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C48" w:rsidRDefault="00AE2C48" w:rsidP="001C1475">
      <w:bookmarkStart w:id="0" w:name="_Toc128800686"/>
    </w:p>
    <w:p w:rsidR="009E2638" w:rsidRDefault="009E2638" w:rsidP="001C1475">
      <w:r>
        <w:tab/>
      </w:r>
    </w:p>
    <w:p w:rsidR="009E2638" w:rsidRDefault="009E2638" w:rsidP="001C1475">
      <w:r>
        <w:tab/>
      </w:r>
      <w:r w:rsidRPr="00D7414C">
        <w:rPr>
          <w:noProof/>
        </w:rPr>
        <w:t xml:space="preserve"> </w:t>
      </w:r>
    </w:p>
    <w:p w:rsidR="000135BC" w:rsidRDefault="008B08C8" w:rsidP="001C1475">
      <w:pPr>
        <w:jc w:val="center"/>
      </w:pPr>
      <w:r>
        <w:rPr>
          <w:noProof/>
        </w:rPr>
        <w:drawing>
          <wp:inline distT="0" distB="0" distL="0" distR="0" wp14:anchorId="1C605396" wp14:editId="3673648E">
            <wp:extent cx="5579745" cy="1990090"/>
            <wp:effectExtent l="0" t="0" r="1905" b="0"/>
            <wp:docPr id="3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Portal.jpg"/>
                    <pic:cNvPicPr/>
                  </pic:nvPicPr>
                  <pic:blipFill>
                    <a:blip r:embed="rId9">
                      <a:extLst>
                        <a:ext uri="{28A0092B-C50C-407E-A947-70E740481C1C}">
                          <a14:useLocalDpi xmlns:a14="http://schemas.microsoft.com/office/drawing/2010/main" val="0"/>
                        </a:ext>
                      </a:extLst>
                    </a:blip>
                    <a:stretch>
                      <a:fillRect/>
                    </a:stretch>
                  </pic:blipFill>
                  <pic:spPr>
                    <a:xfrm>
                      <a:off x="0" y="0"/>
                      <a:ext cx="5579745" cy="1990090"/>
                    </a:xfrm>
                    <a:prstGeom prst="rect">
                      <a:avLst/>
                    </a:prstGeom>
                  </pic:spPr>
                </pic:pic>
              </a:graphicData>
            </a:graphic>
          </wp:inline>
        </w:drawing>
      </w:r>
    </w:p>
    <w:p w:rsidR="000135BC" w:rsidRDefault="000135BC" w:rsidP="001C1475"/>
    <w:p w:rsidR="008B08C8" w:rsidRPr="006C27F0" w:rsidRDefault="008B08C8" w:rsidP="001C1475">
      <w:pPr>
        <w:rPr>
          <w:b/>
        </w:rPr>
      </w:pPr>
    </w:p>
    <w:p w:rsidR="007F44EF" w:rsidRPr="00797E5E" w:rsidRDefault="007F44EF" w:rsidP="00797E5E">
      <w:pPr>
        <w:pStyle w:val="Bullet2"/>
        <w:numPr>
          <w:ilvl w:val="0"/>
          <w:numId w:val="0"/>
        </w:numPr>
        <w:ind w:left="700"/>
        <w:jc w:val="center"/>
        <w:rPr>
          <w:rFonts w:ascii="Arial" w:eastAsiaTheme="majorEastAsia" w:hAnsi="Arial" w:cs="Arial"/>
          <w:b/>
          <w:sz w:val="40"/>
          <w:szCs w:val="40"/>
          <w:lang w:val="es-ES_tradnl"/>
        </w:rPr>
      </w:pPr>
      <w:bookmarkStart w:id="1" w:name="_Toc136165371"/>
      <w:bookmarkStart w:id="2" w:name="_Toc136165372"/>
      <w:bookmarkStart w:id="3" w:name="_Toc156379422"/>
      <w:bookmarkEnd w:id="0"/>
      <w:r w:rsidRPr="00797E5E">
        <w:rPr>
          <w:rFonts w:ascii="Arial" w:eastAsiaTheme="majorEastAsia" w:hAnsi="Arial" w:cs="Arial"/>
          <w:b/>
          <w:sz w:val="40"/>
          <w:szCs w:val="40"/>
          <w:lang w:val="es-ES_tradnl"/>
        </w:rPr>
        <w:t>Plataforma de Rendición de Cuentas</w:t>
      </w:r>
    </w:p>
    <w:p w:rsidR="007F44EF" w:rsidRDefault="00406EDF" w:rsidP="001C1475">
      <w:pPr>
        <w:jc w:val="center"/>
        <w:rPr>
          <w:rFonts w:ascii="Arial" w:eastAsiaTheme="majorEastAsia" w:hAnsi="Arial" w:cs="Arial"/>
          <w:i/>
          <w:sz w:val="40"/>
          <w:szCs w:val="40"/>
          <w:lang w:val="es-ES_tradnl"/>
        </w:rPr>
      </w:pPr>
      <w:r>
        <w:rPr>
          <w:rFonts w:ascii="Arial" w:eastAsiaTheme="majorEastAsia" w:hAnsi="Arial" w:cs="Arial"/>
          <w:i/>
          <w:sz w:val="40"/>
          <w:szCs w:val="40"/>
          <w:lang w:val="es-ES_tradnl"/>
        </w:rPr>
        <w:t>Nuevas</w:t>
      </w:r>
      <w:r w:rsidR="00F03788" w:rsidRPr="00797E5E">
        <w:rPr>
          <w:rFonts w:ascii="Arial" w:eastAsiaTheme="majorEastAsia" w:hAnsi="Arial" w:cs="Arial"/>
          <w:i/>
          <w:sz w:val="40"/>
          <w:szCs w:val="40"/>
          <w:lang w:val="es-ES_tradnl"/>
        </w:rPr>
        <w:t xml:space="preserve"> de reglas de validación </w:t>
      </w:r>
      <w:r>
        <w:rPr>
          <w:rFonts w:ascii="Arial" w:eastAsiaTheme="majorEastAsia" w:hAnsi="Arial" w:cs="Arial"/>
          <w:i/>
          <w:sz w:val="40"/>
          <w:szCs w:val="40"/>
          <w:lang w:val="es-ES_tradnl"/>
        </w:rPr>
        <w:t>para la c</w:t>
      </w:r>
      <w:r w:rsidR="00097B44">
        <w:rPr>
          <w:rFonts w:ascii="Arial" w:eastAsiaTheme="majorEastAsia" w:hAnsi="Arial" w:cs="Arial"/>
          <w:i/>
          <w:sz w:val="40"/>
          <w:szCs w:val="40"/>
          <w:lang w:val="es-ES_tradnl"/>
        </w:rPr>
        <w:t>uenta general del ejercicio 2017</w:t>
      </w:r>
      <w:bookmarkStart w:id="4" w:name="_GoBack"/>
      <w:bookmarkEnd w:id="4"/>
      <w:r w:rsidR="007161B9">
        <w:rPr>
          <w:rFonts w:ascii="Arial" w:eastAsiaTheme="majorEastAsia" w:hAnsi="Arial" w:cs="Arial"/>
          <w:i/>
          <w:sz w:val="40"/>
          <w:szCs w:val="40"/>
          <w:lang w:val="es-ES_tradnl"/>
        </w:rPr>
        <w:t>.</w:t>
      </w:r>
    </w:p>
    <w:p w:rsidR="00C95DBF" w:rsidRDefault="00C95DBF" w:rsidP="001C1475">
      <w:pPr>
        <w:rPr>
          <w:rFonts w:ascii="Arial" w:eastAsiaTheme="majorEastAsia" w:hAnsi="Arial" w:cs="Arial"/>
          <w:i/>
          <w:sz w:val="40"/>
          <w:szCs w:val="40"/>
          <w:lang w:val="es-ES_tradnl"/>
        </w:rPr>
      </w:pPr>
    </w:p>
    <w:p w:rsidR="008D1EB9" w:rsidRDefault="008D1EB9" w:rsidP="001C1475"/>
    <w:p w:rsidR="008B08C8" w:rsidRPr="00DA4D57" w:rsidRDefault="008B08C8" w:rsidP="001C1475"/>
    <w:p w:rsidR="000D2330" w:rsidRDefault="000D2330" w:rsidP="001C1475"/>
    <w:p w:rsidR="008B08C8" w:rsidRPr="00C80C56" w:rsidRDefault="008B08C8" w:rsidP="001C1475"/>
    <w:p w:rsidR="008B08C8" w:rsidRPr="00C80C56" w:rsidRDefault="008B08C8" w:rsidP="001C1475"/>
    <w:p w:rsidR="002A7652" w:rsidRDefault="002A7652" w:rsidP="001C1475"/>
    <w:p w:rsidR="002A7652" w:rsidRDefault="002A7652" w:rsidP="001C1475"/>
    <w:p w:rsidR="002D1443" w:rsidRDefault="002D1443" w:rsidP="001C1475"/>
    <w:p w:rsidR="002A7652" w:rsidRDefault="002A7652" w:rsidP="001C1475"/>
    <w:p w:rsidR="002A7652" w:rsidRDefault="002A7652" w:rsidP="001C1475"/>
    <w:p w:rsidR="002A7652" w:rsidRDefault="00F03788" w:rsidP="001C1475">
      <w:r w:rsidRPr="00F03788">
        <w:rPr>
          <w:noProof/>
          <w:sz w:val="40"/>
          <w:szCs w:val="40"/>
        </w:rPr>
        <w:drawing>
          <wp:anchor distT="0" distB="0" distL="114300" distR="114300" simplePos="0" relativeHeight="251659776" behindDoc="0" locked="0" layoutInCell="1" allowOverlap="1" wp14:anchorId="08AF07F7" wp14:editId="3DD14B0C">
            <wp:simplePos x="0" y="0"/>
            <wp:positionH relativeFrom="column">
              <wp:posOffset>2383155</wp:posOffset>
            </wp:positionH>
            <wp:positionV relativeFrom="paragraph">
              <wp:posOffset>563880</wp:posOffset>
            </wp:positionV>
            <wp:extent cx="1008380" cy="704215"/>
            <wp:effectExtent l="0" t="0" r="0" b="0"/>
            <wp:wrapSquare wrapText="bothSides"/>
            <wp:docPr id="27" name="Imagen 9" descr="logo_t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logo_tc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8380" cy="704215"/>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1"/>
    <w:bookmarkEnd w:id="2"/>
    <w:bookmarkEnd w:id="3"/>
    <w:p w:rsidR="00F03788" w:rsidRDefault="00F03788" w:rsidP="001C1475">
      <w:pPr>
        <w:jc w:val="center"/>
        <w:rPr>
          <w:b/>
          <w:sz w:val="40"/>
        </w:rPr>
      </w:pPr>
    </w:p>
    <w:p w:rsidR="00784C7F" w:rsidRDefault="00784C7F" w:rsidP="001C1475">
      <w:pPr>
        <w:jc w:val="center"/>
        <w:rPr>
          <w:b/>
          <w:sz w:val="40"/>
        </w:rPr>
      </w:pPr>
    </w:p>
    <w:p w:rsidR="00BA4D53" w:rsidRDefault="00BA4D53" w:rsidP="001C1475">
      <w:pPr>
        <w:jc w:val="center"/>
        <w:rPr>
          <w:rFonts w:ascii="Arial" w:hAnsi="Arial" w:cs="Arial"/>
          <w:b/>
          <w:sz w:val="40"/>
        </w:rPr>
      </w:pPr>
    </w:p>
    <w:p w:rsidR="0085793D" w:rsidRPr="00797E5E" w:rsidRDefault="00F95101" w:rsidP="001C1475">
      <w:pPr>
        <w:jc w:val="center"/>
        <w:rPr>
          <w:rFonts w:ascii="Arial" w:hAnsi="Arial" w:cs="Arial"/>
          <w:b/>
          <w:sz w:val="40"/>
        </w:rPr>
      </w:pPr>
      <w:r w:rsidRPr="00797E5E">
        <w:rPr>
          <w:rFonts w:ascii="Arial" w:hAnsi="Arial" w:cs="Arial"/>
          <w:b/>
          <w:sz w:val="40"/>
        </w:rPr>
        <w:t>Índice</w:t>
      </w:r>
    </w:p>
    <w:p w:rsidR="00F2324D" w:rsidRDefault="00F2324D" w:rsidP="001C1475"/>
    <w:p w:rsidR="00BA4D53" w:rsidRDefault="00BA4D53" w:rsidP="001C1475"/>
    <w:p w:rsidR="00797E5E" w:rsidRPr="005E0DC0" w:rsidRDefault="00797E5E" w:rsidP="001C1475"/>
    <w:p w:rsidR="00D63326" w:rsidRDefault="00AD2CEC">
      <w:pPr>
        <w:pStyle w:val="TDC1"/>
        <w:rPr>
          <w:rFonts w:asciiTheme="minorHAnsi" w:eastAsiaTheme="minorEastAsia" w:hAnsiTheme="minorHAnsi" w:cstheme="minorBidi"/>
          <w:b w:val="0"/>
          <w:smallCaps w:val="0"/>
          <w:color w:val="auto"/>
          <w:sz w:val="22"/>
        </w:rPr>
      </w:pPr>
      <w:r w:rsidRPr="007A7C97">
        <w:fldChar w:fldCharType="begin"/>
      </w:r>
      <w:r w:rsidR="005B13B2" w:rsidRPr="007A7C97">
        <w:instrText xml:space="preserve"> TOC \o "1-5" \h \z \u </w:instrText>
      </w:r>
      <w:r w:rsidRPr="007A7C97">
        <w:fldChar w:fldCharType="separate"/>
      </w:r>
      <w:hyperlink w:anchor="_Toc513711613" w:history="1">
        <w:r w:rsidR="00D63326" w:rsidRPr="00BD7C96">
          <w:rPr>
            <w:rStyle w:val="Hipervnculo"/>
          </w:rPr>
          <w:t>1.</w:t>
        </w:r>
        <w:r w:rsidR="00D63326">
          <w:rPr>
            <w:rFonts w:asciiTheme="minorHAnsi" w:eastAsiaTheme="minorEastAsia" w:hAnsiTheme="minorHAnsi" w:cstheme="minorBidi"/>
            <w:b w:val="0"/>
            <w:smallCaps w:val="0"/>
            <w:color w:val="auto"/>
            <w:sz w:val="22"/>
          </w:rPr>
          <w:tab/>
        </w:r>
        <w:r w:rsidR="00D63326" w:rsidRPr="00BD7C96">
          <w:rPr>
            <w:rStyle w:val="Hipervnculo"/>
          </w:rPr>
          <w:t>VALIDACIONES QUE IMPIDEN EL ENVÍO DE LA CUENTA GENERAL</w:t>
        </w:r>
        <w:r w:rsidR="00D63326">
          <w:rPr>
            <w:webHidden/>
          </w:rPr>
          <w:tab/>
        </w:r>
        <w:r w:rsidR="00D63326">
          <w:rPr>
            <w:webHidden/>
          </w:rPr>
          <w:fldChar w:fldCharType="begin"/>
        </w:r>
        <w:r w:rsidR="00D63326">
          <w:rPr>
            <w:webHidden/>
          </w:rPr>
          <w:instrText xml:space="preserve"> PAGEREF _Toc513711613 \h </w:instrText>
        </w:r>
        <w:r w:rsidR="00D63326">
          <w:rPr>
            <w:webHidden/>
          </w:rPr>
        </w:r>
        <w:r w:rsidR="00D63326">
          <w:rPr>
            <w:webHidden/>
          </w:rPr>
          <w:fldChar w:fldCharType="separate"/>
        </w:r>
        <w:r w:rsidR="00D63326">
          <w:rPr>
            <w:webHidden/>
          </w:rPr>
          <w:t>3</w:t>
        </w:r>
        <w:r w:rsidR="00D63326">
          <w:rPr>
            <w:webHidden/>
          </w:rPr>
          <w:fldChar w:fldCharType="end"/>
        </w:r>
      </w:hyperlink>
    </w:p>
    <w:p w:rsidR="00D63326" w:rsidRDefault="00097B44">
      <w:pPr>
        <w:pStyle w:val="TDC1"/>
        <w:rPr>
          <w:rFonts w:asciiTheme="minorHAnsi" w:eastAsiaTheme="minorEastAsia" w:hAnsiTheme="minorHAnsi" w:cstheme="minorBidi"/>
          <w:b w:val="0"/>
          <w:smallCaps w:val="0"/>
          <w:color w:val="auto"/>
          <w:sz w:val="22"/>
        </w:rPr>
      </w:pPr>
      <w:hyperlink w:anchor="_Toc513711614" w:history="1">
        <w:r w:rsidR="00D63326" w:rsidRPr="00BD7C96">
          <w:rPr>
            <w:rStyle w:val="Hipervnculo"/>
          </w:rPr>
          <w:t>2.</w:t>
        </w:r>
        <w:r w:rsidR="00D63326">
          <w:rPr>
            <w:rFonts w:asciiTheme="minorHAnsi" w:eastAsiaTheme="minorEastAsia" w:hAnsiTheme="minorHAnsi" w:cstheme="minorBidi"/>
            <w:b w:val="0"/>
            <w:smallCaps w:val="0"/>
            <w:color w:val="auto"/>
            <w:sz w:val="22"/>
          </w:rPr>
          <w:tab/>
        </w:r>
        <w:r w:rsidR="00D63326" w:rsidRPr="00BD7C96">
          <w:rPr>
            <w:rStyle w:val="Hipervnculo"/>
          </w:rPr>
          <w:t>VALIDACIONES NO ARITMÉTICAS</w:t>
        </w:r>
        <w:r w:rsidR="00D63326">
          <w:rPr>
            <w:webHidden/>
          </w:rPr>
          <w:tab/>
        </w:r>
        <w:r w:rsidR="00D63326">
          <w:rPr>
            <w:webHidden/>
          </w:rPr>
          <w:fldChar w:fldCharType="begin"/>
        </w:r>
        <w:r w:rsidR="00D63326">
          <w:rPr>
            <w:webHidden/>
          </w:rPr>
          <w:instrText xml:space="preserve"> PAGEREF _Toc513711614 \h </w:instrText>
        </w:r>
        <w:r w:rsidR="00D63326">
          <w:rPr>
            <w:webHidden/>
          </w:rPr>
        </w:r>
        <w:r w:rsidR="00D63326">
          <w:rPr>
            <w:webHidden/>
          </w:rPr>
          <w:fldChar w:fldCharType="separate"/>
        </w:r>
        <w:r w:rsidR="00D63326">
          <w:rPr>
            <w:webHidden/>
          </w:rPr>
          <w:t>4</w:t>
        </w:r>
        <w:r w:rsidR="00D63326">
          <w:rPr>
            <w:webHidden/>
          </w:rPr>
          <w:fldChar w:fldCharType="end"/>
        </w:r>
      </w:hyperlink>
    </w:p>
    <w:p w:rsidR="00D63326" w:rsidRDefault="00097B44">
      <w:pPr>
        <w:pStyle w:val="TDC1"/>
        <w:rPr>
          <w:rFonts w:asciiTheme="minorHAnsi" w:eastAsiaTheme="minorEastAsia" w:hAnsiTheme="minorHAnsi" w:cstheme="minorBidi"/>
          <w:b w:val="0"/>
          <w:smallCaps w:val="0"/>
          <w:color w:val="auto"/>
          <w:sz w:val="22"/>
        </w:rPr>
      </w:pPr>
      <w:hyperlink w:anchor="_Toc513711615" w:history="1">
        <w:r w:rsidR="00D63326" w:rsidRPr="00BD7C96">
          <w:rPr>
            <w:rStyle w:val="Hipervnculo"/>
          </w:rPr>
          <w:t>3.</w:t>
        </w:r>
        <w:r w:rsidR="00D63326">
          <w:rPr>
            <w:rFonts w:asciiTheme="minorHAnsi" w:eastAsiaTheme="minorEastAsia" w:hAnsiTheme="minorHAnsi" w:cstheme="minorBidi"/>
            <w:b w:val="0"/>
            <w:smallCaps w:val="0"/>
            <w:color w:val="auto"/>
            <w:sz w:val="22"/>
          </w:rPr>
          <w:tab/>
        </w:r>
        <w:r w:rsidR="00D63326" w:rsidRPr="00BD7C96">
          <w:rPr>
            <w:rStyle w:val="Hipervnculo"/>
          </w:rPr>
          <w:t>SOCIEDADES MERCANTILES. MODELO NORMAL</w:t>
        </w:r>
        <w:r w:rsidR="00D63326">
          <w:rPr>
            <w:webHidden/>
          </w:rPr>
          <w:tab/>
        </w:r>
        <w:r w:rsidR="00D63326">
          <w:rPr>
            <w:webHidden/>
          </w:rPr>
          <w:fldChar w:fldCharType="begin"/>
        </w:r>
        <w:r w:rsidR="00D63326">
          <w:rPr>
            <w:webHidden/>
          </w:rPr>
          <w:instrText xml:space="preserve"> PAGEREF _Toc513711615 \h </w:instrText>
        </w:r>
        <w:r w:rsidR="00D63326">
          <w:rPr>
            <w:webHidden/>
          </w:rPr>
        </w:r>
        <w:r w:rsidR="00D63326">
          <w:rPr>
            <w:webHidden/>
          </w:rPr>
          <w:fldChar w:fldCharType="separate"/>
        </w:r>
        <w:r w:rsidR="00D63326">
          <w:rPr>
            <w:webHidden/>
          </w:rPr>
          <w:t>5</w:t>
        </w:r>
        <w:r w:rsidR="00D63326">
          <w:rPr>
            <w:webHidden/>
          </w:rPr>
          <w:fldChar w:fldCharType="end"/>
        </w:r>
      </w:hyperlink>
    </w:p>
    <w:p w:rsidR="00D63326" w:rsidRDefault="00097B44">
      <w:pPr>
        <w:pStyle w:val="TDC1"/>
        <w:rPr>
          <w:rFonts w:asciiTheme="minorHAnsi" w:eastAsiaTheme="minorEastAsia" w:hAnsiTheme="minorHAnsi" w:cstheme="minorBidi"/>
          <w:b w:val="0"/>
          <w:smallCaps w:val="0"/>
          <w:color w:val="auto"/>
          <w:sz w:val="22"/>
        </w:rPr>
      </w:pPr>
      <w:hyperlink w:anchor="_Toc513711616" w:history="1">
        <w:r w:rsidR="00D63326" w:rsidRPr="00BD7C96">
          <w:rPr>
            <w:rStyle w:val="Hipervnculo"/>
          </w:rPr>
          <w:t>4.</w:t>
        </w:r>
        <w:r w:rsidR="00D63326">
          <w:rPr>
            <w:rFonts w:asciiTheme="minorHAnsi" w:eastAsiaTheme="minorEastAsia" w:hAnsiTheme="minorHAnsi" w:cstheme="minorBidi"/>
            <w:b w:val="0"/>
            <w:smallCaps w:val="0"/>
            <w:color w:val="auto"/>
            <w:sz w:val="22"/>
          </w:rPr>
          <w:tab/>
        </w:r>
        <w:r w:rsidR="00D63326" w:rsidRPr="00BD7C96">
          <w:rPr>
            <w:rStyle w:val="Hipervnculo"/>
          </w:rPr>
          <w:t>SOCIEDADES MERCANTILES. MODELO ABREVIADO</w:t>
        </w:r>
        <w:r w:rsidR="00D63326">
          <w:rPr>
            <w:webHidden/>
          </w:rPr>
          <w:tab/>
        </w:r>
        <w:r w:rsidR="00D63326">
          <w:rPr>
            <w:webHidden/>
          </w:rPr>
          <w:fldChar w:fldCharType="begin"/>
        </w:r>
        <w:r w:rsidR="00D63326">
          <w:rPr>
            <w:webHidden/>
          </w:rPr>
          <w:instrText xml:space="preserve"> PAGEREF _Toc513711616 \h </w:instrText>
        </w:r>
        <w:r w:rsidR="00D63326">
          <w:rPr>
            <w:webHidden/>
          </w:rPr>
        </w:r>
        <w:r w:rsidR="00D63326">
          <w:rPr>
            <w:webHidden/>
          </w:rPr>
          <w:fldChar w:fldCharType="separate"/>
        </w:r>
        <w:r w:rsidR="00D63326">
          <w:rPr>
            <w:webHidden/>
          </w:rPr>
          <w:t>26</w:t>
        </w:r>
        <w:r w:rsidR="00D63326">
          <w:rPr>
            <w:webHidden/>
          </w:rPr>
          <w:fldChar w:fldCharType="end"/>
        </w:r>
      </w:hyperlink>
    </w:p>
    <w:p w:rsidR="00D63326" w:rsidRDefault="00097B44">
      <w:pPr>
        <w:pStyle w:val="TDC1"/>
        <w:rPr>
          <w:rFonts w:asciiTheme="minorHAnsi" w:eastAsiaTheme="minorEastAsia" w:hAnsiTheme="minorHAnsi" w:cstheme="minorBidi"/>
          <w:b w:val="0"/>
          <w:smallCaps w:val="0"/>
          <w:color w:val="auto"/>
          <w:sz w:val="22"/>
        </w:rPr>
      </w:pPr>
      <w:hyperlink w:anchor="_Toc513711617" w:history="1">
        <w:r w:rsidR="00D63326" w:rsidRPr="00BD7C96">
          <w:rPr>
            <w:rStyle w:val="Hipervnculo"/>
          </w:rPr>
          <w:t>5.</w:t>
        </w:r>
        <w:r w:rsidR="00D63326">
          <w:rPr>
            <w:rFonts w:asciiTheme="minorHAnsi" w:eastAsiaTheme="minorEastAsia" w:hAnsiTheme="minorHAnsi" w:cstheme="minorBidi"/>
            <w:b w:val="0"/>
            <w:smallCaps w:val="0"/>
            <w:color w:val="auto"/>
            <w:sz w:val="22"/>
          </w:rPr>
          <w:tab/>
        </w:r>
        <w:r w:rsidR="00D63326" w:rsidRPr="00BD7C96">
          <w:rPr>
            <w:rStyle w:val="Hipervnculo"/>
          </w:rPr>
          <w:t>SOCIEDADES MERCANTILES. MODELO PYMES</w:t>
        </w:r>
        <w:r w:rsidR="00D63326">
          <w:rPr>
            <w:webHidden/>
          </w:rPr>
          <w:tab/>
        </w:r>
        <w:r w:rsidR="00D63326">
          <w:rPr>
            <w:webHidden/>
          </w:rPr>
          <w:fldChar w:fldCharType="begin"/>
        </w:r>
        <w:r w:rsidR="00D63326">
          <w:rPr>
            <w:webHidden/>
          </w:rPr>
          <w:instrText xml:space="preserve"> PAGEREF _Toc513711617 \h </w:instrText>
        </w:r>
        <w:r w:rsidR="00D63326">
          <w:rPr>
            <w:webHidden/>
          </w:rPr>
        </w:r>
        <w:r w:rsidR="00D63326">
          <w:rPr>
            <w:webHidden/>
          </w:rPr>
          <w:fldChar w:fldCharType="separate"/>
        </w:r>
        <w:r w:rsidR="00D63326">
          <w:rPr>
            <w:webHidden/>
          </w:rPr>
          <w:t>38</w:t>
        </w:r>
        <w:r w:rsidR="00D63326">
          <w:rPr>
            <w:webHidden/>
          </w:rPr>
          <w:fldChar w:fldCharType="end"/>
        </w:r>
      </w:hyperlink>
    </w:p>
    <w:p w:rsidR="00D63326" w:rsidRDefault="00097B44">
      <w:pPr>
        <w:pStyle w:val="TDC1"/>
        <w:rPr>
          <w:rFonts w:asciiTheme="minorHAnsi" w:eastAsiaTheme="minorEastAsia" w:hAnsiTheme="minorHAnsi" w:cstheme="minorBidi"/>
          <w:b w:val="0"/>
          <w:smallCaps w:val="0"/>
          <w:color w:val="auto"/>
          <w:sz w:val="22"/>
        </w:rPr>
      </w:pPr>
      <w:hyperlink w:anchor="_Toc513711618" w:history="1">
        <w:r w:rsidR="00D63326" w:rsidRPr="00BD7C96">
          <w:rPr>
            <w:rStyle w:val="Hipervnculo"/>
          </w:rPr>
          <w:t>6.</w:t>
        </w:r>
        <w:r w:rsidR="00D63326">
          <w:rPr>
            <w:rFonts w:asciiTheme="minorHAnsi" w:eastAsiaTheme="minorEastAsia" w:hAnsiTheme="minorHAnsi" w:cstheme="minorBidi"/>
            <w:b w:val="0"/>
            <w:smallCaps w:val="0"/>
            <w:color w:val="auto"/>
            <w:sz w:val="22"/>
          </w:rPr>
          <w:tab/>
        </w:r>
        <w:r w:rsidR="00D63326" w:rsidRPr="00BD7C96">
          <w:rPr>
            <w:rStyle w:val="Hipervnculo"/>
          </w:rPr>
          <w:t>MODELO NORMAL. CONTABILIDAD PÚBLICA</w:t>
        </w:r>
        <w:r w:rsidR="00D63326">
          <w:rPr>
            <w:webHidden/>
          </w:rPr>
          <w:tab/>
        </w:r>
        <w:r w:rsidR="00D63326">
          <w:rPr>
            <w:webHidden/>
          </w:rPr>
          <w:fldChar w:fldCharType="begin"/>
        </w:r>
        <w:r w:rsidR="00D63326">
          <w:rPr>
            <w:webHidden/>
          </w:rPr>
          <w:instrText xml:space="preserve"> PAGEREF _Toc513711618 \h </w:instrText>
        </w:r>
        <w:r w:rsidR="00D63326">
          <w:rPr>
            <w:webHidden/>
          </w:rPr>
        </w:r>
        <w:r w:rsidR="00D63326">
          <w:rPr>
            <w:webHidden/>
          </w:rPr>
          <w:fldChar w:fldCharType="separate"/>
        </w:r>
        <w:r w:rsidR="00D63326">
          <w:rPr>
            <w:webHidden/>
          </w:rPr>
          <w:t>51</w:t>
        </w:r>
        <w:r w:rsidR="00D63326">
          <w:rPr>
            <w:webHidden/>
          </w:rPr>
          <w:fldChar w:fldCharType="end"/>
        </w:r>
      </w:hyperlink>
    </w:p>
    <w:p w:rsidR="00AF0AAB" w:rsidRDefault="00AD2CEC" w:rsidP="00FB1D20">
      <w:pPr>
        <w:tabs>
          <w:tab w:val="clear" w:pos="851"/>
          <w:tab w:val="clear" w:pos="1418"/>
          <w:tab w:val="right" w:pos="567"/>
          <w:tab w:val="left" w:pos="1134"/>
          <w:tab w:val="right" w:leader="dot" w:pos="8647"/>
        </w:tabs>
        <w:ind w:right="284"/>
        <w:rPr>
          <w:noProof/>
        </w:rPr>
      </w:pPr>
      <w:r w:rsidRPr="007A7C97">
        <w:rPr>
          <w:noProof/>
        </w:rPr>
        <w:fldChar w:fldCharType="end"/>
      </w:r>
    </w:p>
    <w:p w:rsidR="00950B4C" w:rsidRDefault="00950B4C" w:rsidP="001C1475">
      <w:pPr>
        <w:pStyle w:val="Ttulo1"/>
        <w:pBdr>
          <w:bottom w:val="none" w:sz="0" w:space="0" w:color="auto"/>
        </w:pBdr>
        <w:spacing w:before="0" w:after="0" w:line="240" w:lineRule="auto"/>
        <w:ind w:left="357" w:hanging="357"/>
        <w:rPr>
          <w:rFonts w:ascii="Arial" w:hAnsi="Arial"/>
        </w:rPr>
      </w:pPr>
      <w:bookmarkStart w:id="5" w:name="_Toc513711613"/>
      <w:r>
        <w:rPr>
          <w:rFonts w:ascii="Arial" w:hAnsi="Arial"/>
        </w:rPr>
        <w:lastRenderedPageBreak/>
        <w:t>VALIDACI</w:t>
      </w:r>
      <w:r w:rsidR="00FF6C32">
        <w:rPr>
          <w:rFonts w:ascii="Arial" w:hAnsi="Arial"/>
        </w:rPr>
        <w:t>ONES</w:t>
      </w:r>
      <w:r>
        <w:rPr>
          <w:rFonts w:ascii="Arial" w:hAnsi="Arial"/>
        </w:rPr>
        <w:t xml:space="preserve"> QUE IMPIDE</w:t>
      </w:r>
      <w:r w:rsidR="00FF6C32">
        <w:rPr>
          <w:rFonts w:ascii="Arial" w:hAnsi="Arial"/>
        </w:rPr>
        <w:t>N</w:t>
      </w:r>
      <w:r>
        <w:rPr>
          <w:rFonts w:ascii="Arial" w:hAnsi="Arial"/>
        </w:rPr>
        <w:t xml:space="preserve"> EL ENVÍO DE LA CUENTA GENERAL</w:t>
      </w:r>
      <w:bookmarkEnd w:id="5"/>
    </w:p>
    <w:p w:rsidR="00950B4C" w:rsidRDefault="00950B4C" w:rsidP="00950B4C">
      <w:pPr>
        <w:rPr>
          <w:rFonts w:ascii="Arial" w:hAnsi="Arial" w:cs="Arial"/>
          <w:sz w:val="20"/>
          <w:szCs w:val="20"/>
        </w:rPr>
      </w:pP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tblBorders>
        <w:tblCellMar>
          <w:left w:w="70" w:type="dxa"/>
          <w:right w:w="70" w:type="dxa"/>
        </w:tblCellMar>
        <w:tblLook w:val="04A0" w:firstRow="1" w:lastRow="0" w:firstColumn="1" w:lastColumn="0" w:noHBand="0" w:noVBand="1"/>
      </w:tblPr>
      <w:tblGrid>
        <w:gridCol w:w="3119"/>
        <w:gridCol w:w="6946"/>
      </w:tblGrid>
      <w:tr w:rsidR="00950B4C" w:rsidRPr="005360D8" w:rsidTr="00B17EEE">
        <w:trPr>
          <w:trHeight w:val="683"/>
          <w:tblHeader/>
        </w:trPr>
        <w:tc>
          <w:tcPr>
            <w:tcW w:w="3119" w:type="dxa"/>
            <w:shd w:val="clear" w:color="000000" w:fill="99CCFF"/>
            <w:vAlign w:val="center"/>
            <w:hideMark/>
          </w:tcPr>
          <w:p w:rsidR="00950B4C" w:rsidRPr="005360D8" w:rsidRDefault="00950B4C" w:rsidP="00950B4C">
            <w:pPr>
              <w:tabs>
                <w:tab w:val="clear" w:pos="851"/>
                <w:tab w:val="clear" w:pos="1418"/>
              </w:tabs>
              <w:spacing w:before="0" w:after="0"/>
              <w:ind w:right="0"/>
              <w:jc w:val="center"/>
              <w:rPr>
                <w:rFonts w:ascii="Arial" w:hAnsi="Arial" w:cs="Arial"/>
                <w:b/>
                <w:bCs/>
                <w:color w:val="auto"/>
                <w:sz w:val="20"/>
                <w:szCs w:val="20"/>
              </w:rPr>
            </w:pPr>
            <w:r w:rsidRPr="005360D8">
              <w:rPr>
                <w:rFonts w:ascii="Arial" w:hAnsi="Arial" w:cs="Arial"/>
                <w:b/>
                <w:bCs/>
                <w:color w:val="auto"/>
                <w:sz w:val="20"/>
                <w:szCs w:val="20"/>
              </w:rPr>
              <w:t>DENOMINACIÓN</w:t>
            </w:r>
          </w:p>
        </w:tc>
        <w:tc>
          <w:tcPr>
            <w:tcW w:w="6946" w:type="dxa"/>
            <w:shd w:val="clear" w:color="000000" w:fill="99CCFF"/>
            <w:vAlign w:val="center"/>
            <w:hideMark/>
          </w:tcPr>
          <w:p w:rsidR="00950B4C" w:rsidRPr="005360D8" w:rsidRDefault="00950B4C" w:rsidP="00950B4C">
            <w:pPr>
              <w:tabs>
                <w:tab w:val="clear" w:pos="851"/>
                <w:tab w:val="clear" w:pos="1418"/>
              </w:tabs>
              <w:spacing w:before="0" w:after="0"/>
              <w:ind w:right="0"/>
              <w:jc w:val="center"/>
              <w:rPr>
                <w:rFonts w:ascii="Arial" w:hAnsi="Arial" w:cs="Arial"/>
                <w:b/>
                <w:bCs/>
                <w:color w:val="auto"/>
                <w:sz w:val="20"/>
                <w:szCs w:val="20"/>
              </w:rPr>
            </w:pPr>
            <w:r w:rsidRPr="005360D8">
              <w:rPr>
                <w:rFonts w:ascii="Arial" w:hAnsi="Arial" w:cs="Arial"/>
                <w:b/>
                <w:bCs/>
                <w:color w:val="auto"/>
                <w:sz w:val="20"/>
                <w:szCs w:val="20"/>
              </w:rPr>
              <w:t>DESCRIPCIÓN</w:t>
            </w:r>
          </w:p>
        </w:tc>
      </w:tr>
      <w:tr w:rsidR="00950B4C" w:rsidRPr="00A76010" w:rsidTr="005F2307">
        <w:trPr>
          <w:trHeight w:val="567"/>
        </w:trPr>
        <w:tc>
          <w:tcPr>
            <w:tcW w:w="3119" w:type="dxa"/>
            <w:shd w:val="clear" w:color="auto" w:fill="auto"/>
            <w:hideMark/>
          </w:tcPr>
          <w:p w:rsidR="00950B4C" w:rsidRPr="00F027A6" w:rsidRDefault="00A76010" w:rsidP="005F2307">
            <w:pPr>
              <w:numPr>
                <w:ilvl w:val="0"/>
                <w:numId w:val="5"/>
              </w:numPr>
              <w:ind w:left="284" w:right="-108" w:hanging="284"/>
              <w:jc w:val="left"/>
              <w:rPr>
                <w:rFonts w:ascii="Arial" w:hAnsi="Arial" w:cs="Arial"/>
                <w:b/>
                <w:sz w:val="20"/>
                <w:szCs w:val="20"/>
              </w:rPr>
            </w:pPr>
            <w:r w:rsidRPr="00A76010">
              <w:rPr>
                <w:rFonts w:ascii="Arial" w:hAnsi="Arial" w:cs="Arial"/>
                <w:b/>
                <w:sz w:val="20"/>
                <w:szCs w:val="20"/>
              </w:rPr>
              <w:t>Certificado aprobación de la Cuenta General</w:t>
            </w:r>
          </w:p>
        </w:tc>
        <w:tc>
          <w:tcPr>
            <w:tcW w:w="6946" w:type="dxa"/>
            <w:shd w:val="clear" w:color="auto" w:fill="auto"/>
            <w:hideMark/>
          </w:tcPr>
          <w:p w:rsidR="00950B4C" w:rsidRPr="00A76010" w:rsidRDefault="00A76010" w:rsidP="005F2307">
            <w:pPr>
              <w:ind w:right="-108"/>
              <w:rPr>
                <w:rFonts w:ascii="Arial" w:hAnsi="Arial" w:cs="Arial"/>
                <w:sz w:val="20"/>
                <w:szCs w:val="20"/>
              </w:rPr>
            </w:pPr>
            <w:r w:rsidRPr="00A76010">
              <w:rPr>
                <w:rFonts w:ascii="Arial" w:hAnsi="Arial" w:cs="Arial"/>
                <w:color w:val="000000" w:themeColor="text1"/>
                <w:sz w:val="20"/>
                <w:szCs w:val="20"/>
              </w:rPr>
              <w:t>No ha adjuntado el certificado de aprobación de la Cuenta General o, en su caso, de su presentación al Pleno</w:t>
            </w:r>
            <w:r w:rsidR="00950B4C" w:rsidRPr="00A76010">
              <w:rPr>
                <w:rFonts w:ascii="Arial" w:hAnsi="Arial" w:cs="Arial"/>
                <w:color w:val="000000" w:themeColor="text1"/>
                <w:sz w:val="20"/>
                <w:szCs w:val="20"/>
              </w:rPr>
              <w:t>.</w:t>
            </w:r>
          </w:p>
        </w:tc>
      </w:tr>
    </w:tbl>
    <w:p w:rsidR="00950B4C" w:rsidRPr="00950B4C" w:rsidRDefault="00950B4C" w:rsidP="00950B4C">
      <w:pPr>
        <w:rPr>
          <w:rFonts w:ascii="Arial" w:hAnsi="Arial" w:cs="Arial"/>
          <w:sz w:val="20"/>
          <w:szCs w:val="20"/>
        </w:rPr>
      </w:pPr>
    </w:p>
    <w:p w:rsidR="0062616B" w:rsidRPr="00797E5E" w:rsidRDefault="00D56D24" w:rsidP="001C1475">
      <w:pPr>
        <w:pStyle w:val="Ttulo1"/>
        <w:pBdr>
          <w:bottom w:val="none" w:sz="0" w:space="0" w:color="auto"/>
        </w:pBdr>
        <w:spacing w:before="0" w:after="0" w:line="240" w:lineRule="auto"/>
        <w:ind w:left="357" w:hanging="357"/>
        <w:rPr>
          <w:rFonts w:ascii="Arial" w:hAnsi="Arial"/>
        </w:rPr>
      </w:pPr>
      <w:bookmarkStart w:id="6" w:name="_Toc513711614"/>
      <w:r w:rsidRPr="00797E5E">
        <w:rPr>
          <w:rFonts w:ascii="Arial" w:hAnsi="Arial"/>
        </w:rPr>
        <w:lastRenderedPageBreak/>
        <w:t>VALIDACIONES NO ARITMÉTICAS</w:t>
      </w:r>
      <w:bookmarkEnd w:id="6"/>
    </w:p>
    <w:p w:rsidR="005A53F2" w:rsidRDefault="005A53F2" w:rsidP="001C1475">
      <w:pPr>
        <w:pStyle w:val="NormaltextosoloTCu"/>
        <w:jc w:val="left"/>
      </w:pP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tblBorders>
        <w:tblCellMar>
          <w:left w:w="70" w:type="dxa"/>
          <w:right w:w="70" w:type="dxa"/>
        </w:tblCellMar>
        <w:tblLook w:val="04A0" w:firstRow="1" w:lastRow="0" w:firstColumn="1" w:lastColumn="0" w:noHBand="0" w:noVBand="1"/>
      </w:tblPr>
      <w:tblGrid>
        <w:gridCol w:w="2836"/>
        <w:gridCol w:w="7229"/>
      </w:tblGrid>
      <w:tr w:rsidR="005360D8" w:rsidRPr="005360D8" w:rsidTr="00636DF0">
        <w:trPr>
          <w:trHeight w:val="665"/>
        </w:trPr>
        <w:tc>
          <w:tcPr>
            <w:tcW w:w="2836" w:type="dxa"/>
            <w:shd w:val="clear" w:color="000000" w:fill="99CCFF"/>
            <w:vAlign w:val="center"/>
            <w:hideMark/>
          </w:tcPr>
          <w:p w:rsidR="005360D8" w:rsidRPr="005360D8" w:rsidRDefault="005360D8" w:rsidP="005360D8">
            <w:pPr>
              <w:tabs>
                <w:tab w:val="clear" w:pos="851"/>
                <w:tab w:val="clear" w:pos="1418"/>
              </w:tabs>
              <w:spacing w:before="0" w:after="0"/>
              <w:ind w:right="0"/>
              <w:jc w:val="center"/>
              <w:rPr>
                <w:rFonts w:ascii="Arial" w:hAnsi="Arial" w:cs="Arial"/>
                <w:b/>
                <w:bCs/>
                <w:color w:val="auto"/>
                <w:sz w:val="20"/>
                <w:szCs w:val="20"/>
              </w:rPr>
            </w:pPr>
            <w:r w:rsidRPr="005360D8">
              <w:rPr>
                <w:rFonts w:ascii="Arial" w:hAnsi="Arial" w:cs="Arial"/>
                <w:b/>
                <w:bCs/>
                <w:color w:val="auto"/>
                <w:sz w:val="20"/>
                <w:szCs w:val="20"/>
              </w:rPr>
              <w:t>DENOMINACIÓN</w:t>
            </w:r>
          </w:p>
        </w:tc>
        <w:tc>
          <w:tcPr>
            <w:tcW w:w="7229" w:type="dxa"/>
            <w:shd w:val="clear" w:color="000000" w:fill="99CCFF"/>
            <w:vAlign w:val="center"/>
            <w:hideMark/>
          </w:tcPr>
          <w:p w:rsidR="005360D8" w:rsidRPr="005360D8" w:rsidRDefault="005360D8" w:rsidP="005360D8">
            <w:pPr>
              <w:tabs>
                <w:tab w:val="clear" w:pos="851"/>
                <w:tab w:val="clear" w:pos="1418"/>
              </w:tabs>
              <w:spacing w:before="0" w:after="0"/>
              <w:ind w:right="0"/>
              <w:jc w:val="center"/>
              <w:rPr>
                <w:rFonts w:ascii="Arial" w:hAnsi="Arial" w:cs="Arial"/>
                <w:b/>
                <w:bCs/>
                <w:color w:val="auto"/>
                <w:sz w:val="20"/>
                <w:szCs w:val="20"/>
              </w:rPr>
            </w:pPr>
            <w:r w:rsidRPr="005360D8">
              <w:rPr>
                <w:rFonts w:ascii="Arial" w:hAnsi="Arial" w:cs="Arial"/>
                <w:b/>
                <w:bCs/>
                <w:color w:val="auto"/>
                <w:sz w:val="20"/>
                <w:szCs w:val="20"/>
              </w:rPr>
              <w:t>DESCRIPCIÓN</w:t>
            </w:r>
          </w:p>
        </w:tc>
      </w:tr>
      <w:tr w:rsidR="00D60E5C" w:rsidTr="005F2307">
        <w:tblPrEx>
          <w:tblCellMar>
            <w:left w:w="108" w:type="dxa"/>
            <w:right w:w="108" w:type="dxa"/>
          </w:tblCellMar>
        </w:tblPrEx>
        <w:trPr>
          <w:trHeight w:val="851"/>
        </w:trPr>
        <w:tc>
          <w:tcPr>
            <w:tcW w:w="2836" w:type="dxa"/>
            <w:shd w:val="clear" w:color="auto" w:fill="auto"/>
          </w:tcPr>
          <w:p w:rsidR="00D60E5C" w:rsidRPr="00797E5E" w:rsidRDefault="00A76010" w:rsidP="005F2307">
            <w:pPr>
              <w:numPr>
                <w:ilvl w:val="0"/>
                <w:numId w:val="18"/>
              </w:numPr>
              <w:ind w:left="284" w:right="-108" w:hanging="284"/>
              <w:jc w:val="left"/>
              <w:rPr>
                <w:rFonts w:ascii="Arial" w:hAnsi="Arial" w:cs="Arial"/>
                <w:b/>
                <w:sz w:val="20"/>
                <w:szCs w:val="20"/>
              </w:rPr>
            </w:pPr>
            <w:r w:rsidRPr="00A76010">
              <w:rPr>
                <w:rFonts w:ascii="Arial" w:hAnsi="Arial" w:cs="Arial"/>
                <w:b/>
                <w:sz w:val="20"/>
                <w:szCs w:val="20"/>
              </w:rPr>
              <w:t>Documento de certificado de aprobación de la cuenta general</w:t>
            </w:r>
          </w:p>
        </w:tc>
        <w:tc>
          <w:tcPr>
            <w:tcW w:w="7229" w:type="dxa"/>
            <w:shd w:val="clear" w:color="auto" w:fill="auto"/>
          </w:tcPr>
          <w:p w:rsidR="00D60E5C" w:rsidRPr="00797E5E" w:rsidRDefault="00A76010" w:rsidP="005F2307">
            <w:pPr>
              <w:rPr>
                <w:rFonts w:ascii="Arial" w:hAnsi="Arial" w:cs="Arial"/>
                <w:sz w:val="20"/>
                <w:szCs w:val="20"/>
              </w:rPr>
            </w:pPr>
            <w:r w:rsidRPr="00A76010">
              <w:rPr>
                <w:rFonts w:ascii="Arial" w:hAnsi="Arial" w:cs="Arial"/>
                <w:sz w:val="20"/>
                <w:szCs w:val="20"/>
              </w:rPr>
              <w:t>El certificado de aprobación de la Cuentas General o de su presentación al Pleno es incorrecto.</w:t>
            </w:r>
          </w:p>
        </w:tc>
      </w:tr>
    </w:tbl>
    <w:p w:rsidR="00D60E5C" w:rsidRDefault="00D60E5C" w:rsidP="001C1475">
      <w:pPr>
        <w:pStyle w:val="NormaltextosoloTCu"/>
      </w:pPr>
    </w:p>
    <w:p w:rsidR="005A53F2" w:rsidRDefault="00364441" w:rsidP="001C1475">
      <w:pPr>
        <w:pStyle w:val="Ttulo1"/>
        <w:pBdr>
          <w:bottom w:val="none" w:sz="0" w:space="0" w:color="auto"/>
        </w:pBdr>
        <w:spacing w:before="0" w:after="0" w:line="240" w:lineRule="auto"/>
        <w:ind w:left="357" w:hanging="357"/>
        <w:rPr>
          <w:rFonts w:ascii="Arial" w:hAnsi="Arial"/>
        </w:rPr>
      </w:pPr>
      <w:bookmarkStart w:id="7" w:name="_Toc513711615"/>
      <w:r>
        <w:rPr>
          <w:rFonts w:ascii="Arial" w:hAnsi="Arial"/>
        </w:rPr>
        <w:lastRenderedPageBreak/>
        <w:t xml:space="preserve">SOCIEDADES MERCANTILES. </w:t>
      </w:r>
      <w:r w:rsidR="00FA11DF" w:rsidRPr="00797E5E">
        <w:rPr>
          <w:rFonts w:ascii="Arial" w:hAnsi="Arial"/>
        </w:rPr>
        <w:t>MODELO NORMAL</w:t>
      </w:r>
      <w:bookmarkEnd w:id="7"/>
    </w:p>
    <w:p w:rsidR="00AC4217" w:rsidRPr="00AC4217" w:rsidRDefault="00AC4217" w:rsidP="00AC4217"/>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835"/>
        <w:gridCol w:w="7088"/>
      </w:tblGrid>
      <w:tr w:rsidR="006E4962" w:rsidRPr="004F728B" w:rsidTr="004F728B">
        <w:trPr>
          <w:trHeight w:val="680"/>
          <w:tblHeader/>
        </w:trPr>
        <w:tc>
          <w:tcPr>
            <w:tcW w:w="2835" w:type="dxa"/>
            <w:shd w:val="clear" w:color="000000" w:fill="99CCFF"/>
            <w:vAlign w:val="center"/>
            <w:hideMark/>
          </w:tcPr>
          <w:p w:rsidR="006E4962" w:rsidRPr="004F728B" w:rsidRDefault="006E4962" w:rsidP="005F2307">
            <w:pPr>
              <w:tabs>
                <w:tab w:val="clear" w:pos="851"/>
                <w:tab w:val="clear" w:pos="1418"/>
              </w:tabs>
              <w:ind w:right="0"/>
              <w:jc w:val="center"/>
              <w:rPr>
                <w:rFonts w:ascii="Arial" w:hAnsi="Arial" w:cs="Arial"/>
                <w:b/>
                <w:bCs/>
                <w:color w:val="auto"/>
                <w:sz w:val="20"/>
                <w:szCs w:val="20"/>
              </w:rPr>
            </w:pPr>
            <w:r w:rsidRPr="004F728B">
              <w:rPr>
                <w:rFonts w:ascii="Arial" w:hAnsi="Arial" w:cs="Arial"/>
                <w:b/>
                <w:bCs/>
                <w:color w:val="auto"/>
                <w:sz w:val="20"/>
                <w:szCs w:val="20"/>
              </w:rPr>
              <w:t>DENOMINACIÓN</w:t>
            </w:r>
          </w:p>
        </w:tc>
        <w:tc>
          <w:tcPr>
            <w:tcW w:w="7088" w:type="dxa"/>
            <w:shd w:val="clear" w:color="000000" w:fill="99CCFF"/>
            <w:vAlign w:val="center"/>
            <w:hideMark/>
          </w:tcPr>
          <w:p w:rsidR="006E4962" w:rsidRPr="004F728B" w:rsidRDefault="006E4962" w:rsidP="005F2307">
            <w:pPr>
              <w:tabs>
                <w:tab w:val="clear" w:pos="851"/>
                <w:tab w:val="clear" w:pos="1418"/>
              </w:tabs>
              <w:ind w:right="0"/>
              <w:jc w:val="center"/>
              <w:rPr>
                <w:rFonts w:ascii="Arial" w:hAnsi="Arial" w:cs="Arial"/>
                <w:b/>
                <w:bCs/>
                <w:color w:val="auto"/>
                <w:sz w:val="20"/>
                <w:szCs w:val="20"/>
              </w:rPr>
            </w:pPr>
            <w:r w:rsidRPr="004F728B">
              <w:rPr>
                <w:rFonts w:ascii="Arial" w:hAnsi="Arial" w:cs="Arial"/>
                <w:b/>
                <w:bCs/>
                <w:color w:val="auto"/>
                <w:sz w:val="20"/>
                <w:szCs w:val="20"/>
              </w:rPr>
              <w:t>DESCRIPCIÓN</w:t>
            </w:r>
          </w:p>
        </w:tc>
      </w:tr>
      <w:tr w:rsidR="00A87800" w:rsidRPr="004F728B" w:rsidTr="004F728B">
        <w:trPr>
          <w:trHeight w:val="480"/>
          <w:tblHeader/>
        </w:trPr>
        <w:tc>
          <w:tcPr>
            <w:tcW w:w="2835" w:type="dxa"/>
            <w:shd w:val="clear" w:color="auto" w:fill="auto"/>
            <w:hideMark/>
          </w:tcPr>
          <w:p w:rsidR="00A87800" w:rsidRPr="004F728B" w:rsidRDefault="00A87800"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Balance. Activo.</w:t>
            </w:r>
          </w:p>
        </w:tc>
        <w:tc>
          <w:tcPr>
            <w:tcW w:w="7088" w:type="dxa"/>
            <w:shd w:val="clear" w:color="auto" w:fill="auto"/>
          </w:tcPr>
          <w:p w:rsidR="00A87800" w:rsidRPr="004F728B" w:rsidRDefault="00A87800" w:rsidP="004F728B">
            <w:pPr>
              <w:rPr>
                <w:rFonts w:ascii="Arial" w:hAnsi="Arial" w:cs="Arial"/>
                <w:color w:val="000000"/>
                <w:sz w:val="20"/>
                <w:szCs w:val="20"/>
              </w:rPr>
            </w:pPr>
            <w:r w:rsidRPr="004F728B">
              <w:rPr>
                <w:rFonts w:ascii="Arial" w:hAnsi="Arial" w:cs="Arial"/>
                <w:color w:val="000000"/>
                <w:sz w:val="20"/>
                <w:szCs w:val="20"/>
              </w:rPr>
              <w:t xml:space="preserve">El importe del epígrafe A) I. Inmovilizado intangible  del Activo del  Balance no coincide  con la suma de todos los </w:t>
            </w:r>
            <w:proofErr w:type="spellStart"/>
            <w:r w:rsidRPr="004F728B">
              <w:rPr>
                <w:rFonts w:ascii="Arial" w:hAnsi="Arial" w:cs="Arial"/>
                <w:color w:val="000000"/>
                <w:sz w:val="20"/>
                <w:szCs w:val="20"/>
              </w:rPr>
              <w:t>subepígrafes</w:t>
            </w:r>
            <w:proofErr w:type="spellEnd"/>
            <w:r w:rsidRPr="004F728B">
              <w:rPr>
                <w:rFonts w:ascii="Arial" w:hAnsi="Arial" w:cs="Arial"/>
                <w:color w:val="000000"/>
                <w:sz w:val="20"/>
                <w:szCs w:val="20"/>
              </w:rPr>
              <w:t xml:space="preserve"> que lo componen. </w:t>
            </w:r>
          </w:p>
        </w:tc>
      </w:tr>
      <w:tr w:rsidR="00A87800" w:rsidRPr="004F728B" w:rsidTr="004F728B">
        <w:trPr>
          <w:trHeight w:val="480"/>
          <w:tblHeader/>
        </w:trPr>
        <w:tc>
          <w:tcPr>
            <w:tcW w:w="2835" w:type="dxa"/>
            <w:shd w:val="clear" w:color="auto" w:fill="auto"/>
            <w:hideMark/>
          </w:tcPr>
          <w:p w:rsidR="00A87800" w:rsidRPr="004F728B" w:rsidRDefault="00A87800"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Balance. Activo.</w:t>
            </w:r>
          </w:p>
        </w:tc>
        <w:tc>
          <w:tcPr>
            <w:tcW w:w="7088" w:type="dxa"/>
            <w:shd w:val="clear" w:color="auto" w:fill="auto"/>
          </w:tcPr>
          <w:p w:rsidR="00A87800" w:rsidRPr="004F728B" w:rsidRDefault="00A87800" w:rsidP="004F728B">
            <w:pPr>
              <w:rPr>
                <w:rFonts w:ascii="Arial" w:hAnsi="Arial" w:cs="Arial"/>
                <w:color w:val="000000"/>
                <w:sz w:val="20"/>
                <w:szCs w:val="20"/>
              </w:rPr>
            </w:pPr>
            <w:r w:rsidRPr="004F728B">
              <w:rPr>
                <w:rFonts w:ascii="Arial" w:hAnsi="Arial" w:cs="Arial"/>
                <w:color w:val="000000"/>
                <w:sz w:val="20"/>
                <w:szCs w:val="20"/>
              </w:rPr>
              <w:t xml:space="preserve">El importe del epígrafe A) II. Inmovilizado material  del Activo del  Balance no coincide  con la suma de todos los </w:t>
            </w:r>
            <w:proofErr w:type="spellStart"/>
            <w:r w:rsidRPr="004F728B">
              <w:rPr>
                <w:rFonts w:ascii="Arial" w:hAnsi="Arial" w:cs="Arial"/>
                <w:color w:val="000000"/>
                <w:sz w:val="20"/>
                <w:szCs w:val="20"/>
              </w:rPr>
              <w:t>subepígrafes</w:t>
            </w:r>
            <w:proofErr w:type="spellEnd"/>
            <w:r w:rsidRPr="004F728B">
              <w:rPr>
                <w:rFonts w:ascii="Arial" w:hAnsi="Arial" w:cs="Arial"/>
                <w:color w:val="000000"/>
                <w:sz w:val="20"/>
                <w:szCs w:val="20"/>
              </w:rPr>
              <w:t xml:space="preserve"> que lo componen. </w:t>
            </w:r>
          </w:p>
        </w:tc>
      </w:tr>
      <w:tr w:rsidR="00A87800" w:rsidRPr="004F728B" w:rsidTr="004F728B">
        <w:trPr>
          <w:trHeight w:val="300"/>
          <w:tblHeader/>
        </w:trPr>
        <w:tc>
          <w:tcPr>
            <w:tcW w:w="2835" w:type="dxa"/>
            <w:shd w:val="clear" w:color="auto" w:fill="auto"/>
          </w:tcPr>
          <w:p w:rsidR="00A87800" w:rsidRPr="004F728B" w:rsidRDefault="00A87800"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Balance. Activo.</w:t>
            </w:r>
          </w:p>
        </w:tc>
        <w:tc>
          <w:tcPr>
            <w:tcW w:w="7088" w:type="dxa"/>
            <w:shd w:val="clear" w:color="auto" w:fill="auto"/>
          </w:tcPr>
          <w:p w:rsidR="00A87800" w:rsidRPr="004F728B" w:rsidRDefault="00A87800" w:rsidP="004F728B">
            <w:pPr>
              <w:rPr>
                <w:rFonts w:ascii="Arial" w:hAnsi="Arial" w:cs="Arial"/>
                <w:color w:val="000000"/>
                <w:sz w:val="20"/>
                <w:szCs w:val="20"/>
              </w:rPr>
            </w:pPr>
            <w:r w:rsidRPr="004F728B">
              <w:rPr>
                <w:rFonts w:ascii="Arial" w:hAnsi="Arial" w:cs="Arial"/>
                <w:color w:val="000000"/>
                <w:sz w:val="20"/>
                <w:szCs w:val="20"/>
              </w:rPr>
              <w:t>El importe del epígrafe A) III. Inversiones</w:t>
            </w:r>
            <w:r w:rsidR="004F728B">
              <w:rPr>
                <w:rFonts w:ascii="Arial" w:hAnsi="Arial" w:cs="Arial"/>
                <w:color w:val="000000"/>
                <w:sz w:val="20"/>
                <w:szCs w:val="20"/>
              </w:rPr>
              <w:t xml:space="preserve"> inmobiliarias  del Activo del </w:t>
            </w:r>
            <w:r w:rsidRPr="004F728B">
              <w:rPr>
                <w:rFonts w:ascii="Arial" w:hAnsi="Arial" w:cs="Arial"/>
                <w:color w:val="000000"/>
                <w:sz w:val="20"/>
                <w:szCs w:val="20"/>
              </w:rPr>
              <w:t xml:space="preserve">Balance no coincide  con la suma de todos los </w:t>
            </w:r>
            <w:proofErr w:type="spellStart"/>
            <w:r w:rsidRPr="004F728B">
              <w:rPr>
                <w:rFonts w:ascii="Arial" w:hAnsi="Arial" w:cs="Arial"/>
                <w:color w:val="000000"/>
                <w:sz w:val="20"/>
                <w:szCs w:val="20"/>
              </w:rPr>
              <w:t>subepígrafes</w:t>
            </w:r>
            <w:proofErr w:type="spellEnd"/>
            <w:r w:rsidRPr="004F728B">
              <w:rPr>
                <w:rFonts w:ascii="Arial" w:hAnsi="Arial" w:cs="Arial"/>
                <w:color w:val="000000"/>
                <w:sz w:val="20"/>
                <w:szCs w:val="20"/>
              </w:rPr>
              <w:t xml:space="preserve"> que lo componen. </w:t>
            </w:r>
          </w:p>
        </w:tc>
      </w:tr>
      <w:tr w:rsidR="00A87800" w:rsidRPr="004F728B" w:rsidTr="004F728B">
        <w:trPr>
          <w:trHeight w:val="300"/>
          <w:tblHeader/>
        </w:trPr>
        <w:tc>
          <w:tcPr>
            <w:tcW w:w="2835" w:type="dxa"/>
            <w:shd w:val="clear" w:color="auto" w:fill="auto"/>
          </w:tcPr>
          <w:p w:rsidR="00A87800" w:rsidRPr="004F728B" w:rsidRDefault="00A87800"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Balance. Activo.</w:t>
            </w:r>
          </w:p>
        </w:tc>
        <w:tc>
          <w:tcPr>
            <w:tcW w:w="7088" w:type="dxa"/>
            <w:shd w:val="clear" w:color="auto" w:fill="auto"/>
          </w:tcPr>
          <w:p w:rsidR="00A87800" w:rsidRPr="004F728B" w:rsidRDefault="00A87800" w:rsidP="004F728B">
            <w:pPr>
              <w:rPr>
                <w:rFonts w:ascii="Arial" w:hAnsi="Arial" w:cs="Arial"/>
                <w:color w:val="000000"/>
                <w:sz w:val="20"/>
                <w:szCs w:val="20"/>
              </w:rPr>
            </w:pPr>
            <w:r w:rsidRPr="004F728B">
              <w:rPr>
                <w:rFonts w:ascii="Arial" w:hAnsi="Arial" w:cs="Arial"/>
                <w:color w:val="000000"/>
                <w:sz w:val="20"/>
                <w:szCs w:val="20"/>
              </w:rPr>
              <w:t>El importe del epígrafe A</w:t>
            </w:r>
            <w:proofErr w:type="gramStart"/>
            <w:r w:rsidRPr="004F728B">
              <w:rPr>
                <w:rFonts w:ascii="Arial" w:hAnsi="Arial" w:cs="Arial"/>
                <w:color w:val="000000"/>
                <w:sz w:val="20"/>
                <w:szCs w:val="20"/>
              </w:rPr>
              <w:t>)IV</w:t>
            </w:r>
            <w:proofErr w:type="gramEnd"/>
            <w:r w:rsidRPr="004F728B">
              <w:rPr>
                <w:rFonts w:ascii="Arial" w:hAnsi="Arial" w:cs="Arial"/>
                <w:color w:val="000000"/>
                <w:sz w:val="20"/>
                <w:szCs w:val="20"/>
              </w:rPr>
              <w:t xml:space="preserve">. Inversiones en empresas del grupo y asociadas a largo plazo  del Activo del  Balance no coincide  con la suma de todos los </w:t>
            </w:r>
            <w:proofErr w:type="spellStart"/>
            <w:r w:rsidRPr="004F728B">
              <w:rPr>
                <w:rFonts w:ascii="Arial" w:hAnsi="Arial" w:cs="Arial"/>
                <w:color w:val="000000"/>
                <w:sz w:val="20"/>
                <w:szCs w:val="20"/>
              </w:rPr>
              <w:t>subepígrafes</w:t>
            </w:r>
            <w:proofErr w:type="spellEnd"/>
            <w:r w:rsidRPr="004F728B">
              <w:rPr>
                <w:rFonts w:ascii="Arial" w:hAnsi="Arial" w:cs="Arial"/>
                <w:color w:val="000000"/>
                <w:sz w:val="20"/>
                <w:szCs w:val="20"/>
              </w:rPr>
              <w:t xml:space="preserve"> que lo componen. </w:t>
            </w:r>
          </w:p>
        </w:tc>
      </w:tr>
      <w:tr w:rsidR="00A87800" w:rsidRPr="004F728B" w:rsidTr="004F728B">
        <w:trPr>
          <w:trHeight w:val="300"/>
          <w:tblHeader/>
        </w:trPr>
        <w:tc>
          <w:tcPr>
            <w:tcW w:w="2835" w:type="dxa"/>
            <w:shd w:val="clear" w:color="auto" w:fill="auto"/>
          </w:tcPr>
          <w:p w:rsidR="00A87800" w:rsidRPr="004F728B" w:rsidRDefault="00A87800"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Balance. Activo.</w:t>
            </w:r>
          </w:p>
        </w:tc>
        <w:tc>
          <w:tcPr>
            <w:tcW w:w="7088" w:type="dxa"/>
            <w:shd w:val="clear" w:color="auto" w:fill="auto"/>
          </w:tcPr>
          <w:p w:rsidR="00A87800" w:rsidRPr="004F728B" w:rsidRDefault="00A87800" w:rsidP="004F728B">
            <w:pPr>
              <w:rPr>
                <w:rFonts w:ascii="Arial" w:hAnsi="Arial" w:cs="Arial"/>
                <w:color w:val="000000"/>
                <w:sz w:val="20"/>
                <w:szCs w:val="20"/>
              </w:rPr>
            </w:pPr>
            <w:r w:rsidRPr="004F728B">
              <w:rPr>
                <w:rFonts w:ascii="Arial" w:hAnsi="Arial" w:cs="Arial"/>
                <w:color w:val="000000"/>
                <w:sz w:val="20"/>
                <w:szCs w:val="20"/>
              </w:rPr>
              <w:t xml:space="preserve">El importe del epígrafe A) V. Inversiones financieras a largo plazo  del Activo del  Balance no coincide  con la suma de todos los </w:t>
            </w:r>
            <w:proofErr w:type="spellStart"/>
            <w:r w:rsidRPr="004F728B">
              <w:rPr>
                <w:rFonts w:ascii="Arial" w:hAnsi="Arial" w:cs="Arial"/>
                <w:color w:val="000000"/>
                <w:sz w:val="20"/>
                <w:szCs w:val="20"/>
              </w:rPr>
              <w:t>subepígrafes</w:t>
            </w:r>
            <w:proofErr w:type="spellEnd"/>
            <w:r w:rsidRPr="004F728B">
              <w:rPr>
                <w:rFonts w:ascii="Arial" w:hAnsi="Arial" w:cs="Arial"/>
                <w:color w:val="000000"/>
                <w:sz w:val="20"/>
                <w:szCs w:val="20"/>
              </w:rPr>
              <w:t xml:space="preserve"> que lo componen. </w:t>
            </w:r>
          </w:p>
        </w:tc>
      </w:tr>
      <w:tr w:rsidR="00A87800" w:rsidRPr="004F728B" w:rsidTr="004F728B">
        <w:trPr>
          <w:trHeight w:val="300"/>
          <w:tblHeader/>
        </w:trPr>
        <w:tc>
          <w:tcPr>
            <w:tcW w:w="2835" w:type="dxa"/>
            <w:shd w:val="clear" w:color="auto" w:fill="auto"/>
          </w:tcPr>
          <w:p w:rsidR="00A87800" w:rsidRPr="004F728B" w:rsidRDefault="00A87800"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Balance. Activo.</w:t>
            </w:r>
          </w:p>
        </w:tc>
        <w:tc>
          <w:tcPr>
            <w:tcW w:w="7088" w:type="dxa"/>
            <w:shd w:val="clear" w:color="auto" w:fill="auto"/>
          </w:tcPr>
          <w:p w:rsidR="00A87800" w:rsidRPr="004F728B" w:rsidRDefault="00A87800" w:rsidP="004F728B">
            <w:pPr>
              <w:rPr>
                <w:rFonts w:ascii="Arial" w:hAnsi="Arial" w:cs="Arial"/>
                <w:color w:val="000000"/>
                <w:sz w:val="20"/>
                <w:szCs w:val="20"/>
              </w:rPr>
            </w:pPr>
            <w:r w:rsidRPr="004F728B">
              <w:rPr>
                <w:rFonts w:ascii="Arial" w:hAnsi="Arial" w:cs="Arial"/>
                <w:color w:val="000000"/>
                <w:sz w:val="20"/>
                <w:szCs w:val="20"/>
              </w:rPr>
              <w:t xml:space="preserve">El importe del epígrafe B) II. Existencias  del Activo del  Balance no coincide  con la suma de todos los </w:t>
            </w:r>
            <w:proofErr w:type="spellStart"/>
            <w:r w:rsidRPr="004F728B">
              <w:rPr>
                <w:rFonts w:ascii="Arial" w:hAnsi="Arial" w:cs="Arial"/>
                <w:color w:val="000000"/>
                <w:sz w:val="20"/>
                <w:szCs w:val="20"/>
              </w:rPr>
              <w:t>subepígrafes</w:t>
            </w:r>
            <w:proofErr w:type="spellEnd"/>
            <w:r w:rsidRPr="004F728B">
              <w:rPr>
                <w:rFonts w:ascii="Arial" w:hAnsi="Arial" w:cs="Arial"/>
                <w:color w:val="000000"/>
                <w:sz w:val="20"/>
                <w:szCs w:val="20"/>
              </w:rPr>
              <w:t xml:space="preserve"> que lo componen. </w:t>
            </w:r>
          </w:p>
        </w:tc>
      </w:tr>
      <w:tr w:rsidR="00A87800" w:rsidRPr="004F728B" w:rsidTr="004F728B">
        <w:trPr>
          <w:trHeight w:val="300"/>
          <w:tblHeader/>
        </w:trPr>
        <w:tc>
          <w:tcPr>
            <w:tcW w:w="2835" w:type="dxa"/>
            <w:shd w:val="clear" w:color="auto" w:fill="auto"/>
          </w:tcPr>
          <w:p w:rsidR="00A87800" w:rsidRPr="004F728B" w:rsidRDefault="00A87800"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Balance. Activo.</w:t>
            </w:r>
          </w:p>
        </w:tc>
        <w:tc>
          <w:tcPr>
            <w:tcW w:w="7088" w:type="dxa"/>
            <w:shd w:val="clear" w:color="auto" w:fill="auto"/>
          </w:tcPr>
          <w:p w:rsidR="00A87800" w:rsidRPr="004F728B" w:rsidRDefault="00A87800" w:rsidP="004F728B">
            <w:pPr>
              <w:rPr>
                <w:rFonts w:ascii="Arial" w:hAnsi="Arial" w:cs="Arial"/>
                <w:color w:val="000000"/>
                <w:sz w:val="20"/>
                <w:szCs w:val="20"/>
              </w:rPr>
            </w:pPr>
            <w:r w:rsidRPr="004F728B">
              <w:rPr>
                <w:rFonts w:ascii="Arial" w:hAnsi="Arial" w:cs="Arial"/>
                <w:color w:val="000000"/>
                <w:sz w:val="20"/>
                <w:szCs w:val="20"/>
              </w:rPr>
              <w:t xml:space="preserve">El importe del epígrafe B) III. Deudores comerciales y otras cuentas a cobrar  del Activo del  Balance no coincide  con la suma de todos los </w:t>
            </w:r>
            <w:proofErr w:type="spellStart"/>
            <w:r w:rsidRPr="004F728B">
              <w:rPr>
                <w:rFonts w:ascii="Arial" w:hAnsi="Arial" w:cs="Arial"/>
                <w:color w:val="000000"/>
                <w:sz w:val="20"/>
                <w:szCs w:val="20"/>
              </w:rPr>
              <w:t>subepígrafes</w:t>
            </w:r>
            <w:proofErr w:type="spellEnd"/>
            <w:r w:rsidRPr="004F728B">
              <w:rPr>
                <w:rFonts w:ascii="Arial" w:hAnsi="Arial" w:cs="Arial"/>
                <w:color w:val="000000"/>
                <w:sz w:val="20"/>
                <w:szCs w:val="20"/>
              </w:rPr>
              <w:t xml:space="preserve"> que lo componen. </w:t>
            </w:r>
          </w:p>
        </w:tc>
      </w:tr>
      <w:tr w:rsidR="00A87800" w:rsidRPr="004F728B" w:rsidTr="004F728B">
        <w:trPr>
          <w:trHeight w:val="300"/>
          <w:tblHeader/>
        </w:trPr>
        <w:tc>
          <w:tcPr>
            <w:tcW w:w="2835" w:type="dxa"/>
            <w:shd w:val="clear" w:color="auto" w:fill="auto"/>
          </w:tcPr>
          <w:p w:rsidR="00A87800" w:rsidRPr="004F728B" w:rsidRDefault="00A87800"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Balance. Activo.</w:t>
            </w:r>
          </w:p>
        </w:tc>
        <w:tc>
          <w:tcPr>
            <w:tcW w:w="7088" w:type="dxa"/>
            <w:shd w:val="clear" w:color="auto" w:fill="auto"/>
          </w:tcPr>
          <w:p w:rsidR="00A87800" w:rsidRPr="004F728B" w:rsidRDefault="00A87800" w:rsidP="004F728B">
            <w:pPr>
              <w:rPr>
                <w:rFonts w:ascii="Arial" w:hAnsi="Arial" w:cs="Arial"/>
                <w:color w:val="000000"/>
                <w:sz w:val="20"/>
                <w:szCs w:val="20"/>
              </w:rPr>
            </w:pPr>
            <w:r w:rsidRPr="004F728B">
              <w:rPr>
                <w:rFonts w:ascii="Arial" w:hAnsi="Arial" w:cs="Arial"/>
                <w:color w:val="000000"/>
                <w:sz w:val="20"/>
                <w:szCs w:val="20"/>
              </w:rPr>
              <w:t xml:space="preserve">El importe del epígrafe B) IV. Inversiones en empresas del grupo y asociadas a corto plazo  del Activo del  Balance no coincide  con la suma de todos los </w:t>
            </w:r>
            <w:proofErr w:type="spellStart"/>
            <w:r w:rsidRPr="004F728B">
              <w:rPr>
                <w:rFonts w:ascii="Arial" w:hAnsi="Arial" w:cs="Arial"/>
                <w:color w:val="000000"/>
                <w:sz w:val="20"/>
                <w:szCs w:val="20"/>
              </w:rPr>
              <w:t>subepígrafes</w:t>
            </w:r>
            <w:proofErr w:type="spellEnd"/>
            <w:r w:rsidRPr="004F728B">
              <w:rPr>
                <w:rFonts w:ascii="Arial" w:hAnsi="Arial" w:cs="Arial"/>
                <w:color w:val="000000"/>
                <w:sz w:val="20"/>
                <w:szCs w:val="20"/>
              </w:rPr>
              <w:t xml:space="preserve"> que lo componen. </w:t>
            </w:r>
          </w:p>
        </w:tc>
      </w:tr>
      <w:tr w:rsidR="00A87800" w:rsidRPr="004F728B" w:rsidTr="004F728B">
        <w:trPr>
          <w:trHeight w:val="300"/>
          <w:tblHeader/>
        </w:trPr>
        <w:tc>
          <w:tcPr>
            <w:tcW w:w="2835" w:type="dxa"/>
            <w:shd w:val="clear" w:color="auto" w:fill="auto"/>
          </w:tcPr>
          <w:p w:rsidR="00A87800" w:rsidRPr="004F728B" w:rsidRDefault="00A87800"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Balance. Activo.</w:t>
            </w:r>
          </w:p>
        </w:tc>
        <w:tc>
          <w:tcPr>
            <w:tcW w:w="7088" w:type="dxa"/>
            <w:shd w:val="clear" w:color="auto" w:fill="auto"/>
          </w:tcPr>
          <w:p w:rsidR="00A87800" w:rsidRPr="004F728B" w:rsidRDefault="00A87800" w:rsidP="004F728B">
            <w:pPr>
              <w:rPr>
                <w:rFonts w:ascii="Arial" w:hAnsi="Arial" w:cs="Arial"/>
                <w:color w:val="000000"/>
                <w:sz w:val="20"/>
                <w:szCs w:val="20"/>
              </w:rPr>
            </w:pPr>
            <w:r w:rsidRPr="004F728B">
              <w:rPr>
                <w:rFonts w:ascii="Arial" w:hAnsi="Arial" w:cs="Arial"/>
                <w:color w:val="000000"/>
                <w:sz w:val="20"/>
                <w:szCs w:val="20"/>
              </w:rPr>
              <w:t xml:space="preserve">El importe del epígrafe B) V. Inversiones financieras a corto plazo  del Activo del  Balance no coincide  con la suma de todos los </w:t>
            </w:r>
            <w:proofErr w:type="spellStart"/>
            <w:r w:rsidRPr="004F728B">
              <w:rPr>
                <w:rFonts w:ascii="Arial" w:hAnsi="Arial" w:cs="Arial"/>
                <w:color w:val="000000"/>
                <w:sz w:val="20"/>
                <w:szCs w:val="20"/>
              </w:rPr>
              <w:t>subepígrafes</w:t>
            </w:r>
            <w:proofErr w:type="spellEnd"/>
            <w:r w:rsidRPr="004F728B">
              <w:rPr>
                <w:rFonts w:ascii="Arial" w:hAnsi="Arial" w:cs="Arial"/>
                <w:color w:val="000000"/>
                <w:sz w:val="20"/>
                <w:szCs w:val="20"/>
              </w:rPr>
              <w:t xml:space="preserve"> que lo componen. </w:t>
            </w:r>
          </w:p>
        </w:tc>
      </w:tr>
      <w:tr w:rsidR="00A87800" w:rsidRPr="004F728B" w:rsidTr="004F728B">
        <w:trPr>
          <w:trHeight w:val="300"/>
          <w:tblHeader/>
        </w:trPr>
        <w:tc>
          <w:tcPr>
            <w:tcW w:w="2835" w:type="dxa"/>
            <w:shd w:val="clear" w:color="auto" w:fill="auto"/>
          </w:tcPr>
          <w:p w:rsidR="00A87800" w:rsidRPr="004F728B" w:rsidRDefault="00A87800"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Balance. Activo.</w:t>
            </w:r>
          </w:p>
        </w:tc>
        <w:tc>
          <w:tcPr>
            <w:tcW w:w="7088" w:type="dxa"/>
            <w:shd w:val="clear" w:color="auto" w:fill="auto"/>
          </w:tcPr>
          <w:p w:rsidR="00A87800" w:rsidRPr="004F728B" w:rsidRDefault="00A87800" w:rsidP="004F728B">
            <w:pPr>
              <w:rPr>
                <w:rFonts w:ascii="Arial" w:hAnsi="Arial" w:cs="Arial"/>
                <w:color w:val="000000"/>
                <w:sz w:val="20"/>
                <w:szCs w:val="20"/>
              </w:rPr>
            </w:pPr>
            <w:r w:rsidRPr="004F728B">
              <w:rPr>
                <w:rFonts w:ascii="Arial" w:hAnsi="Arial" w:cs="Arial"/>
                <w:color w:val="000000"/>
                <w:sz w:val="20"/>
                <w:szCs w:val="20"/>
              </w:rPr>
              <w:t xml:space="preserve">El importe del epígrafe B) VII. Efectivo y otros activos líquidos equivalentes  del Activo del  Balance no coincide  con la suma de todos los </w:t>
            </w:r>
            <w:proofErr w:type="spellStart"/>
            <w:r w:rsidRPr="004F728B">
              <w:rPr>
                <w:rFonts w:ascii="Arial" w:hAnsi="Arial" w:cs="Arial"/>
                <w:color w:val="000000"/>
                <w:sz w:val="20"/>
                <w:szCs w:val="20"/>
              </w:rPr>
              <w:t>subepígrafes</w:t>
            </w:r>
            <w:proofErr w:type="spellEnd"/>
            <w:r w:rsidRPr="004F728B">
              <w:rPr>
                <w:rFonts w:ascii="Arial" w:hAnsi="Arial" w:cs="Arial"/>
                <w:color w:val="000000"/>
                <w:sz w:val="20"/>
                <w:szCs w:val="20"/>
              </w:rPr>
              <w:t xml:space="preserve"> que lo componen. </w:t>
            </w:r>
          </w:p>
        </w:tc>
      </w:tr>
      <w:tr w:rsidR="00A87800" w:rsidRPr="004F728B" w:rsidTr="004F728B">
        <w:trPr>
          <w:trHeight w:val="300"/>
          <w:tblHeader/>
        </w:trPr>
        <w:tc>
          <w:tcPr>
            <w:tcW w:w="2835" w:type="dxa"/>
            <w:shd w:val="clear" w:color="auto" w:fill="auto"/>
            <w:hideMark/>
          </w:tcPr>
          <w:p w:rsidR="00A87800" w:rsidRPr="004F728B" w:rsidRDefault="00A87800"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Balance. Pasivo.</w:t>
            </w:r>
          </w:p>
        </w:tc>
        <w:tc>
          <w:tcPr>
            <w:tcW w:w="7088" w:type="dxa"/>
            <w:shd w:val="clear" w:color="auto" w:fill="auto"/>
          </w:tcPr>
          <w:p w:rsidR="00A87800" w:rsidRPr="004F728B" w:rsidRDefault="00A87800" w:rsidP="004F728B">
            <w:pPr>
              <w:rPr>
                <w:rFonts w:ascii="Arial" w:hAnsi="Arial" w:cs="Arial"/>
                <w:color w:val="000000"/>
                <w:sz w:val="20"/>
                <w:szCs w:val="20"/>
              </w:rPr>
            </w:pPr>
            <w:r w:rsidRPr="004F728B">
              <w:rPr>
                <w:rFonts w:ascii="Arial" w:hAnsi="Arial" w:cs="Arial"/>
                <w:color w:val="000000"/>
                <w:sz w:val="20"/>
                <w:szCs w:val="20"/>
              </w:rPr>
              <w:t xml:space="preserve">El importe del epígrafe A) A-1) I. Capital  del Patrimonio Neto del  Balance no coincide  con la suma de todos los </w:t>
            </w:r>
            <w:proofErr w:type="spellStart"/>
            <w:r w:rsidRPr="004F728B">
              <w:rPr>
                <w:rFonts w:ascii="Arial" w:hAnsi="Arial" w:cs="Arial"/>
                <w:color w:val="000000"/>
                <w:sz w:val="20"/>
                <w:szCs w:val="20"/>
              </w:rPr>
              <w:t>subepígrafes</w:t>
            </w:r>
            <w:proofErr w:type="spellEnd"/>
            <w:r w:rsidRPr="004F728B">
              <w:rPr>
                <w:rFonts w:ascii="Arial" w:hAnsi="Arial" w:cs="Arial"/>
                <w:color w:val="000000"/>
                <w:sz w:val="20"/>
                <w:szCs w:val="20"/>
              </w:rPr>
              <w:t xml:space="preserve"> que lo componen. </w:t>
            </w:r>
          </w:p>
        </w:tc>
      </w:tr>
      <w:tr w:rsidR="00A87800" w:rsidRPr="004F728B" w:rsidTr="004F728B">
        <w:trPr>
          <w:trHeight w:val="480"/>
          <w:tblHeader/>
        </w:trPr>
        <w:tc>
          <w:tcPr>
            <w:tcW w:w="2835" w:type="dxa"/>
            <w:shd w:val="clear" w:color="auto" w:fill="auto"/>
            <w:hideMark/>
          </w:tcPr>
          <w:p w:rsidR="00A87800" w:rsidRPr="004F728B" w:rsidRDefault="00A87800"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Balance. Pasivo.</w:t>
            </w:r>
          </w:p>
        </w:tc>
        <w:tc>
          <w:tcPr>
            <w:tcW w:w="7088" w:type="dxa"/>
            <w:shd w:val="clear" w:color="auto" w:fill="auto"/>
          </w:tcPr>
          <w:p w:rsidR="00A87800" w:rsidRPr="004F728B" w:rsidRDefault="00A87800" w:rsidP="004F728B">
            <w:pPr>
              <w:rPr>
                <w:rFonts w:ascii="Arial" w:hAnsi="Arial" w:cs="Arial"/>
                <w:color w:val="000000"/>
                <w:sz w:val="20"/>
                <w:szCs w:val="20"/>
              </w:rPr>
            </w:pPr>
            <w:r w:rsidRPr="004F728B">
              <w:rPr>
                <w:rFonts w:ascii="Arial" w:hAnsi="Arial" w:cs="Arial"/>
                <w:color w:val="000000"/>
                <w:sz w:val="20"/>
                <w:szCs w:val="20"/>
              </w:rPr>
              <w:t xml:space="preserve">El importe del epígrafe A) A- I) III. Reservas  del Patrimonio Neto del  Balance no coincide  con la suma de todos los </w:t>
            </w:r>
            <w:proofErr w:type="spellStart"/>
            <w:r w:rsidRPr="004F728B">
              <w:rPr>
                <w:rFonts w:ascii="Arial" w:hAnsi="Arial" w:cs="Arial"/>
                <w:color w:val="000000"/>
                <w:sz w:val="20"/>
                <w:szCs w:val="20"/>
              </w:rPr>
              <w:t>subepígrafes</w:t>
            </w:r>
            <w:proofErr w:type="spellEnd"/>
            <w:r w:rsidRPr="004F728B">
              <w:rPr>
                <w:rFonts w:ascii="Arial" w:hAnsi="Arial" w:cs="Arial"/>
                <w:color w:val="000000"/>
                <w:sz w:val="20"/>
                <w:szCs w:val="20"/>
              </w:rPr>
              <w:t xml:space="preserve"> que lo componen. )</w:t>
            </w:r>
          </w:p>
        </w:tc>
      </w:tr>
      <w:tr w:rsidR="00A87800" w:rsidRPr="004F728B" w:rsidTr="004F728B">
        <w:trPr>
          <w:trHeight w:val="480"/>
          <w:tblHeader/>
        </w:trPr>
        <w:tc>
          <w:tcPr>
            <w:tcW w:w="2835" w:type="dxa"/>
            <w:shd w:val="clear" w:color="auto" w:fill="auto"/>
            <w:hideMark/>
          </w:tcPr>
          <w:p w:rsidR="00A87800" w:rsidRPr="004F728B" w:rsidRDefault="00A87800"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lastRenderedPageBreak/>
              <w:t>Balance. Pasivo.</w:t>
            </w:r>
          </w:p>
        </w:tc>
        <w:tc>
          <w:tcPr>
            <w:tcW w:w="7088" w:type="dxa"/>
            <w:shd w:val="clear" w:color="auto" w:fill="auto"/>
          </w:tcPr>
          <w:p w:rsidR="00A87800" w:rsidRPr="004F728B" w:rsidRDefault="00A87800" w:rsidP="004F728B">
            <w:pPr>
              <w:rPr>
                <w:rFonts w:ascii="Arial" w:hAnsi="Arial" w:cs="Arial"/>
                <w:color w:val="000000"/>
                <w:sz w:val="20"/>
                <w:szCs w:val="20"/>
              </w:rPr>
            </w:pPr>
            <w:r w:rsidRPr="004F728B">
              <w:rPr>
                <w:rFonts w:ascii="Arial" w:hAnsi="Arial" w:cs="Arial"/>
                <w:color w:val="000000"/>
                <w:sz w:val="20"/>
                <w:szCs w:val="20"/>
              </w:rPr>
              <w:t xml:space="preserve">El importe del epígrafe A) A- I) V. Resultados de ejercicios anteriores  del Patrimonio Neto del  Balance no coincide  con la suma de todos los </w:t>
            </w:r>
            <w:proofErr w:type="spellStart"/>
            <w:r w:rsidRPr="004F728B">
              <w:rPr>
                <w:rFonts w:ascii="Arial" w:hAnsi="Arial" w:cs="Arial"/>
                <w:color w:val="000000"/>
                <w:sz w:val="20"/>
                <w:szCs w:val="20"/>
              </w:rPr>
              <w:t>subepígrafes</w:t>
            </w:r>
            <w:proofErr w:type="spellEnd"/>
            <w:r w:rsidRPr="004F728B">
              <w:rPr>
                <w:rFonts w:ascii="Arial" w:hAnsi="Arial" w:cs="Arial"/>
                <w:color w:val="000000"/>
                <w:sz w:val="20"/>
                <w:szCs w:val="20"/>
              </w:rPr>
              <w:t xml:space="preserve"> que lo componen. </w:t>
            </w:r>
          </w:p>
        </w:tc>
      </w:tr>
      <w:tr w:rsidR="00A87800" w:rsidRPr="004F728B" w:rsidTr="004F728B">
        <w:trPr>
          <w:trHeight w:val="300"/>
          <w:tblHeader/>
        </w:trPr>
        <w:tc>
          <w:tcPr>
            <w:tcW w:w="2835" w:type="dxa"/>
            <w:shd w:val="clear" w:color="auto" w:fill="auto"/>
            <w:hideMark/>
          </w:tcPr>
          <w:p w:rsidR="00A87800" w:rsidRPr="004F728B" w:rsidRDefault="00A87800"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Balance. Pasivo.</w:t>
            </w:r>
          </w:p>
        </w:tc>
        <w:tc>
          <w:tcPr>
            <w:tcW w:w="7088" w:type="dxa"/>
            <w:shd w:val="clear" w:color="auto" w:fill="auto"/>
          </w:tcPr>
          <w:p w:rsidR="00A87800" w:rsidRPr="004F728B" w:rsidRDefault="00A87800" w:rsidP="004F728B">
            <w:pPr>
              <w:rPr>
                <w:rFonts w:ascii="Arial" w:hAnsi="Arial" w:cs="Arial"/>
                <w:color w:val="000000"/>
                <w:sz w:val="20"/>
                <w:szCs w:val="20"/>
              </w:rPr>
            </w:pPr>
            <w:r w:rsidRPr="004F728B">
              <w:rPr>
                <w:rFonts w:ascii="Arial" w:hAnsi="Arial" w:cs="Arial"/>
                <w:color w:val="000000"/>
                <w:sz w:val="20"/>
                <w:szCs w:val="20"/>
              </w:rPr>
              <w:t xml:space="preserve">El importe del epígrafe B) I. Provisiones a largo plazo  del Pasivo del  Balance no coincide  con la suma de todos los </w:t>
            </w:r>
            <w:proofErr w:type="spellStart"/>
            <w:r w:rsidRPr="004F728B">
              <w:rPr>
                <w:rFonts w:ascii="Arial" w:hAnsi="Arial" w:cs="Arial"/>
                <w:color w:val="000000"/>
                <w:sz w:val="20"/>
                <w:szCs w:val="20"/>
              </w:rPr>
              <w:t>subepígrafes</w:t>
            </w:r>
            <w:proofErr w:type="spellEnd"/>
            <w:r w:rsidRPr="004F728B">
              <w:rPr>
                <w:rFonts w:ascii="Arial" w:hAnsi="Arial" w:cs="Arial"/>
                <w:color w:val="000000"/>
                <w:sz w:val="20"/>
                <w:szCs w:val="20"/>
              </w:rPr>
              <w:t xml:space="preserve"> que lo componen. </w:t>
            </w:r>
          </w:p>
        </w:tc>
      </w:tr>
      <w:tr w:rsidR="00A87800" w:rsidRPr="004F728B" w:rsidTr="004F728B">
        <w:trPr>
          <w:trHeight w:val="480"/>
          <w:tblHeader/>
        </w:trPr>
        <w:tc>
          <w:tcPr>
            <w:tcW w:w="2835" w:type="dxa"/>
            <w:shd w:val="clear" w:color="auto" w:fill="auto"/>
            <w:hideMark/>
          </w:tcPr>
          <w:p w:rsidR="00A87800" w:rsidRPr="004F728B" w:rsidRDefault="00A87800"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Balance. Pasivo.</w:t>
            </w:r>
          </w:p>
        </w:tc>
        <w:tc>
          <w:tcPr>
            <w:tcW w:w="7088" w:type="dxa"/>
            <w:shd w:val="clear" w:color="auto" w:fill="auto"/>
          </w:tcPr>
          <w:p w:rsidR="00A87800" w:rsidRPr="004F728B" w:rsidRDefault="00A87800" w:rsidP="004F728B">
            <w:pPr>
              <w:rPr>
                <w:rFonts w:ascii="Arial" w:hAnsi="Arial" w:cs="Arial"/>
                <w:color w:val="000000"/>
                <w:sz w:val="20"/>
                <w:szCs w:val="20"/>
              </w:rPr>
            </w:pPr>
            <w:r w:rsidRPr="004F728B">
              <w:rPr>
                <w:rFonts w:ascii="Arial" w:hAnsi="Arial" w:cs="Arial"/>
                <w:color w:val="000000"/>
                <w:sz w:val="20"/>
                <w:szCs w:val="20"/>
              </w:rPr>
              <w:t xml:space="preserve">El importe del epígrafe B) II. Deudas a largo plazo  del Pasivo del  Balance no coincide  con la suma de todos los </w:t>
            </w:r>
            <w:proofErr w:type="spellStart"/>
            <w:r w:rsidRPr="004F728B">
              <w:rPr>
                <w:rFonts w:ascii="Arial" w:hAnsi="Arial" w:cs="Arial"/>
                <w:color w:val="000000"/>
                <w:sz w:val="20"/>
                <w:szCs w:val="20"/>
              </w:rPr>
              <w:t>subepígrafes</w:t>
            </w:r>
            <w:proofErr w:type="spellEnd"/>
            <w:r w:rsidRPr="004F728B">
              <w:rPr>
                <w:rFonts w:ascii="Arial" w:hAnsi="Arial" w:cs="Arial"/>
                <w:color w:val="000000"/>
                <w:sz w:val="20"/>
                <w:szCs w:val="20"/>
              </w:rPr>
              <w:t xml:space="preserve"> que lo componen. </w:t>
            </w:r>
          </w:p>
        </w:tc>
      </w:tr>
      <w:tr w:rsidR="00A87800" w:rsidRPr="004F728B" w:rsidTr="004F728B">
        <w:trPr>
          <w:trHeight w:val="480"/>
          <w:tblHeader/>
        </w:trPr>
        <w:tc>
          <w:tcPr>
            <w:tcW w:w="2835" w:type="dxa"/>
            <w:shd w:val="clear" w:color="auto" w:fill="auto"/>
            <w:hideMark/>
          </w:tcPr>
          <w:p w:rsidR="00A87800" w:rsidRPr="004F728B" w:rsidRDefault="00A87800"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Balance. Pasivo.</w:t>
            </w:r>
          </w:p>
        </w:tc>
        <w:tc>
          <w:tcPr>
            <w:tcW w:w="7088" w:type="dxa"/>
            <w:shd w:val="clear" w:color="auto" w:fill="auto"/>
          </w:tcPr>
          <w:p w:rsidR="00A87800" w:rsidRPr="004F728B" w:rsidRDefault="00A87800" w:rsidP="004F728B">
            <w:pPr>
              <w:rPr>
                <w:rFonts w:ascii="Arial" w:hAnsi="Arial" w:cs="Arial"/>
                <w:color w:val="000000"/>
                <w:sz w:val="20"/>
                <w:szCs w:val="20"/>
              </w:rPr>
            </w:pPr>
            <w:r w:rsidRPr="004F728B">
              <w:rPr>
                <w:rFonts w:ascii="Arial" w:hAnsi="Arial" w:cs="Arial"/>
                <w:color w:val="000000"/>
                <w:sz w:val="20"/>
                <w:szCs w:val="20"/>
              </w:rPr>
              <w:t xml:space="preserve">El importe del epígrafe C) II. Provisiones a corto plazo  del Pasivo del  Balance no coincide  con la suma de todos los </w:t>
            </w:r>
            <w:proofErr w:type="spellStart"/>
            <w:r w:rsidRPr="004F728B">
              <w:rPr>
                <w:rFonts w:ascii="Arial" w:hAnsi="Arial" w:cs="Arial"/>
                <w:color w:val="000000"/>
                <w:sz w:val="20"/>
                <w:szCs w:val="20"/>
              </w:rPr>
              <w:t>subepígrafes</w:t>
            </w:r>
            <w:proofErr w:type="spellEnd"/>
            <w:r w:rsidRPr="004F728B">
              <w:rPr>
                <w:rFonts w:ascii="Arial" w:hAnsi="Arial" w:cs="Arial"/>
                <w:color w:val="000000"/>
                <w:sz w:val="20"/>
                <w:szCs w:val="20"/>
              </w:rPr>
              <w:t xml:space="preserve"> que lo componen. </w:t>
            </w:r>
          </w:p>
        </w:tc>
      </w:tr>
      <w:tr w:rsidR="00A87800" w:rsidRPr="004F728B" w:rsidTr="004F728B">
        <w:trPr>
          <w:trHeight w:val="480"/>
          <w:tblHeader/>
        </w:trPr>
        <w:tc>
          <w:tcPr>
            <w:tcW w:w="2835" w:type="dxa"/>
            <w:shd w:val="clear" w:color="auto" w:fill="auto"/>
            <w:hideMark/>
          </w:tcPr>
          <w:p w:rsidR="00A87800" w:rsidRPr="004F728B" w:rsidRDefault="00A87800"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Balance. Pasivo.</w:t>
            </w:r>
          </w:p>
        </w:tc>
        <w:tc>
          <w:tcPr>
            <w:tcW w:w="7088" w:type="dxa"/>
            <w:shd w:val="clear" w:color="auto" w:fill="auto"/>
          </w:tcPr>
          <w:p w:rsidR="00A87800" w:rsidRPr="004F728B" w:rsidRDefault="00A87800" w:rsidP="004F728B">
            <w:pPr>
              <w:rPr>
                <w:rFonts w:ascii="Arial" w:hAnsi="Arial" w:cs="Arial"/>
                <w:color w:val="000000"/>
                <w:sz w:val="20"/>
                <w:szCs w:val="20"/>
              </w:rPr>
            </w:pPr>
            <w:r w:rsidRPr="004F728B">
              <w:rPr>
                <w:rFonts w:ascii="Arial" w:hAnsi="Arial" w:cs="Arial"/>
                <w:color w:val="000000"/>
                <w:sz w:val="20"/>
                <w:szCs w:val="20"/>
              </w:rPr>
              <w:t xml:space="preserve">El importe del epígrafe C) III. Deudas a corto plazo  del Pasivo del  Balance no coincide  con la suma de todos los </w:t>
            </w:r>
            <w:proofErr w:type="spellStart"/>
            <w:r w:rsidRPr="004F728B">
              <w:rPr>
                <w:rFonts w:ascii="Arial" w:hAnsi="Arial" w:cs="Arial"/>
                <w:color w:val="000000"/>
                <w:sz w:val="20"/>
                <w:szCs w:val="20"/>
              </w:rPr>
              <w:t>subepígrafes</w:t>
            </w:r>
            <w:proofErr w:type="spellEnd"/>
            <w:r w:rsidRPr="004F728B">
              <w:rPr>
                <w:rFonts w:ascii="Arial" w:hAnsi="Arial" w:cs="Arial"/>
                <w:color w:val="000000"/>
                <w:sz w:val="20"/>
                <w:szCs w:val="20"/>
              </w:rPr>
              <w:t xml:space="preserve"> que lo componen. </w:t>
            </w:r>
          </w:p>
        </w:tc>
      </w:tr>
      <w:tr w:rsidR="00A87800" w:rsidRPr="004F728B" w:rsidTr="004F728B">
        <w:trPr>
          <w:trHeight w:val="480"/>
          <w:tblHeader/>
        </w:trPr>
        <w:tc>
          <w:tcPr>
            <w:tcW w:w="2835" w:type="dxa"/>
            <w:shd w:val="clear" w:color="auto" w:fill="auto"/>
            <w:hideMark/>
          </w:tcPr>
          <w:p w:rsidR="00A87800" w:rsidRPr="004F728B" w:rsidRDefault="00A87800"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Balance. Pasivo.</w:t>
            </w:r>
          </w:p>
        </w:tc>
        <w:tc>
          <w:tcPr>
            <w:tcW w:w="7088" w:type="dxa"/>
            <w:shd w:val="clear" w:color="auto" w:fill="auto"/>
          </w:tcPr>
          <w:p w:rsidR="00A87800" w:rsidRPr="004F728B" w:rsidRDefault="00A87800" w:rsidP="004F728B">
            <w:pPr>
              <w:rPr>
                <w:rFonts w:ascii="Arial" w:hAnsi="Arial" w:cs="Arial"/>
                <w:color w:val="000000"/>
                <w:sz w:val="20"/>
                <w:szCs w:val="20"/>
              </w:rPr>
            </w:pPr>
            <w:r w:rsidRPr="004F728B">
              <w:rPr>
                <w:rFonts w:ascii="Arial" w:hAnsi="Arial" w:cs="Arial"/>
                <w:color w:val="000000"/>
                <w:sz w:val="20"/>
                <w:szCs w:val="20"/>
              </w:rPr>
              <w:t xml:space="preserve">El importe del epígrafe C) V. Acreedores comerciales y otras cuentas a pagar  del Pasivo del  Balance no coincide  con la suma de todos los </w:t>
            </w:r>
            <w:proofErr w:type="spellStart"/>
            <w:r w:rsidRPr="004F728B">
              <w:rPr>
                <w:rFonts w:ascii="Arial" w:hAnsi="Arial" w:cs="Arial"/>
                <w:color w:val="000000"/>
                <w:sz w:val="20"/>
                <w:szCs w:val="20"/>
              </w:rPr>
              <w:t>subepígrafes</w:t>
            </w:r>
            <w:proofErr w:type="spellEnd"/>
            <w:r w:rsidRPr="004F728B">
              <w:rPr>
                <w:rFonts w:ascii="Arial" w:hAnsi="Arial" w:cs="Arial"/>
                <w:color w:val="000000"/>
                <w:sz w:val="20"/>
                <w:szCs w:val="20"/>
              </w:rPr>
              <w:t xml:space="preserve"> que lo componen. </w:t>
            </w:r>
          </w:p>
        </w:tc>
      </w:tr>
      <w:tr w:rsidR="00A87800" w:rsidRPr="004F728B" w:rsidTr="004F728B">
        <w:trPr>
          <w:trHeight w:val="480"/>
          <w:tblHeader/>
        </w:trPr>
        <w:tc>
          <w:tcPr>
            <w:tcW w:w="2835" w:type="dxa"/>
            <w:shd w:val="clear" w:color="auto" w:fill="auto"/>
            <w:hideMark/>
          </w:tcPr>
          <w:p w:rsidR="00A87800" w:rsidRPr="004F728B" w:rsidRDefault="00A87800"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Balance. Pasivo.</w:t>
            </w:r>
          </w:p>
        </w:tc>
        <w:tc>
          <w:tcPr>
            <w:tcW w:w="7088" w:type="dxa"/>
            <w:shd w:val="clear" w:color="auto" w:fill="auto"/>
          </w:tcPr>
          <w:p w:rsidR="00A87800" w:rsidRPr="004F728B" w:rsidRDefault="00A87800" w:rsidP="004F728B">
            <w:pPr>
              <w:rPr>
                <w:rFonts w:ascii="Arial" w:hAnsi="Arial" w:cs="Arial"/>
                <w:color w:val="000000"/>
                <w:sz w:val="20"/>
                <w:szCs w:val="20"/>
              </w:rPr>
            </w:pPr>
            <w:r w:rsidRPr="004F728B">
              <w:rPr>
                <w:rFonts w:ascii="Arial" w:hAnsi="Arial" w:cs="Arial"/>
                <w:color w:val="000000"/>
                <w:sz w:val="20"/>
                <w:szCs w:val="20"/>
              </w:rPr>
              <w:t xml:space="preserve">El importe de la agrupación A-1. Fondos propios  del Patrimonio neto del  Balance no coincide  con la suma de todos los epígrafes que lo componen. </w:t>
            </w:r>
          </w:p>
        </w:tc>
      </w:tr>
      <w:tr w:rsidR="00A87800" w:rsidRPr="004F728B" w:rsidTr="004F728B">
        <w:trPr>
          <w:trHeight w:val="480"/>
          <w:tblHeader/>
        </w:trPr>
        <w:tc>
          <w:tcPr>
            <w:tcW w:w="2835" w:type="dxa"/>
            <w:shd w:val="clear" w:color="auto" w:fill="auto"/>
            <w:hideMark/>
          </w:tcPr>
          <w:p w:rsidR="00A87800" w:rsidRPr="004F728B" w:rsidRDefault="00A87800"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Balance. Pasivo.</w:t>
            </w:r>
          </w:p>
        </w:tc>
        <w:tc>
          <w:tcPr>
            <w:tcW w:w="7088" w:type="dxa"/>
            <w:shd w:val="clear" w:color="auto" w:fill="auto"/>
          </w:tcPr>
          <w:p w:rsidR="00A87800" w:rsidRPr="004F728B" w:rsidRDefault="00A87800" w:rsidP="004F728B">
            <w:pPr>
              <w:rPr>
                <w:rFonts w:ascii="Arial" w:hAnsi="Arial" w:cs="Arial"/>
                <w:color w:val="000000"/>
                <w:sz w:val="20"/>
                <w:szCs w:val="20"/>
              </w:rPr>
            </w:pPr>
            <w:r w:rsidRPr="004F728B">
              <w:rPr>
                <w:rFonts w:ascii="Arial" w:hAnsi="Arial" w:cs="Arial"/>
                <w:color w:val="000000"/>
                <w:sz w:val="20"/>
                <w:szCs w:val="20"/>
              </w:rPr>
              <w:t xml:space="preserve">El importe de la agrupación A-2. Ajustes por cambios de valor  del Patrimonio neto del  Balance no coincide  con la suma de todos los epígrafes que lo componen. </w:t>
            </w:r>
          </w:p>
        </w:tc>
      </w:tr>
      <w:tr w:rsidR="00A87800" w:rsidRPr="004F728B" w:rsidTr="004F728B">
        <w:trPr>
          <w:trHeight w:val="480"/>
          <w:tblHeader/>
        </w:trPr>
        <w:tc>
          <w:tcPr>
            <w:tcW w:w="2835" w:type="dxa"/>
            <w:shd w:val="clear" w:color="auto" w:fill="auto"/>
            <w:hideMark/>
          </w:tcPr>
          <w:p w:rsidR="00A87800" w:rsidRPr="004F728B" w:rsidRDefault="00A87800" w:rsidP="004F728B">
            <w:pPr>
              <w:pStyle w:val="Prrafodelista"/>
              <w:numPr>
                <w:ilvl w:val="0"/>
                <w:numId w:val="19"/>
              </w:numPr>
              <w:tabs>
                <w:tab w:val="clear" w:pos="851"/>
                <w:tab w:val="clear" w:pos="1418"/>
              </w:tabs>
              <w:ind w:left="371" w:right="0" w:hanging="371"/>
              <w:jc w:val="left"/>
              <w:rPr>
                <w:rFonts w:ascii="Arial" w:hAnsi="Arial" w:cs="Arial"/>
                <w:color w:val="000000"/>
                <w:sz w:val="20"/>
                <w:szCs w:val="20"/>
              </w:rPr>
            </w:pPr>
            <w:r w:rsidRPr="004F728B">
              <w:rPr>
                <w:rFonts w:ascii="Arial" w:hAnsi="Arial" w:cs="Arial"/>
                <w:b/>
                <w:color w:val="auto"/>
                <w:sz w:val="20"/>
                <w:szCs w:val="20"/>
              </w:rPr>
              <w:t>Cuenta de Pérdidas y Ganancias.</w:t>
            </w:r>
          </w:p>
        </w:tc>
        <w:tc>
          <w:tcPr>
            <w:tcW w:w="7088" w:type="dxa"/>
            <w:shd w:val="clear" w:color="auto" w:fill="auto"/>
          </w:tcPr>
          <w:p w:rsidR="00A87800" w:rsidRPr="004F728B" w:rsidRDefault="00A87800" w:rsidP="004F728B">
            <w:pPr>
              <w:rPr>
                <w:rFonts w:ascii="Arial" w:hAnsi="Arial" w:cs="Arial"/>
                <w:color w:val="000000"/>
                <w:sz w:val="20"/>
                <w:szCs w:val="20"/>
              </w:rPr>
            </w:pPr>
            <w:r w:rsidRPr="004F728B">
              <w:rPr>
                <w:rFonts w:ascii="Arial" w:hAnsi="Arial" w:cs="Arial"/>
                <w:color w:val="000000"/>
                <w:sz w:val="20"/>
                <w:szCs w:val="20"/>
              </w:rPr>
              <w:t xml:space="preserve">El importe de A) 1. Importe neto de la cifra de negocios  de la Cuenta de pérdidas y ganancias no coincide  con la suma de a) Ventas, b) Prestación de servicios </w:t>
            </w:r>
            <w:proofErr w:type="gramStart"/>
            <w:r w:rsidRPr="004F728B">
              <w:rPr>
                <w:rFonts w:ascii="Arial" w:hAnsi="Arial" w:cs="Arial"/>
                <w:color w:val="000000"/>
                <w:sz w:val="20"/>
                <w:szCs w:val="20"/>
              </w:rPr>
              <w:t>y</w:t>
            </w:r>
            <w:proofErr w:type="gramEnd"/>
            <w:r w:rsidRPr="004F728B">
              <w:rPr>
                <w:rFonts w:ascii="Arial" w:hAnsi="Arial" w:cs="Arial"/>
                <w:color w:val="000000"/>
                <w:sz w:val="20"/>
                <w:szCs w:val="20"/>
              </w:rPr>
              <w:t xml:space="preserve"> c) Ingresos de carácter financiero de las sociedades holding.</w:t>
            </w:r>
          </w:p>
        </w:tc>
      </w:tr>
      <w:tr w:rsidR="00A87800" w:rsidRPr="004F728B" w:rsidTr="004F728B">
        <w:trPr>
          <w:trHeight w:val="480"/>
          <w:tblHeader/>
        </w:trPr>
        <w:tc>
          <w:tcPr>
            <w:tcW w:w="2835" w:type="dxa"/>
            <w:shd w:val="clear" w:color="auto" w:fill="auto"/>
            <w:hideMark/>
          </w:tcPr>
          <w:p w:rsidR="00A87800" w:rsidRPr="004F728B" w:rsidRDefault="00A87800"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 xml:space="preserve">Cuenta de Resultado Económico Patrimonial y Estado de cambios en el Patrimonio Neto. </w:t>
            </w:r>
          </w:p>
        </w:tc>
        <w:tc>
          <w:tcPr>
            <w:tcW w:w="7088" w:type="dxa"/>
            <w:shd w:val="clear" w:color="auto" w:fill="auto"/>
          </w:tcPr>
          <w:p w:rsidR="00A87800" w:rsidRPr="004F728B" w:rsidRDefault="00A87800" w:rsidP="004F728B">
            <w:pPr>
              <w:rPr>
                <w:rFonts w:ascii="Arial" w:hAnsi="Arial" w:cs="Arial"/>
                <w:color w:val="000000"/>
                <w:sz w:val="20"/>
                <w:szCs w:val="20"/>
              </w:rPr>
            </w:pPr>
            <w:r w:rsidRPr="004F728B">
              <w:rPr>
                <w:rFonts w:ascii="Arial" w:hAnsi="Arial" w:cs="Arial"/>
                <w:color w:val="000000"/>
                <w:sz w:val="20"/>
                <w:szCs w:val="20"/>
              </w:rPr>
              <w:t>El importe del epígrafe A.5)</w:t>
            </w:r>
            <w:r w:rsidRPr="004F728B">
              <w:rPr>
                <w:rFonts w:ascii="Arial" w:hAnsi="Arial" w:cs="Arial"/>
                <w:b/>
                <w:bCs/>
                <w:color w:val="000000"/>
                <w:sz w:val="20"/>
                <w:szCs w:val="20"/>
              </w:rPr>
              <w:t xml:space="preserve"> "Resultado del Ejercicio" </w:t>
            </w:r>
            <w:r w:rsidRPr="004F728B">
              <w:rPr>
                <w:rFonts w:ascii="Arial" w:hAnsi="Arial" w:cs="Arial"/>
                <w:color w:val="000000"/>
                <w:sz w:val="20"/>
                <w:szCs w:val="20"/>
              </w:rPr>
              <w:t>de la Cuenta Pérdidas y Ganancias no coincide con el importe del epígrafe A)</w:t>
            </w:r>
            <w:r w:rsidRPr="004F728B">
              <w:rPr>
                <w:rFonts w:ascii="Arial" w:hAnsi="Arial" w:cs="Arial"/>
                <w:b/>
                <w:bCs/>
                <w:color w:val="000000"/>
                <w:sz w:val="20"/>
                <w:szCs w:val="20"/>
              </w:rPr>
              <w:t xml:space="preserve"> "Resultado de la cuenta pérdidas y ganancias"</w:t>
            </w:r>
            <w:r w:rsidRPr="004F728B">
              <w:rPr>
                <w:rFonts w:ascii="Arial" w:hAnsi="Arial" w:cs="Arial"/>
                <w:color w:val="000000"/>
                <w:sz w:val="20"/>
                <w:szCs w:val="20"/>
              </w:rPr>
              <w:t xml:space="preserve"> del Estado de Ingresos y Gastos reconocidos del ECPN. </w:t>
            </w:r>
          </w:p>
        </w:tc>
      </w:tr>
      <w:tr w:rsidR="002A1E1B" w:rsidRPr="004F728B" w:rsidTr="004F728B">
        <w:trPr>
          <w:trHeight w:val="480"/>
          <w:tblHeader/>
        </w:trPr>
        <w:tc>
          <w:tcPr>
            <w:tcW w:w="2835" w:type="dxa"/>
            <w:shd w:val="clear" w:color="auto" w:fill="auto"/>
            <w:hideMark/>
          </w:tcPr>
          <w:p w:rsidR="002A1E1B" w:rsidRPr="004F728B" w:rsidRDefault="002A1E1B"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Cuenta de Resultado Económico Patrimonial  y Estado de Flujos de Efectivo</w:t>
            </w:r>
          </w:p>
        </w:tc>
        <w:tc>
          <w:tcPr>
            <w:tcW w:w="7088" w:type="dxa"/>
            <w:shd w:val="clear" w:color="auto" w:fill="auto"/>
          </w:tcPr>
          <w:p w:rsidR="002A1E1B" w:rsidRPr="004F728B" w:rsidRDefault="002A1E1B" w:rsidP="004F728B">
            <w:pPr>
              <w:rPr>
                <w:rFonts w:ascii="Arial" w:hAnsi="Arial" w:cs="Arial"/>
                <w:color w:val="000000"/>
                <w:sz w:val="20"/>
                <w:szCs w:val="20"/>
              </w:rPr>
            </w:pPr>
            <w:r w:rsidRPr="004F728B">
              <w:rPr>
                <w:rFonts w:ascii="Arial" w:hAnsi="Arial" w:cs="Arial"/>
                <w:color w:val="000000"/>
                <w:sz w:val="20"/>
                <w:szCs w:val="20"/>
              </w:rPr>
              <w:t xml:space="preserve">El </w:t>
            </w:r>
            <w:proofErr w:type="spellStart"/>
            <w:r w:rsidRPr="004F728B">
              <w:rPr>
                <w:rFonts w:ascii="Arial" w:hAnsi="Arial" w:cs="Arial"/>
                <w:color w:val="000000"/>
                <w:sz w:val="20"/>
                <w:szCs w:val="20"/>
              </w:rPr>
              <w:t>el</w:t>
            </w:r>
            <w:proofErr w:type="spellEnd"/>
            <w:r w:rsidRPr="004F728B">
              <w:rPr>
                <w:rFonts w:ascii="Arial" w:hAnsi="Arial" w:cs="Arial"/>
                <w:color w:val="000000"/>
                <w:sz w:val="20"/>
                <w:szCs w:val="20"/>
              </w:rPr>
              <w:t xml:space="preserve"> importe del epígrafe A) Operaciones Continuadas 8.</w:t>
            </w:r>
            <w:r w:rsidRPr="004F728B">
              <w:rPr>
                <w:rFonts w:ascii="Arial" w:hAnsi="Arial" w:cs="Arial"/>
                <w:b/>
                <w:bCs/>
                <w:color w:val="000000"/>
                <w:sz w:val="20"/>
                <w:szCs w:val="20"/>
              </w:rPr>
              <w:t xml:space="preserve"> "Amortización del Inmovilizado" </w:t>
            </w:r>
            <w:r w:rsidRPr="004F728B">
              <w:rPr>
                <w:rFonts w:ascii="Arial" w:hAnsi="Arial" w:cs="Arial"/>
                <w:color w:val="000000"/>
                <w:sz w:val="20"/>
                <w:szCs w:val="20"/>
              </w:rPr>
              <w:t xml:space="preserve">de la Cuenta Pérdidas y Ganancias no coincide con el importe del epígrafe A).2. a) </w:t>
            </w:r>
            <w:r w:rsidRPr="004F728B">
              <w:rPr>
                <w:rFonts w:ascii="Arial" w:hAnsi="Arial" w:cs="Arial"/>
                <w:b/>
                <w:bCs/>
                <w:color w:val="000000"/>
                <w:sz w:val="20"/>
                <w:szCs w:val="20"/>
              </w:rPr>
              <w:t xml:space="preserve">"Amortización del Inmovilizado" </w:t>
            </w:r>
            <w:r w:rsidRPr="004F728B">
              <w:rPr>
                <w:rFonts w:ascii="Arial" w:hAnsi="Arial" w:cs="Arial"/>
                <w:color w:val="000000"/>
                <w:sz w:val="20"/>
                <w:szCs w:val="20"/>
              </w:rPr>
              <w:t>del Estado de Flujos de Efectivo.</w:t>
            </w:r>
          </w:p>
        </w:tc>
      </w:tr>
      <w:tr w:rsidR="005A31D9" w:rsidRPr="004F728B" w:rsidTr="004F728B">
        <w:trPr>
          <w:trHeight w:val="480"/>
          <w:tblHeader/>
        </w:trPr>
        <w:tc>
          <w:tcPr>
            <w:tcW w:w="2835" w:type="dxa"/>
            <w:shd w:val="clear" w:color="auto" w:fill="auto"/>
            <w:hideMark/>
          </w:tcPr>
          <w:p w:rsidR="005A31D9" w:rsidRPr="004F728B" w:rsidRDefault="005A31D9"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Cuenta de Resultado Económico Patrimonial  y Estado de Flujos de Efectivo</w:t>
            </w:r>
          </w:p>
        </w:tc>
        <w:tc>
          <w:tcPr>
            <w:tcW w:w="7088" w:type="dxa"/>
            <w:shd w:val="clear" w:color="auto" w:fill="auto"/>
          </w:tcPr>
          <w:p w:rsidR="005A31D9" w:rsidRPr="004F728B" w:rsidRDefault="005A31D9" w:rsidP="004F728B">
            <w:pPr>
              <w:rPr>
                <w:rFonts w:ascii="Arial" w:hAnsi="Arial" w:cs="Arial"/>
                <w:color w:val="000000"/>
                <w:sz w:val="20"/>
                <w:szCs w:val="20"/>
              </w:rPr>
            </w:pPr>
            <w:r w:rsidRPr="004F728B">
              <w:rPr>
                <w:rFonts w:ascii="Arial" w:hAnsi="Arial" w:cs="Arial"/>
                <w:color w:val="000000"/>
                <w:sz w:val="20"/>
                <w:szCs w:val="20"/>
              </w:rPr>
              <w:t>El importe del epígrafe A). 11. b) "Resultados por enajenaciones y otras" de la Cuenta Pérdidas y Ganancias no coincide con el importe del epígrafe A). 2. e) "Resultados por bajas y enajenaciones del inmovilizado" del Estado de Flujos de Efectivo.</w:t>
            </w:r>
          </w:p>
        </w:tc>
      </w:tr>
      <w:tr w:rsidR="005A31D9" w:rsidRPr="004F728B" w:rsidTr="004F728B">
        <w:trPr>
          <w:trHeight w:val="480"/>
          <w:tblHeader/>
        </w:trPr>
        <w:tc>
          <w:tcPr>
            <w:tcW w:w="2835" w:type="dxa"/>
            <w:shd w:val="clear" w:color="auto" w:fill="auto"/>
            <w:hideMark/>
          </w:tcPr>
          <w:p w:rsidR="005A31D9" w:rsidRPr="004F728B" w:rsidRDefault="005A31D9"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Cuenta de Resultado Económico Patrimonial  y Estado de Flujos de Efectivo</w:t>
            </w:r>
          </w:p>
        </w:tc>
        <w:tc>
          <w:tcPr>
            <w:tcW w:w="7088" w:type="dxa"/>
            <w:shd w:val="clear" w:color="auto" w:fill="auto"/>
          </w:tcPr>
          <w:p w:rsidR="005A31D9" w:rsidRPr="004F728B" w:rsidRDefault="005A31D9" w:rsidP="004F728B">
            <w:pPr>
              <w:rPr>
                <w:rFonts w:ascii="Arial" w:hAnsi="Arial" w:cs="Arial"/>
                <w:color w:val="000000"/>
                <w:sz w:val="20"/>
                <w:szCs w:val="20"/>
              </w:rPr>
            </w:pPr>
            <w:r w:rsidRPr="004F728B">
              <w:rPr>
                <w:rFonts w:ascii="Arial" w:hAnsi="Arial" w:cs="Arial"/>
                <w:color w:val="000000"/>
                <w:sz w:val="20"/>
                <w:szCs w:val="20"/>
              </w:rPr>
              <w:t xml:space="preserve">El importe del epígrafe A).14 </w:t>
            </w:r>
            <w:r w:rsidRPr="004F728B">
              <w:rPr>
                <w:rFonts w:ascii="Arial" w:hAnsi="Arial" w:cs="Arial"/>
                <w:b/>
                <w:bCs/>
                <w:color w:val="000000"/>
                <w:sz w:val="20"/>
                <w:szCs w:val="20"/>
              </w:rPr>
              <w:t xml:space="preserve">"ingresos financieros" </w:t>
            </w:r>
            <w:r w:rsidRPr="004F728B">
              <w:rPr>
                <w:rFonts w:ascii="Arial" w:hAnsi="Arial" w:cs="Arial"/>
                <w:color w:val="000000"/>
                <w:sz w:val="20"/>
                <w:szCs w:val="20"/>
              </w:rPr>
              <w:t>de la Cuenta Pérdidas y Ganancias</w:t>
            </w:r>
            <w:r w:rsidRPr="004F728B">
              <w:rPr>
                <w:rFonts w:ascii="Arial" w:hAnsi="Arial" w:cs="Arial"/>
                <w:b/>
                <w:bCs/>
                <w:color w:val="000000"/>
                <w:sz w:val="20"/>
                <w:szCs w:val="20"/>
              </w:rPr>
              <w:t xml:space="preserve"> </w:t>
            </w:r>
            <w:r w:rsidRPr="004F728B">
              <w:rPr>
                <w:rFonts w:ascii="Arial" w:hAnsi="Arial" w:cs="Arial"/>
                <w:color w:val="000000"/>
                <w:sz w:val="20"/>
                <w:szCs w:val="20"/>
              </w:rPr>
              <w:t xml:space="preserve">no coincide con el importe del epígrafe A).2. g) </w:t>
            </w:r>
            <w:r w:rsidRPr="004F728B">
              <w:rPr>
                <w:rFonts w:ascii="Arial" w:hAnsi="Arial" w:cs="Arial"/>
                <w:b/>
                <w:bCs/>
                <w:color w:val="000000"/>
                <w:sz w:val="20"/>
                <w:szCs w:val="20"/>
              </w:rPr>
              <w:t>"Ingresos financieros"</w:t>
            </w:r>
            <w:r w:rsidRPr="004F728B">
              <w:rPr>
                <w:rFonts w:ascii="Arial" w:hAnsi="Arial" w:cs="Arial"/>
                <w:color w:val="000000"/>
                <w:sz w:val="20"/>
                <w:szCs w:val="20"/>
              </w:rPr>
              <w:t xml:space="preserve"> del Estado de Flujos de Efectivo.</w:t>
            </w:r>
          </w:p>
        </w:tc>
      </w:tr>
      <w:tr w:rsidR="005A31D9" w:rsidRPr="004F728B" w:rsidTr="004F728B">
        <w:trPr>
          <w:trHeight w:val="720"/>
          <w:tblHeader/>
        </w:trPr>
        <w:tc>
          <w:tcPr>
            <w:tcW w:w="2835" w:type="dxa"/>
            <w:shd w:val="clear" w:color="auto" w:fill="auto"/>
            <w:hideMark/>
          </w:tcPr>
          <w:p w:rsidR="005A31D9" w:rsidRPr="004F728B" w:rsidRDefault="005A31D9"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Cuenta de Resultado Económico Patrimonial  y Estado de Flujos de Efectivo</w:t>
            </w:r>
          </w:p>
        </w:tc>
        <w:tc>
          <w:tcPr>
            <w:tcW w:w="7088" w:type="dxa"/>
            <w:shd w:val="clear" w:color="auto" w:fill="auto"/>
          </w:tcPr>
          <w:p w:rsidR="005A31D9" w:rsidRPr="004F728B" w:rsidRDefault="005A31D9" w:rsidP="004F728B">
            <w:pPr>
              <w:rPr>
                <w:rFonts w:ascii="Arial" w:hAnsi="Arial" w:cs="Arial"/>
                <w:color w:val="000000"/>
                <w:sz w:val="20"/>
                <w:szCs w:val="20"/>
              </w:rPr>
            </w:pPr>
            <w:r w:rsidRPr="004F728B">
              <w:rPr>
                <w:rFonts w:ascii="Arial" w:hAnsi="Arial" w:cs="Arial"/>
                <w:color w:val="000000"/>
                <w:sz w:val="20"/>
                <w:szCs w:val="20"/>
              </w:rPr>
              <w:t>El importe del epígrafe A) 15.</w:t>
            </w:r>
            <w:r w:rsidRPr="004F728B">
              <w:rPr>
                <w:rFonts w:ascii="Arial" w:hAnsi="Arial" w:cs="Arial"/>
                <w:b/>
                <w:bCs/>
                <w:color w:val="000000"/>
                <w:sz w:val="20"/>
                <w:szCs w:val="20"/>
              </w:rPr>
              <w:t xml:space="preserve"> "Gastos financieros" </w:t>
            </w:r>
            <w:r w:rsidRPr="004F728B">
              <w:rPr>
                <w:rFonts w:ascii="Arial" w:hAnsi="Arial" w:cs="Arial"/>
                <w:color w:val="000000"/>
                <w:sz w:val="20"/>
                <w:szCs w:val="20"/>
              </w:rPr>
              <w:t xml:space="preserve">de la Cuenta Pérdidas y Ganancias no coincide con el importe del epígrafe A).2. h) </w:t>
            </w:r>
            <w:r w:rsidRPr="004F728B">
              <w:rPr>
                <w:rFonts w:ascii="Arial" w:hAnsi="Arial" w:cs="Arial"/>
                <w:b/>
                <w:bCs/>
                <w:color w:val="000000"/>
                <w:sz w:val="20"/>
                <w:szCs w:val="20"/>
              </w:rPr>
              <w:t xml:space="preserve">"Gastos financieros" </w:t>
            </w:r>
            <w:r w:rsidRPr="004F728B">
              <w:rPr>
                <w:rFonts w:ascii="Arial" w:hAnsi="Arial" w:cs="Arial"/>
                <w:color w:val="000000"/>
                <w:sz w:val="20"/>
                <w:szCs w:val="20"/>
              </w:rPr>
              <w:t>del Estado de Flujos de Efectivo.</w:t>
            </w:r>
          </w:p>
        </w:tc>
      </w:tr>
      <w:tr w:rsidR="005A31D9" w:rsidRPr="004F728B" w:rsidTr="004F728B">
        <w:trPr>
          <w:trHeight w:val="480"/>
          <w:tblHeader/>
        </w:trPr>
        <w:tc>
          <w:tcPr>
            <w:tcW w:w="2835" w:type="dxa"/>
            <w:shd w:val="clear" w:color="auto" w:fill="auto"/>
          </w:tcPr>
          <w:p w:rsidR="005A31D9" w:rsidRPr="004F728B" w:rsidRDefault="005A31D9"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Cuenta de Resultado Económico Patrimonial  y Estado de Flujos de Efectivo</w:t>
            </w:r>
          </w:p>
        </w:tc>
        <w:tc>
          <w:tcPr>
            <w:tcW w:w="7088" w:type="dxa"/>
            <w:shd w:val="clear" w:color="auto" w:fill="auto"/>
          </w:tcPr>
          <w:p w:rsidR="005A31D9" w:rsidRPr="004F728B" w:rsidRDefault="005A31D9" w:rsidP="004F728B">
            <w:pPr>
              <w:rPr>
                <w:rFonts w:ascii="Arial" w:hAnsi="Arial" w:cs="Arial"/>
                <w:color w:val="000000"/>
                <w:sz w:val="20"/>
                <w:szCs w:val="20"/>
              </w:rPr>
            </w:pPr>
            <w:r w:rsidRPr="004F728B">
              <w:rPr>
                <w:rFonts w:ascii="Arial" w:hAnsi="Arial" w:cs="Arial"/>
                <w:color w:val="000000"/>
                <w:sz w:val="20"/>
                <w:szCs w:val="20"/>
              </w:rPr>
              <w:t>El importe del epígrafe A) 16. "Variación de valor razonables en instrumentos financieros" de la Cuenta Pérdidas y Ganancias no coincide con el importe del epígrafe A). 2. j) "Variación de valor razonable en instrumentos financieros" del Estado de Flujos de Efectivo.</w:t>
            </w:r>
          </w:p>
        </w:tc>
      </w:tr>
      <w:tr w:rsidR="005A31D9" w:rsidRPr="004F728B" w:rsidTr="004F728B">
        <w:trPr>
          <w:trHeight w:val="480"/>
          <w:tblHeader/>
        </w:trPr>
        <w:tc>
          <w:tcPr>
            <w:tcW w:w="2835" w:type="dxa"/>
            <w:shd w:val="clear" w:color="auto" w:fill="auto"/>
          </w:tcPr>
          <w:p w:rsidR="005A31D9" w:rsidRPr="004F728B" w:rsidRDefault="005A31D9"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Cuenta de Resultado Económico Patrimonial  y Estado de Flujos de Efectivo</w:t>
            </w:r>
          </w:p>
        </w:tc>
        <w:tc>
          <w:tcPr>
            <w:tcW w:w="7088" w:type="dxa"/>
            <w:shd w:val="clear" w:color="auto" w:fill="auto"/>
          </w:tcPr>
          <w:p w:rsidR="005A31D9" w:rsidRPr="004F728B" w:rsidRDefault="005A31D9" w:rsidP="004F728B">
            <w:pPr>
              <w:rPr>
                <w:rFonts w:ascii="Arial" w:hAnsi="Arial" w:cs="Arial"/>
                <w:color w:val="000000"/>
                <w:sz w:val="20"/>
                <w:szCs w:val="20"/>
              </w:rPr>
            </w:pPr>
            <w:r w:rsidRPr="004F728B">
              <w:rPr>
                <w:rFonts w:ascii="Arial" w:hAnsi="Arial" w:cs="Arial"/>
                <w:color w:val="000000"/>
                <w:sz w:val="20"/>
                <w:szCs w:val="20"/>
              </w:rPr>
              <w:t>El importe del epígrafe A) 17. "Diferencias de Cambio" de la Cuenta Pérdidas y Ganancias no coincide con el importe del epígrafe A).2. i) "Diferencias de cambio" del Estado de Flujos de Efectivo.</w:t>
            </w:r>
          </w:p>
        </w:tc>
      </w:tr>
      <w:tr w:rsidR="005A31D9" w:rsidRPr="004F728B" w:rsidTr="004F728B">
        <w:trPr>
          <w:trHeight w:val="480"/>
          <w:tblHeader/>
        </w:trPr>
        <w:tc>
          <w:tcPr>
            <w:tcW w:w="2835" w:type="dxa"/>
            <w:shd w:val="clear" w:color="auto" w:fill="auto"/>
          </w:tcPr>
          <w:p w:rsidR="005A31D9" w:rsidRPr="004F728B" w:rsidRDefault="005A31D9"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Cuenta de Resultado Económico Patrimonial  y Estado de Flujos de Efectivo</w:t>
            </w:r>
          </w:p>
        </w:tc>
        <w:tc>
          <w:tcPr>
            <w:tcW w:w="7088" w:type="dxa"/>
            <w:shd w:val="clear" w:color="auto" w:fill="auto"/>
          </w:tcPr>
          <w:p w:rsidR="005A31D9" w:rsidRPr="004F728B" w:rsidRDefault="005A31D9" w:rsidP="004F728B">
            <w:pPr>
              <w:rPr>
                <w:rFonts w:ascii="Arial" w:hAnsi="Arial" w:cs="Arial"/>
                <w:color w:val="000000"/>
                <w:sz w:val="20"/>
                <w:szCs w:val="20"/>
              </w:rPr>
            </w:pPr>
            <w:r w:rsidRPr="004F728B">
              <w:rPr>
                <w:rFonts w:ascii="Arial" w:hAnsi="Arial" w:cs="Arial"/>
                <w:color w:val="000000"/>
                <w:sz w:val="20"/>
                <w:szCs w:val="20"/>
              </w:rPr>
              <w:t>El importe del epígrafe A)</w:t>
            </w:r>
            <w:r w:rsidRPr="004F728B">
              <w:rPr>
                <w:rFonts w:ascii="Arial" w:hAnsi="Arial" w:cs="Arial"/>
                <w:color w:val="FF0000"/>
                <w:sz w:val="20"/>
                <w:szCs w:val="20"/>
              </w:rPr>
              <w:t xml:space="preserve"> </w:t>
            </w:r>
            <w:r w:rsidRPr="004F728B">
              <w:rPr>
                <w:rFonts w:ascii="Arial" w:hAnsi="Arial" w:cs="Arial"/>
                <w:sz w:val="20"/>
                <w:szCs w:val="20"/>
              </w:rPr>
              <w:t>18.</w:t>
            </w:r>
            <w:r w:rsidRPr="004F728B">
              <w:rPr>
                <w:rFonts w:ascii="Arial" w:hAnsi="Arial" w:cs="Arial"/>
                <w:color w:val="000000"/>
                <w:sz w:val="20"/>
                <w:szCs w:val="20"/>
              </w:rPr>
              <w:t xml:space="preserve"> b) </w:t>
            </w:r>
            <w:r w:rsidRPr="004F728B">
              <w:rPr>
                <w:rFonts w:ascii="Arial" w:hAnsi="Arial" w:cs="Arial"/>
                <w:b/>
                <w:bCs/>
                <w:color w:val="000000"/>
                <w:sz w:val="20"/>
                <w:szCs w:val="20"/>
              </w:rPr>
              <w:t xml:space="preserve">"Resultados por enajenaciones y </w:t>
            </w:r>
            <w:proofErr w:type="spellStart"/>
            <w:r w:rsidRPr="004F728B">
              <w:rPr>
                <w:rFonts w:ascii="Arial" w:hAnsi="Arial" w:cs="Arial"/>
                <w:b/>
                <w:bCs/>
                <w:color w:val="000000"/>
                <w:sz w:val="20"/>
                <w:szCs w:val="20"/>
              </w:rPr>
              <w:t>otras"</w:t>
            </w:r>
            <w:r w:rsidRPr="004F728B">
              <w:rPr>
                <w:rFonts w:ascii="Arial" w:hAnsi="Arial" w:cs="Arial"/>
                <w:color w:val="000000"/>
                <w:sz w:val="20"/>
                <w:szCs w:val="20"/>
              </w:rPr>
              <w:t>de</w:t>
            </w:r>
            <w:proofErr w:type="spellEnd"/>
            <w:r w:rsidRPr="004F728B">
              <w:rPr>
                <w:rFonts w:ascii="Arial" w:hAnsi="Arial" w:cs="Arial"/>
                <w:color w:val="000000"/>
                <w:sz w:val="20"/>
                <w:szCs w:val="20"/>
              </w:rPr>
              <w:t xml:space="preserve"> la Cuenta Pérdidas y Ganancias no coincide con el importe del epígrafe A). 2. f) </w:t>
            </w:r>
            <w:r w:rsidRPr="004F728B">
              <w:rPr>
                <w:rFonts w:ascii="Arial" w:hAnsi="Arial" w:cs="Arial"/>
                <w:b/>
                <w:bCs/>
                <w:color w:val="000000"/>
                <w:sz w:val="20"/>
                <w:szCs w:val="20"/>
              </w:rPr>
              <w:t xml:space="preserve">"Resultados por bajas y enajenaciones de instrumentos financieros" </w:t>
            </w:r>
            <w:r w:rsidRPr="004F728B">
              <w:rPr>
                <w:rFonts w:ascii="Arial" w:hAnsi="Arial" w:cs="Arial"/>
                <w:color w:val="000000"/>
                <w:sz w:val="20"/>
                <w:szCs w:val="20"/>
              </w:rPr>
              <w:t>del Estado de Flujos de Efectivo.</w:t>
            </w:r>
          </w:p>
        </w:tc>
      </w:tr>
      <w:tr w:rsidR="005A31D9" w:rsidRPr="004F728B" w:rsidTr="004F728B">
        <w:trPr>
          <w:trHeight w:val="480"/>
          <w:tblHeader/>
        </w:trPr>
        <w:tc>
          <w:tcPr>
            <w:tcW w:w="2835" w:type="dxa"/>
            <w:shd w:val="clear" w:color="auto" w:fill="auto"/>
          </w:tcPr>
          <w:p w:rsidR="005A31D9" w:rsidRPr="004F728B" w:rsidRDefault="005A31D9"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Cuenta de Resultado Económico Patrimonial  y Estado de Flujos de Efectivo</w:t>
            </w:r>
          </w:p>
        </w:tc>
        <w:tc>
          <w:tcPr>
            <w:tcW w:w="7088" w:type="dxa"/>
            <w:shd w:val="clear" w:color="auto" w:fill="auto"/>
          </w:tcPr>
          <w:p w:rsidR="005A31D9" w:rsidRPr="004F728B" w:rsidRDefault="005A31D9" w:rsidP="004F728B">
            <w:pPr>
              <w:rPr>
                <w:rFonts w:ascii="Arial" w:hAnsi="Arial" w:cs="Arial"/>
                <w:color w:val="000000"/>
                <w:sz w:val="20"/>
                <w:szCs w:val="20"/>
              </w:rPr>
            </w:pPr>
            <w:r w:rsidRPr="004F728B">
              <w:rPr>
                <w:rFonts w:ascii="Arial" w:hAnsi="Arial" w:cs="Arial"/>
                <w:color w:val="000000"/>
                <w:sz w:val="20"/>
                <w:szCs w:val="20"/>
              </w:rPr>
              <w:t xml:space="preserve">El importe del epígrafe A3) </w:t>
            </w:r>
            <w:r w:rsidRPr="004F728B">
              <w:rPr>
                <w:rFonts w:ascii="Arial" w:hAnsi="Arial" w:cs="Arial"/>
                <w:b/>
                <w:bCs/>
                <w:color w:val="000000"/>
                <w:sz w:val="20"/>
                <w:szCs w:val="20"/>
              </w:rPr>
              <w:t>"Resultado antes de impuestos"</w:t>
            </w:r>
            <w:r w:rsidRPr="004F728B">
              <w:rPr>
                <w:rFonts w:ascii="Arial" w:hAnsi="Arial" w:cs="Arial"/>
                <w:color w:val="000000"/>
                <w:sz w:val="20"/>
                <w:szCs w:val="20"/>
              </w:rPr>
              <w:t xml:space="preserve"> del ejercicio anterior de la Cuenta Pérdidas y Ganancias no coincide con el importe del epígrafe A).1. </w:t>
            </w:r>
            <w:r w:rsidRPr="004F728B">
              <w:rPr>
                <w:rFonts w:ascii="Arial" w:hAnsi="Arial" w:cs="Arial"/>
                <w:b/>
                <w:bCs/>
                <w:color w:val="000000"/>
                <w:sz w:val="20"/>
                <w:szCs w:val="20"/>
              </w:rPr>
              <w:t>"Resultado antes de impuestos"</w:t>
            </w:r>
            <w:r w:rsidRPr="004F728B">
              <w:rPr>
                <w:rFonts w:ascii="Arial" w:hAnsi="Arial" w:cs="Arial"/>
                <w:color w:val="000000"/>
                <w:sz w:val="20"/>
                <w:szCs w:val="20"/>
              </w:rPr>
              <w:t xml:space="preserve"> del ejercicio anterior del Estado de Flujos de Efectivo.</w:t>
            </w:r>
          </w:p>
        </w:tc>
      </w:tr>
      <w:tr w:rsidR="005A31D9" w:rsidRPr="004F728B" w:rsidTr="004F728B">
        <w:trPr>
          <w:trHeight w:val="480"/>
          <w:tblHeader/>
        </w:trPr>
        <w:tc>
          <w:tcPr>
            <w:tcW w:w="2835" w:type="dxa"/>
            <w:shd w:val="clear" w:color="auto" w:fill="auto"/>
          </w:tcPr>
          <w:p w:rsidR="005A31D9" w:rsidRPr="004F728B" w:rsidRDefault="005A31D9"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Cuenta de Resultado Económico Patrimonial  y Estado de Flujos de Efectivo</w:t>
            </w:r>
          </w:p>
        </w:tc>
        <w:tc>
          <w:tcPr>
            <w:tcW w:w="7088" w:type="dxa"/>
            <w:shd w:val="clear" w:color="auto" w:fill="auto"/>
          </w:tcPr>
          <w:p w:rsidR="005A31D9" w:rsidRPr="004F728B" w:rsidRDefault="005A31D9" w:rsidP="004F728B">
            <w:pPr>
              <w:rPr>
                <w:rFonts w:ascii="Arial" w:hAnsi="Arial" w:cs="Arial"/>
                <w:color w:val="000000"/>
                <w:sz w:val="20"/>
                <w:szCs w:val="20"/>
              </w:rPr>
            </w:pPr>
            <w:r w:rsidRPr="004F728B">
              <w:rPr>
                <w:rFonts w:ascii="Arial" w:hAnsi="Arial" w:cs="Arial"/>
                <w:color w:val="000000"/>
                <w:sz w:val="20"/>
                <w:szCs w:val="20"/>
              </w:rPr>
              <w:t xml:space="preserve">El importe del epígrafe A3) </w:t>
            </w:r>
            <w:r w:rsidRPr="004F728B">
              <w:rPr>
                <w:rFonts w:ascii="Arial" w:hAnsi="Arial" w:cs="Arial"/>
                <w:b/>
                <w:bCs/>
                <w:color w:val="000000"/>
                <w:sz w:val="20"/>
                <w:szCs w:val="20"/>
              </w:rPr>
              <w:t>"Resultado antes de impuestos"</w:t>
            </w:r>
            <w:r w:rsidRPr="004F728B">
              <w:rPr>
                <w:rFonts w:ascii="Arial" w:hAnsi="Arial" w:cs="Arial"/>
                <w:color w:val="000000"/>
                <w:sz w:val="20"/>
                <w:szCs w:val="20"/>
              </w:rPr>
              <w:t xml:space="preserve"> de la Cuenta Pérdidas y Ganancias no coincide con el importe del epígrafe A).1. </w:t>
            </w:r>
            <w:r w:rsidRPr="004F728B">
              <w:rPr>
                <w:rFonts w:ascii="Arial" w:hAnsi="Arial" w:cs="Arial"/>
                <w:b/>
                <w:bCs/>
                <w:color w:val="000000"/>
                <w:sz w:val="20"/>
                <w:szCs w:val="20"/>
              </w:rPr>
              <w:t>"Resultado antes de impuestos"</w:t>
            </w:r>
            <w:r w:rsidRPr="004F728B">
              <w:rPr>
                <w:rFonts w:ascii="Arial" w:hAnsi="Arial" w:cs="Arial"/>
                <w:color w:val="000000"/>
                <w:sz w:val="20"/>
                <w:szCs w:val="20"/>
              </w:rPr>
              <w:t xml:space="preserve"> del Estado de Flujos de Efectivo.</w:t>
            </w:r>
          </w:p>
        </w:tc>
      </w:tr>
      <w:tr w:rsidR="005A31D9" w:rsidRPr="004F728B" w:rsidTr="004F728B">
        <w:trPr>
          <w:trHeight w:val="480"/>
          <w:tblHeader/>
        </w:trPr>
        <w:tc>
          <w:tcPr>
            <w:tcW w:w="2835" w:type="dxa"/>
            <w:shd w:val="clear" w:color="auto" w:fill="auto"/>
          </w:tcPr>
          <w:p w:rsidR="005A31D9" w:rsidRPr="004F728B" w:rsidRDefault="005A31D9"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Cuenta de Pérdidas y Ganancias.</w:t>
            </w:r>
          </w:p>
        </w:tc>
        <w:tc>
          <w:tcPr>
            <w:tcW w:w="7088" w:type="dxa"/>
            <w:shd w:val="clear" w:color="auto" w:fill="auto"/>
          </w:tcPr>
          <w:p w:rsidR="005A31D9" w:rsidRPr="004F728B" w:rsidRDefault="005A31D9" w:rsidP="004F728B">
            <w:pPr>
              <w:rPr>
                <w:rFonts w:ascii="Arial" w:hAnsi="Arial" w:cs="Arial"/>
                <w:color w:val="000000"/>
                <w:sz w:val="20"/>
                <w:szCs w:val="20"/>
              </w:rPr>
            </w:pPr>
            <w:r w:rsidRPr="004F728B">
              <w:rPr>
                <w:rFonts w:ascii="Arial" w:hAnsi="Arial" w:cs="Arial"/>
                <w:color w:val="000000"/>
                <w:sz w:val="20"/>
                <w:szCs w:val="20"/>
              </w:rPr>
              <w:t xml:space="preserve">El importe de  A) 18. Deterioro y resultado por enajenaciones de instrumentos financieros  de la Cuenta de pérdidas y ganancias no coincide  con la suma de a) Deterioros y pérdidas y b) Resultados por enajenaciones y otras. </w:t>
            </w:r>
          </w:p>
        </w:tc>
      </w:tr>
      <w:tr w:rsidR="005A31D9" w:rsidRPr="004F728B" w:rsidTr="004F728B">
        <w:trPr>
          <w:trHeight w:val="480"/>
          <w:tblHeader/>
        </w:trPr>
        <w:tc>
          <w:tcPr>
            <w:tcW w:w="2835" w:type="dxa"/>
            <w:shd w:val="clear" w:color="auto" w:fill="auto"/>
          </w:tcPr>
          <w:p w:rsidR="005A31D9" w:rsidRPr="004F728B" w:rsidRDefault="005A31D9"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Cuenta de Pérdidas y Ganancias.</w:t>
            </w:r>
          </w:p>
        </w:tc>
        <w:tc>
          <w:tcPr>
            <w:tcW w:w="7088" w:type="dxa"/>
            <w:shd w:val="clear" w:color="auto" w:fill="auto"/>
          </w:tcPr>
          <w:p w:rsidR="005A31D9" w:rsidRPr="004F728B" w:rsidRDefault="005A31D9" w:rsidP="004F728B">
            <w:pPr>
              <w:rPr>
                <w:rFonts w:ascii="Arial" w:hAnsi="Arial" w:cs="Arial"/>
                <w:color w:val="000000"/>
                <w:sz w:val="20"/>
                <w:szCs w:val="20"/>
              </w:rPr>
            </w:pPr>
            <w:r w:rsidRPr="004F728B">
              <w:rPr>
                <w:rFonts w:ascii="Arial" w:hAnsi="Arial" w:cs="Arial"/>
                <w:color w:val="000000"/>
                <w:sz w:val="20"/>
                <w:szCs w:val="20"/>
              </w:rPr>
              <w:t>El importe de  A</w:t>
            </w:r>
            <w:proofErr w:type="gramStart"/>
            <w:r w:rsidRPr="004F728B">
              <w:rPr>
                <w:rFonts w:ascii="Arial" w:hAnsi="Arial" w:cs="Arial"/>
                <w:color w:val="000000"/>
                <w:sz w:val="20"/>
                <w:szCs w:val="20"/>
              </w:rPr>
              <w:t>)19</w:t>
            </w:r>
            <w:proofErr w:type="gramEnd"/>
            <w:r w:rsidRPr="004F728B">
              <w:rPr>
                <w:rFonts w:ascii="Arial" w:hAnsi="Arial" w:cs="Arial"/>
                <w:color w:val="000000"/>
                <w:sz w:val="20"/>
                <w:szCs w:val="20"/>
              </w:rPr>
              <w:t>. Otros ingresos y gastos de carácter financiero  de la Cuenta de pérdidas y ganancias no coincide  con la suma de a) Incorporación al activo de gastos financieros, b) Ingresos financieros derivados de convenios de acreedores y c) Resto de ingresos y gastos</w:t>
            </w:r>
          </w:p>
        </w:tc>
      </w:tr>
      <w:tr w:rsidR="005A31D9" w:rsidRPr="004F728B" w:rsidTr="004F728B">
        <w:trPr>
          <w:trHeight w:val="480"/>
          <w:tblHeader/>
        </w:trPr>
        <w:tc>
          <w:tcPr>
            <w:tcW w:w="2835" w:type="dxa"/>
            <w:shd w:val="clear" w:color="auto" w:fill="auto"/>
          </w:tcPr>
          <w:p w:rsidR="005A31D9" w:rsidRPr="004F728B" w:rsidRDefault="005A31D9"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Cuenta de Pérdidas y Ganancias.</w:t>
            </w:r>
          </w:p>
        </w:tc>
        <w:tc>
          <w:tcPr>
            <w:tcW w:w="7088" w:type="dxa"/>
            <w:shd w:val="clear" w:color="auto" w:fill="auto"/>
          </w:tcPr>
          <w:p w:rsidR="005A31D9" w:rsidRPr="004F728B" w:rsidRDefault="005A31D9" w:rsidP="004F728B">
            <w:pPr>
              <w:rPr>
                <w:rFonts w:ascii="Arial" w:hAnsi="Arial" w:cs="Arial"/>
                <w:color w:val="000000"/>
                <w:sz w:val="20"/>
                <w:szCs w:val="20"/>
              </w:rPr>
            </w:pPr>
            <w:r w:rsidRPr="004F728B">
              <w:rPr>
                <w:rFonts w:ascii="Arial" w:hAnsi="Arial" w:cs="Arial"/>
                <w:color w:val="000000"/>
                <w:sz w:val="20"/>
                <w:szCs w:val="20"/>
              </w:rPr>
              <w:t xml:space="preserve">El importe de  A) 5. Otros ingresos de explotación  de la Cuenta de pérdidas y ganancias no </w:t>
            </w:r>
            <w:proofErr w:type="gramStart"/>
            <w:r w:rsidRPr="004F728B">
              <w:rPr>
                <w:rFonts w:ascii="Arial" w:hAnsi="Arial" w:cs="Arial"/>
                <w:color w:val="000000"/>
                <w:sz w:val="20"/>
                <w:szCs w:val="20"/>
              </w:rPr>
              <w:t>coincide</w:t>
            </w:r>
            <w:proofErr w:type="gramEnd"/>
            <w:r w:rsidRPr="004F728B">
              <w:rPr>
                <w:rFonts w:ascii="Arial" w:hAnsi="Arial" w:cs="Arial"/>
                <w:color w:val="000000"/>
                <w:sz w:val="20"/>
                <w:szCs w:val="20"/>
              </w:rPr>
              <w:t xml:space="preserve"> con la suma de a) Ingresos accesorios y otros de gestión corriente y b) Subvenciones de explotación incorporadas al resultado del ejercicio. </w:t>
            </w:r>
          </w:p>
        </w:tc>
      </w:tr>
      <w:tr w:rsidR="005A31D9" w:rsidRPr="004F728B" w:rsidTr="004F728B">
        <w:trPr>
          <w:trHeight w:val="480"/>
          <w:tblHeader/>
        </w:trPr>
        <w:tc>
          <w:tcPr>
            <w:tcW w:w="2835" w:type="dxa"/>
            <w:shd w:val="clear" w:color="auto" w:fill="auto"/>
          </w:tcPr>
          <w:p w:rsidR="005A31D9" w:rsidRPr="004F728B" w:rsidRDefault="005A31D9"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Cuenta de Pérdidas y Ganancias.</w:t>
            </w:r>
          </w:p>
        </w:tc>
        <w:tc>
          <w:tcPr>
            <w:tcW w:w="7088" w:type="dxa"/>
            <w:shd w:val="clear" w:color="auto" w:fill="auto"/>
          </w:tcPr>
          <w:p w:rsidR="005A31D9" w:rsidRPr="004F728B" w:rsidRDefault="005A31D9" w:rsidP="004F728B">
            <w:pPr>
              <w:rPr>
                <w:rFonts w:ascii="Arial" w:hAnsi="Arial" w:cs="Arial"/>
                <w:color w:val="000000"/>
                <w:sz w:val="20"/>
                <w:szCs w:val="20"/>
              </w:rPr>
            </w:pPr>
            <w:r w:rsidRPr="004F728B">
              <w:rPr>
                <w:rFonts w:ascii="Arial" w:hAnsi="Arial" w:cs="Arial"/>
                <w:color w:val="000000"/>
                <w:sz w:val="20"/>
                <w:szCs w:val="20"/>
              </w:rPr>
              <w:t>El importe de A) 6. Gastos de personal  de la Cuenta de pérdidas y ganancias no coincide  con la suma de a) Sueldos, salarios y asimilados, b) Cargas sociales y c) Provisiones</w:t>
            </w:r>
          </w:p>
        </w:tc>
      </w:tr>
      <w:tr w:rsidR="005A31D9" w:rsidRPr="004F728B" w:rsidTr="004F728B">
        <w:trPr>
          <w:trHeight w:val="480"/>
          <w:tblHeader/>
        </w:trPr>
        <w:tc>
          <w:tcPr>
            <w:tcW w:w="2835" w:type="dxa"/>
            <w:shd w:val="clear" w:color="auto" w:fill="auto"/>
          </w:tcPr>
          <w:p w:rsidR="005A31D9" w:rsidRPr="004F728B" w:rsidRDefault="005A31D9" w:rsidP="004F728B">
            <w:pPr>
              <w:pStyle w:val="Prrafodelista"/>
              <w:numPr>
                <w:ilvl w:val="0"/>
                <w:numId w:val="19"/>
              </w:numPr>
              <w:tabs>
                <w:tab w:val="clear" w:pos="851"/>
                <w:tab w:val="clear" w:pos="1418"/>
              </w:tabs>
              <w:ind w:left="371" w:right="0" w:hanging="371"/>
              <w:jc w:val="left"/>
              <w:rPr>
                <w:rFonts w:ascii="Arial" w:hAnsi="Arial" w:cs="Arial"/>
                <w:color w:val="000000"/>
                <w:sz w:val="20"/>
                <w:szCs w:val="20"/>
              </w:rPr>
            </w:pPr>
            <w:r w:rsidRPr="004F728B">
              <w:rPr>
                <w:rFonts w:ascii="Arial" w:hAnsi="Arial" w:cs="Arial"/>
                <w:b/>
                <w:color w:val="auto"/>
                <w:sz w:val="20"/>
                <w:szCs w:val="20"/>
              </w:rPr>
              <w:t>Cuenta de Pérdidas y Ganancias.</w:t>
            </w:r>
          </w:p>
        </w:tc>
        <w:tc>
          <w:tcPr>
            <w:tcW w:w="7088" w:type="dxa"/>
            <w:shd w:val="clear" w:color="auto" w:fill="auto"/>
          </w:tcPr>
          <w:p w:rsidR="005A31D9" w:rsidRPr="004F728B" w:rsidRDefault="000316EC" w:rsidP="004F728B">
            <w:pPr>
              <w:rPr>
                <w:rFonts w:ascii="Arial" w:hAnsi="Arial" w:cs="Arial"/>
                <w:color w:val="000000"/>
                <w:sz w:val="20"/>
                <w:szCs w:val="20"/>
              </w:rPr>
            </w:pPr>
            <w:r w:rsidRPr="004F728B">
              <w:rPr>
                <w:rFonts w:ascii="Arial" w:hAnsi="Arial" w:cs="Arial"/>
                <w:color w:val="000000"/>
                <w:sz w:val="20"/>
                <w:szCs w:val="20"/>
              </w:rPr>
              <w:t>El importe de A)</w:t>
            </w:r>
            <w:r w:rsidR="005A31D9" w:rsidRPr="004F728B">
              <w:rPr>
                <w:rFonts w:ascii="Arial" w:hAnsi="Arial" w:cs="Arial"/>
                <w:color w:val="000000"/>
                <w:sz w:val="20"/>
                <w:szCs w:val="20"/>
              </w:rPr>
              <w:t xml:space="preserve"> 7. Otros gastos de explotación  de la Cuenta de pérdidas y ganancias no coincide  con la suma de a) Servicios exteriores, b) Tributos, c)Pérdidas, deterioro y variación de </w:t>
            </w:r>
            <w:proofErr w:type="spellStart"/>
            <w:r w:rsidR="005A31D9" w:rsidRPr="004F728B">
              <w:rPr>
                <w:rFonts w:ascii="Arial" w:hAnsi="Arial" w:cs="Arial"/>
                <w:color w:val="000000"/>
                <w:sz w:val="20"/>
                <w:szCs w:val="20"/>
              </w:rPr>
              <w:t>provsiones</w:t>
            </w:r>
            <w:proofErr w:type="spellEnd"/>
            <w:r w:rsidR="005A31D9" w:rsidRPr="004F728B">
              <w:rPr>
                <w:rFonts w:ascii="Arial" w:hAnsi="Arial" w:cs="Arial"/>
                <w:color w:val="000000"/>
                <w:sz w:val="20"/>
                <w:szCs w:val="20"/>
              </w:rPr>
              <w:t xml:space="preserve"> por </w:t>
            </w:r>
            <w:proofErr w:type="spellStart"/>
            <w:r w:rsidR="005A31D9" w:rsidRPr="004F728B">
              <w:rPr>
                <w:rFonts w:ascii="Arial" w:hAnsi="Arial" w:cs="Arial"/>
                <w:color w:val="000000"/>
                <w:sz w:val="20"/>
                <w:szCs w:val="20"/>
              </w:rPr>
              <w:t>operacines</w:t>
            </w:r>
            <w:proofErr w:type="spellEnd"/>
            <w:r w:rsidR="005A31D9" w:rsidRPr="004F728B">
              <w:rPr>
                <w:rFonts w:ascii="Arial" w:hAnsi="Arial" w:cs="Arial"/>
                <w:color w:val="000000"/>
                <w:sz w:val="20"/>
                <w:szCs w:val="20"/>
              </w:rPr>
              <w:t xml:space="preserve"> comerciales, d) Otros gastos de gestión corriente y e) Gastos por emisión de gases de efecto invernadero.</w:t>
            </w:r>
          </w:p>
        </w:tc>
      </w:tr>
      <w:tr w:rsidR="000316EC" w:rsidRPr="004F728B" w:rsidTr="004F728B">
        <w:trPr>
          <w:trHeight w:val="480"/>
          <w:tblHeader/>
        </w:trPr>
        <w:tc>
          <w:tcPr>
            <w:tcW w:w="2835" w:type="dxa"/>
            <w:shd w:val="clear" w:color="auto" w:fill="auto"/>
          </w:tcPr>
          <w:p w:rsidR="000316EC" w:rsidRPr="004F728B" w:rsidRDefault="000316E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Cuenta de Pérdidas y Ganancias.</w:t>
            </w:r>
          </w:p>
        </w:tc>
        <w:tc>
          <w:tcPr>
            <w:tcW w:w="7088" w:type="dxa"/>
            <w:shd w:val="clear" w:color="auto" w:fill="auto"/>
          </w:tcPr>
          <w:p w:rsidR="000316EC" w:rsidRPr="004F728B" w:rsidRDefault="000316EC" w:rsidP="004F728B">
            <w:pPr>
              <w:rPr>
                <w:rFonts w:ascii="Arial" w:hAnsi="Arial" w:cs="Arial"/>
                <w:color w:val="000000"/>
                <w:sz w:val="20"/>
                <w:szCs w:val="20"/>
              </w:rPr>
            </w:pPr>
            <w:r w:rsidRPr="004F728B">
              <w:rPr>
                <w:rFonts w:ascii="Arial" w:hAnsi="Arial" w:cs="Arial"/>
                <w:color w:val="000000"/>
                <w:sz w:val="20"/>
                <w:szCs w:val="20"/>
              </w:rPr>
              <w:t>El importe de A) 11. Deterioro y resultado por enajenaciones de inmovilizado  de la Cuenta de pérdidas y ganancias no coincide  con la suma de a) Deterioro y pérdidas, b) Resultados por enajenaciones y otras y c) Deterioro y resultados por enajenaciones del inmovilizado de las sociedades holding.</w:t>
            </w:r>
          </w:p>
        </w:tc>
      </w:tr>
      <w:tr w:rsidR="000316EC" w:rsidRPr="004F728B" w:rsidTr="004F728B">
        <w:trPr>
          <w:trHeight w:val="480"/>
          <w:tblHeader/>
        </w:trPr>
        <w:tc>
          <w:tcPr>
            <w:tcW w:w="2835" w:type="dxa"/>
            <w:shd w:val="clear" w:color="auto" w:fill="auto"/>
          </w:tcPr>
          <w:p w:rsidR="000316EC" w:rsidRPr="004F728B" w:rsidRDefault="000316E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Cuenta de Pérdidas y Ganancias.</w:t>
            </w:r>
          </w:p>
        </w:tc>
        <w:tc>
          <w:tcPr>
            <w:tcW w:w="7088" w:type="dxa"/>
            <w:shd w:val="clear" w:color="auto" w:fill="auto"/>
          </w:tcPr>
          <w:p w:rsidR="000316EC" w:rsidRPr="004F728B" w:rsidRDefault="000316EC" w:rsidP="004F728B">
            <w:pPr>
              <w:rPr>
                <w:rFonts w:ascii="Arial" w:hAnsi="Arial" w:cs="Arial"/>
                <w:color w:val="000000"/>
                <w:sz w:val="20"/>
                <w:szCs w:val="20"/>
              </w:rPr>
            </w:pPr>
            <w:r w:rsidRPr="004F728B">
              <w:rPr>
                <w:rFonts w:ascii="Arial" w:hAnsi="Arial" w:cs="Arial"/>
                <w:color w:val="000000"/>
                <w:sz w:val="20"/>
                <w:szCs w:val="20"/>
              </w:rPr>
              <w:t xml:space="preserve">El importe de A) 14. Ingresos financieros  de la Cuenta de pérdidas y ganancias no coincide  con la suma de a) De participaciones en instrumentos de patrimonio, b) De valores negociables y otros instrumentos financieros </w:t>
            </w:r>
            <w:proofErr w:type="gramStart"/>
            <w:r w:rsidRPr="004F728B">
              <w:rPr>
                <w:rFonts w:ascii="Arial" w:hAnsi="Arial" w:cs="Arial"/>
                <w:color w:val="000000"/>
                <w:sz w:val="20"/>
                <w:szCs w:val="20"/>
              </w:rPr>
              <w:t>y</w:t>
            </w:r>
            <w:proofErr w:type="gramEnd"/>
            <w:r w:rsidRPr="004F728B">
              <w:rPr>
                <w:rFonts w:ascii="Arial" w:hAnsi="Arial" w:cs="Arial"/>
                <w:color w:val="000000"/>
                <w:sz w:val="20"/>
                <w:szCs w:val="20"/>
              </w:rPr>
              <w:t xml:space="preserve"> c) Imputación de subvenciones, donaciones y legados de carácter financiero.</w:t>
            </w:r>
          </w:p>
        </w:tc>
      </w:tr>
      <w:tr w:rsidR="000316EC" w:rsidRPr="004F728B" w:rsidTr="004F728B">
        <w:trPr>
          <w:trHeight w:val="480"/>
          <w:tblHeader/>
        </w:trPr>
        <w:tc>
          <w:tcPr>
            <w:tcW w:w="2835" w:type="dxa"/>
            <w:shd w:val="clear" w:color="auto" w:fill="auto"/>
          </w:tcPr>
          <w:p w:rsidR="000316EC" w:rsidRPr="004F728B" w:rsidRDefault="000316E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Cuenta de Pérdidas y Ganancias.</w:t>
            </w:r>
          </w:p>
        </w:tc>
        <w:tc>
          <w:tcPr>
            <w:tcW w:w="7088" w:type="dxa"/>
            <w:shd w:val="clear" w:color="auto" w:fill="auto"/>
          </w:tcPr>
          <w:p w:rsidR="000316EC" w:rsidRPr="004F728B" w:rsidRDefault="000316EC" w:rsidP="004F728B">
            <w:pPr>
              <w:rPr>
                <w:rFonts w:ascii="Arial" w:hAnsi="Arial" w:cs="Arial"/>
                <w:color w:val="000000"/>
                <w:sz w:val="20"/>
                <w:szCs w:val="20"/>
              </w:rPr>
            </w:pPr>
            <w:r w:rsidRPr="004F728B">
              <w:rPr>
                <w:rFonts w:ascii="Arial" w:hAnsi="Arial" w:cs="Arial"/>
                <w:color w:val="000000"/>
                <w:sz w:val="20"/>
                <w:szCs w:val="20"/>
              </w:rPr>
              <w:t xml:space="preserve">El importe de A) 14. </w:t>
            </w:r>
            <w:proofErr w:type="gramStart"/>
            <w:r w:rsidRPr="004F728B">
              <w:rPr>
                <w:rFonts w:ascii="Arial" w:hAnsi="Arial" w:cs="Arial"/>
                <w:color w:val="000000"/>
                <w:sz w:val="20"/>
                <w:szCs w:val="20"/>
              </w:rPr>
              <w:t>a</w:t>
            </w:r>
            <w:proofErr w:type="gramEnd"/>
            <w:r w:rsidRPr="004F728B">
              <w:rPr>
                <w:rFonts w:ascii="Arial" w:hAnsi="Arial" w:cs="Arial"/>
                <w:color w:val="000000"/>
                <w:sz w:val="20"/>
                <w:szCs w:val="20"/>
              </w:rPr>
              <w:t xml:space="preserve">) Ingresos </w:t>
            </w:r>
            <w:proofErr w:type="spellStart"/>
            <w:r w:rsidRPr="004F728B">
              <w:rPr>
                <w:rFonts w:ascii="Arial" w:hAnsi="Arial" w:cs="Arial"/>
                <w:color w:val="000000"/>
                <w:sz w:val="20"/>
                <w:szCs w:val="20"/>
              </w:rPr>
              <w:t>financieros.a</w:t>
            </w:r>
            <w:proofErr w:type="spellEnd"/>
            <w:r w:rsidRPr="004F728B">
              <w:rPr>
                <w:rFonts w:ascii="Arial" w:hAnsi="Arial" w:cs="Arial"/>
                <w:color w:val="000000"/>
                <w:sz w:val="20"/>
                <w:szCs w:val="20"/>
              </w:rPr>
              <w:t xml:space="preserve">) De participaciones en instrumentos de patrimonio  de la Cuenta de pérdidas y ganancias no coincide  con la suma de a1) En empresas del grupo y asociadas y a2) En terceros. </w:t>
            </w:r>
          </w:p>
        </w:tc>
      </w:tr>
      <w:tr w:rsidR="000316EC" w:rsidRPr="004F728B" w:rsidTr="004F728B">
        <w:trPr>
          <w:trHeight w:val="480"/>
          <w:tblHeader/>
        </w:trPr>
        <w:tc>
          <w:tcPr>
            <w:tcW w:w="2835" w:type="dxa"/>
            <w:shd w:val="clear" w:color="auto" w:fill="auto"/>
          </w:tcPr>
          <w:p w:rsidR="000316EC" w:rsidRPr="004F728B" w:rsidRDefault="000316E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Cuenta de Pérdidas y Ganancias.</w:t>
            </w:r>
          </w:p>
        </w:tc>
        <w:tc>
          <w:tcPr>
            <w:tcW w:w="7088" w:type="dxa"/>
            <w:shd w:val="clear" w:color="auto" w:fill="auto"/>
          </w:tcPr>
          <w:p w:rsidR="000316EC" w:rsidRPr="004F728B" w:rsidRDefault="000316EC" w:rsidP="004F728B">
            <w:pPr>
              <w:rPr>
                <w:rFonts w:ascii="Arial" w:hAnsi="Arial" w:cs="Arial"/>
                <w:color w:val="000000"/>
                <w:sz w:val="20"/>
                <w:szCs w:val="20"/>
              </w:rPr>
            </w:pPr>
            <w:r w:rsidRPr="004F728B">
              <w:rPr>
                <w:rFonts w:ascii="Arial" w:hAnsi="Arial" w:cs="Arial"/>
                <w:color w:val="000000"/>
                <w:sz w:val="20"/>
                <w:szCs w:val="20"/>
              </w:rPr>
              <w:t>El importe de  A</w:t>
            </w:r>
            <w:proofErr w:type="gramStart"/>
            <w:r w:rsidRPr="004F728B">
              <w:rPr>
                <w:rFonts w:ascii="Arial" w:hAnsi="Arial" w:cs="Arial"/>
                <w:color w:val="000000"/>
                <w:sz w:val="20"/>
                <w:szCs w:val="20"/>
              </w:rPr>
              <w:t>)14</w:t>
            </w:r>
            <w:proofErr w:type="gramEnd"/>
            <w:r w:rsidRPr="004F728B">
              <w:rPr>
                <w:rFonts w:ascii="Arial" w:hAnsi="Arial" w:cs="Arial"/>
                <w:color w:val="000000"/>
                <w:sz w:val="20"/>
                <w:szCs w:val="20"/>
              </w:rPr>
              <w:t xml:space="preserve">. b) Ingresos financieros b De valores negociables y otros instrumentos financieros  de la Cuenta de pérdidas y ganancias no coincide  con la suma de b1) De  empresas del grupo y asociadas y b2) De terceros. </w:t>
            </w:r>
          </w:p>
        </w:tc>
      </w:tr>
      <w:tr w:rsidR="000316EC" w:rsidRPr="004F728B" w:rsidTr="004F728B">
        <w:trPr>
          <w:trHeight w:val="480"/>
          <w:tblHeader/>
        </w:trPr>
        <w:tc>
          <w:tcPr>
            <w:tcW w:w="2835" w:type="dxa"/>
            <w:shd w:val="clear" w:color="auto" w:fill="auto"/>
          </w:tcPr>
          <w:p w:rsidR="000316EC" w:rsidRPr="004F728B" w:rsidRDefault="000316E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Cuenta de Pérdidas y Ganancias.</w:t>
            </w:r>
          </w:p>
        </w:tc>
        <w:tc>
          <w:tcPr>
            <w:tcW w:w="7088" w:type="dxa"/>
            <w:shd w:val="clear" w:color="auto" w:fill="auto"/>
          </w:tcPr>
          <w:p w:rsidR="000316EC" w:rsidRPr="004F728B" w:rsidRDefault="000316EC" w:rsidP="004F728B">
            <w:pPr>
              <w:rPr>
                <w:rFonts w:ascii="Arial" w:hAnsi="Arial" w:cs="Arial"/>
                <w:color w:val="000000"/>
                <w:sz w:val="20"/>
                <w:szCs w:val="20"/>
              </w:rPr>
            </w:pPr>
            <w:r w:rsidRPr="004F728B">
              <w:rPr>
                <w:rFonts w:ascii="Arial" w:hAnsi="Arial" w:cs="Arial"/>
                <w:color w:val="000000"/>
                <w:sz w:val="20"/>
                <w:szCs w:val="20"/>
              </w:rPr>
              <w:t>El importe de  A</w:t>
            </w:r>
            <w:proofErr w:type="gramStart"/>
            <w:r w:rsidRPr="004F728B">
              <w:rPr>
                <w:rFonts w:ascii="Arial" w:hAnsi="Arial" w:cs="Arial"/>
                <w:color w:val="000000"/>
                <w:sz w:val="20"/>
                <w:szCs w:val="20"/>
              </w:rPr>
              <w:t>)15</w:t>
            </w:r>
            <w:proofErr w:type="gramEnd"/>
            <w:r w:rsidRPr="004F728B">
              <w:rPr>
                <w:rFonts w:ascii="Arial" w:hAnsi="Arial" w:cs="Arial"/>
                <w:color w:val="000000"/>
                <w:sz w:val="20"/>
                <w:szCs w:val="20"/>
              </w:rPr>
              <w:t>. Gastos financieros  de la Cuenta de pérdidas y ganancias no coincide  con la suma de a) Por deudas con empresas del grupo y asociadas, b) Por deudas con terceros c) Por actualización de provisiones</w:t>
            </w:r>
          </w:p>
        </w:tc>
      </w:tr>
      <w:tr w:rsidR="000316EC" w:rsidRPr="004F728B" w:rsidTr="004F728B">
        <w:trPr>
          <w:trHeight w:val="480"/>
          <w:tblHeader/>
        </w:trPr>
        <w:tc>
          <w:tcPr>
            <w:tcW w:w="2835" w:type="dxa"/>
            <w:shd w:val="clear" w:color="auto" w:fill="auto"/>
          </w:tcPr>
          <w:p w:rsidR="000316EC" w:rsidRPr="004F728B" w:rsidRDefault="000316E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Cuenta de Pérdidas y Ganancias.</w:t>
            </w:r>
          </w:p>
        </w:tc>
        <w:tc>
          <w:tcPr>
            <w:tcW w:w="7088" w:type="dxa"/>
            <w:shd w:val="clear" w:color="auto" w:fill="auto"/>
          </w:tcPr>
          <w:p w:rsidR="000316EC" w:rsidRPr="004F728B" w:rsidRDefault="000316EC" w:rsidP="004F728B">
            <w:pPr>
              <w:rPr>
                <w:rFonts w:ascii="Arial" w:hAnsi="Arial" w:cs="Arial"/>
                <w:color w:val="000000"/>
                <w:sz w:val="20"/>
                <w:szCs w:val="20"/>
              </w:rPr>
            </w:pPr>
            <w:r w:rsidRPr="004F728B">
              <w:rPr>
                <w:rFonts w:ascii="Arial" w:hAnsi="Arial" w:cs="Arial"/>
                <w:color w:val="000000"/>
                <w:sz w:val="20"/>
                <w:szCs w:val="20"/>
              </w:rPr>
              <w:t>El importe de  A</w:t>
            </w:r>
            <w:proofErr w:type="gramStart"/>
            <w:r w:rsidRPr="004F728B">
              <w:rPr>
                <w:rFonts w:ascii="Arial" w:hAnsi="Arial" w:cs="Arial"/>
                <w:color w:val="000000"/>
                <w:sz w:val="20"/>
                <w:szCs w:val="20"/>
              </w:rPr>
              <w:t>)16</w:t>
            </w:r>
            <w:proofErr w:type="gramEnd"/>
            <w:r w:rsidRPr="004F728B">
              <w:rPr>
                <w:rFonts w:ascii="Arial" w:hAnsi="Arial" w:cs="Arial"/>
                <w:color w:val="000000"/>
                <w:sz w:val="20"/>
                <w:szCs w:val="20"/>
              </w:rPr>
              <w:t xml:space="preserve">. Variación de valor razonable en instrumentos financieros  de la Cuenta de pérdidas y ganancias no coincide  con la suma de a) Cartera de negociación y otros </w:t>
            </w:r>
            <w:proofErr w:type="gramStart"/>
            <w:r w:rsidRPr="004F728B">
              <w:rPr>
                <w:rFonts w:ascii="Arial" w:hAnsi="Arial" w:cs="Arial"/>
                <w:color w:val="000000"/>
                <w:sz w:val="20"/>
                <w:szCs w:val="20"/>
              </w:rPr>
              <w:t>y</w:t>
            </w:r>
            <w:proofErr w:type="gramEnd"/>
            <w:r w:rsidRPr="004F728B">
              <w:rPr>
                <w:rFonts w:ascii="Arial" w:hAnsi="Arial" w:cs="Arial"/>
                <w:color w:val="000000"/>
                <w:sz w:val="20"/>
                <w:szCs w:val="20"/>
              </w:rPr>
              <w:t xml:space="preserve"> b) Imputación al resultado del ejercicio por activos financieros disponibles para la venta. </w:t>
            </w:r>
          </w:p>
        </w:tc>
      </w:tr>
      <w:tr w:rsidR="000316EC" w:rsidRPr="004F728B" w:rsidTr="004F728B">
        <w:trPr>
          <w:trHeight w:val="480"/>
          <w:tblHeader/>
        </w:trPr>
        <w:tc>
          <w:tcPr>
            <w:tcW w:w="2835" w:type="dxa"/>
            <w:shd w:val="clear" w:color="auto" w:fill="auto"/>
          </w:tcPr>
          <w:p w:rsidR="000316EC" w:rsidRPr="004F728B" w:rsidRDefault="000316E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Cuenta de Pérdidas y Ganancias.</w:t>
            </w:r>
          </w:p>
        </w:tc>
        <w:tc>
          <w:tcPr>
            <w:tcW w:w="7088" w:type="dxa"/>
            <w:shd w:val="clear" w:color="auto" w:fill="auto"/>
          </w:tcPr>
          <w:p w:rsidR="000316EC" w:rsidRPr="004F728B" w:rsidRDefault="000316EC" w:rsidP="004F728B">
            <w:pPr>
              <w:rPr>
                <w:rFonts w:ascii="Arial" w:hAnsi="Arial" w:cs="Arial"/>
                <w:color w:val="000000"/>
                <w:sz w:val="20"/>
                <w:szCs w:val="20"/>
              </w:rPr>
            </w:pPr>
            <w:r w:rsidRPr="004F728B">
              <w:rPr>
                <w:rFonts w:ascii="Arial" w:hAnsi="Arial" w:cs="Arial"/>
                <w:color w:val="000000"/>
                <w:sz w:val="20"/>
                <w:szCs w:val="20"/>
              </w:rPr>
              <w:t>El importe de A) 4. Aprovisionamientos  de la Cuenta de pérdidas y ganancias no coincide  con la suma de a) Consumo de mercaderías, b) Consumo de materias primas y otras materias consumibles, c) Trabajos realizados por otras empresas y d) Deterioro de mercaderías, materias primas y otros aprovisionamientos.</w:t>
            </w:r>
          </w:p>
        </w:tc>
      </w:tr>
      <w:tr w:rsidR="000316EC" w:rsidRPr="004F728B" w:rsidTr="004F728B">
        <w:trPr>
          <w:trHeight w:val="480"/>
          <w:tblHeader/>
        </w:trPr>
        <w:tc>
          <w:tcPr>
            <w:tcW w:w="2835" w:type="dxa"/>
            <w:shd w:val="clear" w:color="auto" w:fill="auto"/>
          </w:tcPr>
          <w:p w:rsidR="000316EC" w:rsidRPr="004F728B" w:rsidRDefault="000316EC" w:rsidP="004F728B">
            <w:pPr>
              <w:pStyle w:val="Prrafodelista"/>
              <w:numPr>
                <w:ilvl w:val="0"/>
                <w:numId w:val="19"/>
              </w:numPr>
              <w:tabs>
                <w:tab w:val="clear" w:pos="851"/>
                <w:tab w:val="clear" w:pos="1418"/>
              </w:tabs>
              <w:ind w:left="371" w:right="0" w:hanging="371"/>
              <w:jc w:val="left"/>
              <w:rPr>
                <w:rFonts w:ascii="Arial" w:hAnsi="Arial" w:cs="Arial"/>
                <w:color w:val="000000"/>
                <w:sz w:val="20"/>
                <w:szCs w:val="20"/>
              </w:rPr>
            </w:pPr>
            <w:r w:rsidRPr="004F728B">
              <w:rPr>
                <w:rFonts w:ascii="Arial" w:hAnsi="Arial" w:cs="Arial"/>
                <w:b/>
                <w:color w:val="auto"/>
                <w:sz w:val="20"/>
                <w:szCs w:val="20"/>
              </w:rPr>
              <w:t>Cuenta de Resultado Económico Patrimonial y Estado de Flujos de Efectivo</w:t>
            </w:r>
          </w:p>
        </w:tc>
        <w:tc>
          <w:tcPr>
            <w:tcW w:w="7088" w:type="dxa"/>
            <w:shd w:val="clear" w:color="auto" w:fill="auto"/>
          </w:tcPr>
          <w:p w:rsidR="000316EC" w:rsidRPr="004F728B" w:rsidRDefault="000316EC" w:rsidP="004F728B">
            <w:pPr>
              <w:rPr>
                <w:rFonts w:ascii="Arial" w:hAnsi="Arial" w:cs="Arial"/>
                <w:sz w:val="20"/>
                <w:szCs w:val="20"/>
              </w:rPr>
            </w:pPr>
            <w:r w:rsidRPr="004F728B">
              <w:rPr>
                <w:rFonts w:ascii="Arial" w:hAnsi="Arial" w:cs="Arial"/>
                <w:sz w:val="20"/>
                <w:szCs w:val="20"/>
              </w:rPr>
              <w:t>El importe del epígrafe A) 9.</w:t>
            </w:r>
            <w:r w:rsidRPr="004F728B">
              <w:rPr>
                <w:rFonts w:ascii="Arial" w:hAnsi="Arial" w:cs="Arial"/>
                <w:b/>
                <w:bCs/>
                <w:sz w:val="20"/>
                <w:szCs w:val="20"/>
              </w:rPr>
              <w:t xml:space="preserve"> "Imputación de subvenciones de inmovilizado no financiero y otras" </w:t>
            </w:r>
            <w:r w:rsidRPr="004F728B">
              <w:rPr>
                <w:rFonts w:ascii="Arial" w:hAnsi="Arial" w:cs="Arial"/>
                <w:sz w:val="20"/>
                <w:szCs w:val="20"/>
              </w:rPr>
              <w:t>de la Cuenta Pérdidas y Ganancias</w:t>
            </w:r>
            <w:r w:rsidRPr="004F728B">
              <w:rPr>
                <w:rFonts w:ascii="Arial" w:hAnsi="Arial" w:cs="Arial"/>
                <w:b/>
                <w:bCs/>
                <w:sz w:val="20"/>
                <w:szCs w:val="20"/>
              </w:rPr>
              <w:t xml:space="preserve"> </w:t>
            </w:r>
            <w:r w:rsidRPr="004F728B">
              <w:rPr>
                <w:rFonts w:ascii="Arial" w:hAnsi="Arial" w:cs="Arial"/>
                <w:sz w:val="20"/>
                <w:szCs w:val="20"/>
              </w:rPr>
              <w:t>no coincide con el importe del epígrafe A). 2. d) "</w:t>
            </w:r>
            <w:r w:rsidRPr="004F728B">
              <w:rPr>
                <w:rFonts w:ascii="Arial" w:hAnsi="Arial" w:cs="Arial"/>
                <w:b/>
                <w:bCs/>
                <w:sz w:val="20"/>
                <w:szCs w:val="20"/>
              </w:rPr>
              <w:t>Imputación de subvenciones</w:t>
            </w:r>
            <w:r w:rsidRPr="004F728B">
              <w:rPr>
                <w:rFonts w:ascii="Arial" w:hAnsi="Arial" w:cs="Arial"/>
                <w:sz w:val="20"/>
                <w:szCs w:val="20"/>
              </w:rPr>
              <w:t>"</w:t>
            </w:r>
            <w:r w:rsidRPr="004F728B">
              <w:rPr>
                <w:rFonts w:ascii="Arial" w:hAnsi="Arial" w:cs="Arial"/>
                <w:b/>
                <w:bCs/>
                <w:sz w:val="20"/>
                <w:szCs w:val="20"/>
              </w:rPr>
              <w:t xml:space="preserve"> del Estado de Flujos de Efectivo</w:t>
            </w:r>
            <w:r w:rsidRPr="004F728B">
              <w:rPr>
                <w:rFonts w:ascii="Arial" w:hAnsi="Arial" w:cs="Arial"/>
                <w:b/>
                <w:bCs/>
                <w:color w:val="FF0000"/>
                <w:sz w:val="20"/>
                <w:szCs w:val="20"/>
              </w:rPr>
              <w:t>.</w:t>
            </w:r>
          </w:p>
        </w:tc>
      </w:tr>
      <w:tr w:rsidR="000316EC" w:rsidRPr="004F728B" w:rsidTr="004F728B">
        <w:trPr>
          <w:trHeight w:val="480"/>
          <w:tblHeader/>
        </w:trPr>
        <w:tc>
          <w:tcPr>
            <w:tcW w:w="2835" w:type="dxa"/>
            <w:shd w:val="clear" w:color="auto" w:fill="auto"/>
          </w:tcPr>
          <w:p w:rsidR="000316EC" w:rsidRPr="004F728B" w:rsidRDefault="000316E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0316EC" w:rsidRPr="004F728B" w:rsidRDefault="000316EC" w:rsidP="004F728B">
            <w:pPr>
              <w:rPr>
                <w:rFonts w:ascii="Arial" w:hAnsi="Arial" w:cs="Arial"/>
                <w:color w:val="000000"/>
                <w:sz w:val="20"/>
                <w:szCs w:val="20"/>
              </w:rPr>
            </w:pPr>
            <w:r w:rsidRPr="004F728B">
              <w:rPr>
                <w:rFonts w:ascii="Arial" w:hAnsi="Arial" w:cs="Arial"/>
                <w:color w:val="000000"/>
                <w:sz w:val="20"/>
                <w:szCs w:val="20"/>
              </w:rPr>
              <w:t>El importe de B. SALDO AJUSTADO, INICIO DEL EJERCICIO 200X-1 del Capital Escriturado  del Estado total de cambios en el patrimonio neto correspondiente al ejercicio terminado  no coincide con el saldo final del año 2000X-2 más los I. Ajustes por cambios de criterio de 2000X-2 y anteriores más los II. Ajustes por errores 200X-2 y anteriores</w:t>
            </w:r>
          </w:p>
        </w:tc>
      </w:tr>
      <w:tr w:rsidR="000316EC" w:rsidRPr="004F728B" w:rsidTr="004F728B">
        <w:trPr>
          <w:trHeight w:val="480"/>
          <w:tblHeader/>
        </w:trPr>
        <w:tc>
          <w:tcPr>
            <w:tcW w:w="2835" w:type="dxa"/>
            <w:shd w:val="clear" w:color="auto" w:fill="auto"/>
          </w:tcPr>
          <w:p w:rsidR="000316EC" w:rsidRPr="004F728B" w:rsidRDefault="000316E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0316EC" w:rsidRPr="004F728B" w:rsidRDefault="000316EC" w:rsidP="004F728B">
            <w:pPr>
              <w:rPr>
                <w:rFonts w:ascii="Arial" w:hAnsi="Arial" w:cs="Arial"/>
                <w:color w:val="000000"/>
                <w:sz w:val="20"/>
                <w:szCs w:val="20"/>
              </w:rPr>
            </w:pPr>
            <w:r w:rsidRPr="004F728B">
              <w:rPr>
                <w:rFonts w:ascii="Arial" w:hAnsi="Arial" w:cs="Arial"/>
                <w:color w:val="000000"/>
                <w:sz w:val="20"/>
                <w:szCs w:val="20"/>
              </w:rPr>
              <w:t xml:space="preserve">El importe del epígrafe </w:t>
            </w:r>
            <w:r w:rsidRPr="004F728B">
              <w:rPr>
                <w:rFonts w:ascii="Arial" w:hAnsi="Arial" w:cs="Arial"/>
                <w:b/>
                <w:bCs/>
                <w:color w:val="000000"/>
                <w:sz w:val="20"/>
                <w:szCs w:val="20"/>
              </w:rPr>
              <w:t>"Total de Ingresos y Gastos Reconocidos</w:t>
            </w:r>
            <w:r w:rsidRPr="004F728B">
              <w:rPr>
                <w:rFonts w:ascii="Arial" w:hAnsi="Arial" w:cs="Arial"/>
                <w:color w:val="000000"/>
                <w:sz w:val="20"/>
                <w:szCs w:val="20"/>
              </w:rPr>
              <w:t>" del Estado de ingresos y gastos reconocidos no coincide con el importe del epígrafe "I. Total ingresos y gastos reconocidos-Total" del ejercicio 200X del Estado Total de Cambios en el Patrimonio Neto.</w:t>
            </w:r>
          </w:p>
        </w:tc>
      </w:tr>
      <w:tr w:rsidR="000316EC" w:rsidRPr="004F728B" w:rsidTr="004F728B">
        <w:trPr>
          <w:trHeight w:val="480"/>
          <w:tblHeader/>
        </w:trPr>
        <w:tc>
          <w:tcPr>
            <w:tcW w:w="2835" w:type="dxa"/>
            <w:shd w:val="clear" w:color="auto" w:fill="auto"/>
          </w:tcPr>
          <w:p w:rsidR="000316EC" w:rsidRPr="004F728B" w:rsidRDefault="000316E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0316EC" w:rsidRPr="004F728B" w:rsidRDefault="000316EC" w:rsidP="004F728B">
            <w:pPr>
              <w:rPr>
                <w:rFonts w:ascii="Arial" w:hAnsi="Arial" w:cs="Arial"/>
                <w:color w:val="000000"/>
                <w:sz w:val="20"/>
                <w:szCs w:val="20"/>
              </w:rPr>
            </w:pPr>
            <w:r w:rsidRPr="004F728B">
              <w:rPr>
                <w:rFonts w:ascii="Arial" w:hAnsi="Arial" w:cs="Arial"/>
                <w:color w:val="000000"/>
                <w:sz w:val="20"/>
                <w:szCs w:val="20"/>
              </w:rPr>
              <w:t>El importe de B. SALDO AJUSTADO, INICIO DEL EJERCICIO 200X-1 del Capital No exigido  del Estado total de cambios en el patrimonio neto correspondiente al ejercicio terminado  no coincide con el saldo final del año 200X-2 más los I. Ajustes por cambios de criterio de 200X-2 y anteriores más los II. Ajustes por errores 200X-2 y anteriores</w:t>
            </w:r>
          </w:p>
        </w:tc>
      </w:tr>
      <w:tr w:rsidR="000316EC" w:rsidRPr="004F728B" w:rsidTr="004F728B">
        <w:trPr>
          <w:trHeight w:val="720"/>
          <w:tblHeader/>
        </w:trPr>
        <w:tc>
          <w:tcPr>
            <w:tcW w:w="2835" w:type="dxa"/>
            <w:shd w:val="clear" w:color="auto" w:fill="auto"/>
          </w:tcPr>
          <w:p w:rsidR="000316EC" w:rsidRPr="004F728B" w:rsidRDefault="000316E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0316EC" w:rsidRPr="004F728B" w:rsidRDefault="000316EC" w:rsidP="004F728B">
            <w:pPr>
              <w:rPr>
                <w:rFonts w:ascii="Arial" w:hAnsi="Arial" w:cs="Arial"/>
                <w:color w:val="000000"/>
                <w:sz w:val="20"/>
                <w:szCs w:val="20"/>
              </w:rPr>
            </w:pPr>
            <w:r w:rsidRPr="004F728B">
              <w:rPr>
                <w:rFonts w:ascii="Arial" w:hAnsi="Arial" w:cs="Arial"/>
                <w:color w:val="000000"/>
                <w:sz w:val="20"/>
                <w:szCs w:val="20"/>
              </w:rPr>
              <w:t>El importe de B. SALDO AJUSTADO, INICIO DEL EJERCICIO 200X-1 de la Prima de emisión del Estado total de cambios en el patrimonio neto correspondiente al ejercicio terminado  no coincide con el saldo final del año 200X-2 más los I. Ajustes por cambios de criterio de 200X-2 y anteriores más los II. Ajustes por errores 200X-2 y anteriores</w:t>
            </w:r>
          </w:p>
        </w:tc>
      </w:tr>
      <w:tr w:rsidR="000316EC" w:rsidRPr="004F728B" w:rsidTr="004F728B">
        <w:trPr>
          <w:trHeight w:val="480"/>
          <w:tblHeader/>
        </w:trPr>
        <w:tc>
          <w:tcPr>
            <w:tcW w:w="2835" w:type="dxa"/>
            <w:shd w:val="clear" w:color="auto" w:fill="auto"/>
          </w:tcPr>
          <w:p w:rsidR="000316EC" w:rsidRPr="004F728B" w:rsidRDefault="000316E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0316EC" w:rsidRPr="004F728B" w:rsidRDefault="000316EC" w:rsidP="004F728B">
            <w:pPr>
              <w:rPr>
                <w:rFonts w:ascii="Arial" w:hAnsi="Arial" w:cs="Arial"/>
                <w:color w:val="000000"/>
                <w:sz w:val="20"/>
                <w:szCs w:val="20"/>
              </w:rPr>
            </w:pPr>
            <w:r w:rsidRPr="004F728B">
              <w:rPr>
                <w:rFonts w:ascii="Arial" w:hAnsi="Arial" w:cs="Arial"/>
                <w:color w:val="000000"/>
                <w:sz w:val="20"/>
                <w:szCs w:val="20"/>
              </w:rPr>
              <w:t>El importe de B. SALDO AJUSTADO, INICIO DEL EJERCICIO 200X-1 de las Reservas del Estado total de cambios en el patrimonio neto correspondiente al ejercicio terminado  no coincide con el saldo final del año 200X-2 más los I. Ajustes por cambios de criterio de 200X-2 y anteriores más los II. Ajustes por errores 200X-2 y anteriores</w:t>
            </w:r>
          </w:p>
        </w:tc>
      </w:tr>
      <w:tr w:rsidR="000316EC" w:rsidRPr="004F728B" w:rsidTr="004F728B">
        <w:trPr>
          <w:trHeight w:val="480"/>
          <w:tblHeader/>
        </w:trPr>
        <w:tc>
          <w:tcPr>
            <w:tcW w:w="2835" w:type="dxa"/>
            <w:shd w:val="clear" w:color="auto" w:fill="auto"/>
          </w:tcPr>
          <w:p w:rsidR="000316EC" w:rsidRPr="004F728B" w:rsidRDefault="000316E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0316EC" w:rsidRPr="004F728B" w:rsidRDefault="000316EC" w:rsidP="004F728B">
            <w:pPr>
              <w:rPr>
                <w:rFonts w:ascii="Arial" w:hAnsi="Arial" w:cs="Arial"/>
                <w:color w:val="000000"/>
                <w:sz w:val="20"/>
                <w:szCs w:val="20"/>
              </w:rPr>
            </w:pPr>
            <w:r w:rsidRPr="004F728B">
              <w:rPr>
                <w:rFonts w:ascii="Arial" w:hAnsi="Arial" w:cs="Arial"/>
                <w:color w:val="000000"/>
                <w:sz w:val="20"/>
                <w:szCs w:val="20"/>
              </w:rPr>
              <w:t>El importe de E. SALDO, FINAL DEL EJERCICIO 200X de Otros instrumentos de patrimonio neto del Estado total de cambios en el patrimonio neto no coincide con D. SALDO AJUSTADO, INICIO DEL EJERCICIO 200X  más la suma de  DI. Total ingresos y gastos reconocidos, DII. Operaciones con socios o propietarios y DIII. Otras variaciones del patrimonio neto</w:t>
            </w:r>
          </w:p>
        </w:tc>
      </w:tr>
      <w:tr w:rsidR="000316EC" w:rsidRPr="004F728B" w:rsidTr="004F728B">
        <w:trPr>
          <w:trHeight w:val="480"/>
          <w:tblHeader/>
        </w:trPr>
        <w:tc>
          <w:tcPr>
            <w:tcW w:w="2835" w:type="dxa"/>
            <w:shd w:val="clear" w:color="auto" w:fill="auto"/>
          </w:tcPr>
          <w:p w:rsidR="000316EC" w:rsidRPr="004F728B" w:rsidRDefault="000316E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0316EC" w:rsidRPr="004F728B" w:rsidRDefault="000316EC" w:rsidP="004F728B">
            <w:pPr>
              <w:rPr>
                <w:rFonts w:ascii="Arial" w:hAnsi="Arial" w:cs="Arial"/>
                <w:color w:val="000000"/>
                <w:sz w:val="20"/>
                <w:szCs w:val="20"/>
              </w:rPr>
            </w:pPr>
            <w:r w:rsidRPr="004F728B">
              <w:rPr>
                <w:rFonts w:ascii="Arial" w:hAnsi="Arial" w:cs="Arial"/>
                <w:color w:val="000000"/>
                <w:sz w:val="20"/>
                <w:szCs w:val="20"/>
              </w:rPr>
              <w:t>El importe de E. SALDO, FINAL DEL EJERCICIO 200X de los Ajustes por cambios de valor del Estado total de cambios en el patrimonio neto no coincide con D. SALDO AJUSTADO, INICIO DEL EJERCICIO 200X  más la suma de  DI. Total ingresos y gastos reconocidos, DII. Operaciones con socios o propietarios y DIII. Otras variaciones del patrimonio neto</w:t>
            </w:r>
          </w:p>
        </w:tc>
      </w:tr>
      <w:tr w:rsidR="000316EC" w:rsidRPr="004F728B" w:rsidTr="004F728B">
        <w:trPr>
          <w:trHeight w:val="480"/>
          <w:tblHeader/>
        </w:trPr>
        <w:tc>
          <w:tcPr>
            <w:tcW w:w="2835" w:type="dxa"/>
            <w:shd w:val="clear" w:color="auto" w:fill="auto"/>
          </w:tcPr>
          <w:p w:rsidR="000316EC" w:rsidRPr="004F728B" w:rsidRDefault="000316E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0316EC" w:rsidRPr="004F728B" w:rsidRDefault="000316EC" w:rsidP="004F728B">
            <w:pPr>
              <w:rPr>
                <w:rFonts w:ascii="Arial" w:hAnsi="Arial" w:cs="Arial"/>
                <w:color w:val="000000"/>
                <w:sz w:val="20"/>
                <w:szCs w:val="20"/>
              </w:rPr>
            </w:pPr>
            <w:r w:rsidRPr="004F728B">
              <w:rPr>
                <w:rFonts w:ascii="Arial" w:hAnsi="Arial" w:cs="Arial"/>
                <w:color w:val="000000"/>
                <w:sz w:val="20"/>
                <w:szCs w:val="20"/>
              </w:rPr>
              <w:t>El importe de E. SALDO, FINAL DEL EJERCICIO 200X de las Subvenciones, donaciones y legados recibidos del Estado total de cambios en el patrimonio neto no coincide con D. SALDO AJUSTADO, INICIO DEL EJERCICIO 200X  más la suma de  DI. Total ingresos y gastos reconocidos, DII. Operaciones con socios o propietarios y DIII. Otras variaciones del patrimonio neto</w:t>
            </w:r>
          </w:p>
        </w:tc>
      </w:tr>
      <w:tr w:rsidR="000316EC" w:rsidRPr="004F728B" w:rsidTr="004F728B">
        <w:trPr>
          <w:trHeight w:val="480"/>
          <w:tblHeader/>
        </w:trPr>
        <w:tc>
          <w:tcPr>
            <w:tcW w:w="2835" w:type="dxa"/>
            <w:shd w:val="clear" w:color="auto" w:fill="auto"/>
          </w:tcPr>
          <w:p w:rsidR="000316EC" w:rsidRPr="004F728B" w:rsidRDefault="000316E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0316EC" w:rsidRPr="004F728B" w:rsidRDefault="000316EC" w:rsidP="004F728B">
            <w:pPr>
              <w:rPr>
                <w:rFonts w:ascii="Arial" w:hAnsi="Arial" w:cs="Arial"/>
                <w:color w:val="000000"/>
                <w:sz w:val="20"/>
                <w:szCs w:val="20"/>
              </w:rPr>
            </w:pPr>
            <w:r w:rsidRPr="004F728B">
              <w:rPr>
                <w:rFonts w:ascii="Arial" w:hAnsi="Arial" w:cs="Arial"/>
                <w:color w:val="000000"/>
                <w:sz w:val="20"/>
                <w:szCs w:val="20"/>
              </w:rPr>
              <w:t>El importe de B. SALDO AJUSTADO, INICIO DEL EJERCICIO 200X-1 de las Acciones y participaciones en patrimonio propias del Estado total de cambios en el patrimonio neto correspondiente al ejercicio terminado  no coincide con el saldo final del año 200X-2 más los I. Ajustes por cambios de criterio de 200X-2 y anteriores más los II. Ajustes por errores 200X-2 y anteriores</w:t>
            </w:r>
          </w:p>
        </w:tc>
      </w:tr>
      <w:tr w:rsidR="000316EC" w:rsidRPr="004F728B" w:rsidTr="004F728B">
        <w:trPr>
          <w:trHeight w:val="480"/>
          <w:tblHeader/>
        </w:trPr>
        <w:tc>
          <w:tcPr>
            <w:tcW w:w="2835" w:type="dxa"/>
            <w:shd w:val="clear" w:color="auto" w:fill="auto"/>
          </w:tcPr>
          <w:p w:rsidR="000316EC" w:rsidRPr="004F728B" w:rsidRDefault="000316E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0316EC" w:rsidRPr="004F728B" w:rsidRDefault="000316EC" w:rsidP="004F728B">
            <w:pPr>
              <w:rPr>
                <w:rFonts w:ascii="Arial" w:hAnsi="Arial" w:cs="Arial"/>
                <w:color w:val="000000"/>
                <w:sz w:val="20"/>
                <w:szCs w:val="20"/>
              </w:rPr>
            </w:pPr>
            <w:r w:rsidRPr="004F728B">
              <w:rPr>
                <w:rFonts w:ascii="Arial" w:hAnsi="Arial" w:cs="Arial"/>
                <w:color w:val="000000"/>
                <w:sz w:val="20"/>
                <w:szCs w:val="20"/>
              </w:rPr>
              <w:t>El importe de B. SALDO AJUSTADO, INICIO DEL EJERCICIO 200X-1 de los Resultados de ejercicios anteriores del Estado total de cambios en el patrimonio neto correspondiente al ejercicio terminado  no coincide con el saldo final del año 200X-2 más los I. Ajustes por cambios de criterio de 200X-2 y anteriores más los II. Ajustes por errores 200X-2 y anteriores</w:t>
            </w:r>
          </w:p>
        </w:tc>
      </w:tr>
      <w:tr w:rsidR="000316EC" w:rsidRPr="004F728B" w:rsidTr="004F728B">
        <w:trPr>
          <w:trHeight w:val="720"/>
          <w:tblHeader/>
        </w:trPr>
        <w:tc>
          <w:tcPr>
            <w:tcW w:w="2835" w:type="dxa"/>
            <w:shd w:val="clear" w:color="auto" w:fill="auto"/>
          </w:tcPr>
          <w:p w:rsidR="000316EC" w:rsidRPr="004F728B" w:rsidRDefault="000316EC" w:rsidP="004F728B">
            <w:pPr>
              <w:pStyle w:val="Prrafodelista"/>
              <w:numPr>
                <w:ilvl w:val="0"/>
                <w:numId w:val="19"/>
              </w:numPr>
              <w:tabs>
                <w:tab w:val="clear" w:pos="851"/>
                <w:tab w:val="clear" w:pos="1418"/>
              </w:tabs>
              <w:ind w:left="371" w:right="0" w:hanging="371"/>
              <w:jc w:val="left"/>
              <w:rPr>
                <w:rFonts w:ascii="Arial" w:hAnsi="Arial" w:cs="Arial"/>
                <w:color w:val="000000"/>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0316EC" w:rsidRPr="004F728B" w:rsidRDefault="000316EC" w:rsidP="004F728B">
            <w:pPr>
              <w:rPr>
                <w:rFonts w:ascii="Arial" w:hAnsi="Arial" w:cs="Arial"/>
                <w:color w:val="000000"/>
                <w:sz w:val="20"/>
                <w:szCs w:val="20"/>
              </w:rPr>
            </w:pPr>
            <w:r w:rsidRPr="004F728B">
              <w:rPr>
                <w:rFonts w:ascii="Arial" w:hAnsi="Arial" w:cs="Arial"/>
                <w:color w:val="000000"/>
                <w:sz w:val="20"/>
                <w:szCs w:val="20"/>
              </w:rPr>
              <w:t>El importe de B. SALDO AJUSTADO, INICIO DEL EJERCICIO 200X-1 de Otras aportaciones de socios del Estado total de cambios en el patrimonio neto correspondiente al ejercicio terminado  no coincide con el saldo final del año 200X-2 más los I. Ajustes por cambios de criterio de 200X-2 y anteriores más los II. Ajustes por errores 200X-2 y anteriores</w:t>
            </w:r>
          </w:p>
        </w:tc>
      </w:tr>
      <w:tr w:rsidR="000316EC" w:rsidRPr="004F728B" w:rsidTr="004F728B">
        <w:trPr>
          <w:trHeight w:val="960"/>
          <w:tblHeader/>
        </w:trPr>
        <w:tc>
          <w:tcPr>
            <w:tcW w:w="2835" w:type="dxa"/>
            <w:shd w:val="clear" w:color="auto" w:fill="auto"/>
          </w:tcPr>
          <w:p w:rsidR="000316EC" w:rsidRPr="004F728B" w:rsidRDefault="000316E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0316EC" w:rsidRPr="004F728B" w:rsidRDefault="000316EC" w:rsidP="004F728B">
            <w:pPr>
              <w:rPr>
                <w:rFonts w:ascii="Arial" w:hAnsi="Arial" w:cs="Arial"/>
                <w:color w:val="000000"/>
                <w:sz w:val="20"/>
                <w:szCs w:val="20"/>
              </w:rPr>
            </w:pPr>
            <w:r w:rsidRPr="004F728B">
              <w:rPr>
                <w:rFonts w:ascii="Arial" w:hAnsi="Arial" w:cs="Arial"/>
                <w:color w:val="000000"/>
                <w:sz w:val="20"/>
                <w:szCs w:val="20"/>
              </w:rPr>
              <w:t>El importe de B. SALDO AJUSTADO, INICIO DEL EJERCICIO 200X-1 del Resultado del ejercicio del Estado total de cambios en el patrimonio neto correspondiente al ejercicio terminado  no coincide con el saldo final del año 200X-2 más los I. Ajustes por cambios de criterio de 200X-2 y anteriores más los II. Ajustes por errores 200X-2 y anteriores</w:t>
            </w:r>
          </w:p>
        </w:tc>
      </w:tr>
      <w:tr w:rsidR="000316EC" w:rsidRPr="004F728B" w:rsidTr="004F728B">
        <w:trPr>
          <w:trHeight w:val="1200"/>
          <w:tblHeader/>
        </w:trPr>
        <w:tc>
          <w:tcPr>
            <w:tcW w:w="2835" w:type="dxa"/>
            <w:shd w:val="clear" w:color="auto" w:fill="auto"/>
          </w:tcPr>
          <w:p w:rsidR="000316EC" w:rsidRPr="004F728B" w:rsidRDefault="000316E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0316EC" w:rsidRPr="004F728B" w:rsidRDefault="000316EC" w:rsidP="004F728B">
            <w:pPr>
              <w:rPr>
                <w:rFonts w:ascii="Arial" w:hAnsi="Arial" w:cs="Arial"/>
                <w:color w:val="000000"/>
                <w:sz w:val="20"/>
                <w:szCs w:val="20"/>
              </w:rPr>
            </w:pPr>
            <w:r w:rsidRPr="004F728B">
              <w:rPr>
                <w:rFonts w:ascii="Arial" w:hAnsi="Arial" w:cs="Arial"/>
                <w:color w:val="000000"/>
                <w:sz w:val="20"/>
                <w:szCs w:val="20"/>
              </w:rPr>
              <w:t>El importe de B. SALDO AJUSTADO, INICIO DEL EJERCICIO 200X-1 del Dividendo a cuenta del Estado total de cambios en el patrimonio neto correspondiente al ejercicio terminado  no coincide con el saldo final del año 200X-2 más los I. Ajustes por cambios de criterio de 200X-2 y anteriores más los II. Ajustes por errores 200X-2 y anteriores</w:t>
            </w:r>
          </w:p>
        </w:tc>
      </w:tr>
      <w:tr w:rsidR="000316EC" w:rsidRPr="004F728B" w:rsidTr="004F728B">
        <w:trPr>
          <w:trHeight w:val="720"/>
          <w:tblHeader/>
        </w:trPr>
        <w:tc>
          <w:tcPr>
            <w:tcW w:w="2835" w:type="dxa"/>
            <w:shd w:val="clear" w:color="auto" w:fill="auto"/>
          </w:tcPr>
          <w:p w:rsidR="000316EC" w:rsidRPr="004F728B" w:rsidRDefault="000316E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0316EC" w:rsidRPr="004F728B" w:rsidRDefault="000316EC" w:rsidP="004F728B">
            <w:pPr>
              <w:rPr>
                <w:rFonts w:ascii="Arial" w:hAnsi="Arial" w:cs="Arial"/>
                <w:color w:val="000000"/>
                <w:sz w:val="20"/>
                <w:szCs w:val="20"/>
              </w:rPr>
            </w:pPr>
            <w:r w:rsidRPr="004F728B">
              <w:rPr>
                <w:rFonts w:ascii="Arial" w:hAnsi="Arial" w:cs="Arial"/>
                <w:color w:val="000000"/>
                <w:sz w:val="20"/>
                <w:szCs w:val="20"/>
              </w:rPr>
              <w:t>El importe de B. SALDO AJUSTADO, INICIO DEL EJERCICIO 200X-1 de Otros instrumentos de patrimonio neto del Estado total de cambios en el patrimonio neto correspondiente al ejercicio terminado  no coincide con el saldo final del año 200X-2 más los I. Ajustes por cambios de criterio de 200X-2 y anteriores más los II. Ajustes por errores 200X-2 y anteriores</w:t>
            </w:r>
          </w:p>
        </w:tc>
      </w:tr>
      <w:tr w:rsidR="000316EC" w:rsidRPr="004F728B" w:rsidTr="004F728B">
        <w:trPr>
          <w:trHeight w:val="720"/>
          <w:tblHeader/>
        </w:trPr>
        <w:tc>
          <w:tcPr>
            <w:tcW w:w="2835" w:type="dxa"/>
            <w:shd w:val="clear" w:color="auto" w:fill="auto"/>
          </w:tcPr>
          <w:p w:rsidR="000316EC" w:rsidRPr="004F728B" w:rsidRDefault="000316E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0316EC" w:rsidRPr="004F728B" w:rsidRDefault="000316EC" w:rsidP="004F728B">
            <w:pPr>
              <w:rPr>
                <w:rFonts w:ascii="Arial" w:hAnsi="Arial" w:cs="Arial"/>
                <w:color w:val="000000"/>
                <w:sz w:val="20"/>
                <w:szCs w:val="20"/>
              </w:rPr>
            </w:pPr>
            <w:r w:rsidRPr="004F728B">
              <w:rPr>
                <w:rFonts w:ascii="Arial" w:hAnsi="Arial" w:cs="Arial"/>
                <w:color w:val="000000"/>
                <w:sz w:val="20"/>
                <w:szCs w:val="20"/>
              </w:rPr>
              <w:t>El importe de B. SALDO AJUSTADO, INICIO DEL EJERCICIO 200X-1 de Ajustes por cambios de valor del Estado total de cambios en el patrimonio neto correspondiente al ejercicio terminado  no coincide con el saldo final del año 200X-2 más los I. Ajustes por cambios de criterio de 200X-2 y anteriores más los II. Ajustes por errores 200X-2 y anteriores</w:t>
            </w:r>
          </w:p>
        </w:tc>
      </w:tr>
      <w:tr w:rsidR="000316EC" w:rsidRPr="004F728B" w:rsidTr="004F728B">
        <w:trPr>
          <w:trHeight w:val="720"/>
          <w:tblHeader/>
        </w:trPr>
        <w:tc>
          <w:tcPr>
            <w:tcW w:w="2835" w:type="dxa"/>
            <w:shd w:val="clear" w:color="auto" w:fill="auto"/>
          </w:tcPr>
          <w:p w:rsidR="000316EC" w:rsidRPr="004F728B" w:rsidRDefault="000316E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0316EC" w:rsidRPr="004F728B" w:rsidRDefault="000316EC" w:rsidP="004F728B">
            <w:pPr>
              <w:rPr>
                <w:rFonts w:ascii="Arial" w:hAnsi="Arial" w:cs="Arial"/>
                <w:color w:val="000000"/>
                <w:sz w:val="20"/>
                <w:szCs w:val="20"/>
              </w:rPr>
            </w:pPr>
            <w:r w:rsidRPr="004F728B">
              <w:rPr>
                <w:rFonts w:ascii="Arial" w:hAnsi="Arial" w:cs="Arial"/>
                <w:color w:val="000000"/>
                <w:sz w:val="20"/>
                <w:szCs w:val="20"/>
              </w:rPr>
              <w:t>El importe de B. SALDO AJUSTADO, INICIO DEL EJERCICIO 200X-1 de Subvenciones, donaciones y legados recibidos del Estado total de cambios en el patrimonio neto correspondiente al ejercicio terminado  no coincide con el saldo final del año 200X-2 más los I. Ajustes por cambios de criterio de 200X-2 y anteriores más los II. Ajustes por errores 200X-2 y anteriores</w:t>
            </w:r>
          </w:p>
        </w:tc>
      </w:tr>
      <w:tr w:rsidR="000316EC" w:rsidRPr="004F728B" w:rsidTr="004F728B">
        <w:trPr>
          <w:trHeight w:val="720"/>
          <w:tblHeader/>
        </w:trPr>
        <w:tc>
          <w:tcPr>
            <w:tcW w:w="2835" w:type="dxa"/>
            <w:shd w:val="clear" w:color="auto" w:fill="auto"/>
          </w:tcPr>
          <w:p w:rsidR="000316EC" w:rsidRPr="004F728B" w:rsidRDefault="000316E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0316EC" w:rsidRPr="004F728B" w:rsidRDefault="000316EC" w:rsidP="004F728B">
            <w:pPr>
              <w:rPr>
                <w:rFonts w:ascii="Arial" w:hAnsi="Arial" w:cs="Arial"/>
                <w:color w:val="000000"/>
                <w:sz w:val="20"/>
                <w:szCs w:val="20"/>
              </w:rPr>
            </w:pPr>
            <w:r w:rsidRPr="004F728B">
              <w:rPr>
                <w:rFonts w:ascii="Arial" w:hAnsi="Arial" w:cs="Arial"/>
                <w:color w:val="000000"/>
                <w:sz w:val="20"/>
                <w:szCs w:val="20"/>
              </w:rPr>
              <w:t>El importe de II. Operaciones con socios o propietarios del apartado B. SALDO AJUSTADO, INICIO DEL EJERCICIO 200X-1 del Capital Escriturado  del Estado total de cambios en el patrimonio neto no coincide con la suma de los 1. Aumentos de capital, 2. (-) Reducciones de capital 3. Conversión de pasivos financieros en patrimonio neto 4</w:t>
            </w:r>
            <w:proofErr w:type="gramStart"/>
            <w:r w:rsidRPr="004F728B">
              <w:rPr>
                <w:rFonts w:ascii="Arial" w:hAnsi="Arial" w:cs="Arial"/>
                <w:color w:val="000000"/>
                <w:sz w:val="20"/>
                <w:szCs w:val="20"/>
              </w:rPr>
              <w:t>.(</w:t>
            </w:r>
            <w:proofErr w:type="gramEnd"/>
            <w:r w:rsidRPr="004F728B">
              <w:rPr>
                <w:rFonts w:ascii="Arial" w:hAnsi="Arial" w:cs="Arial"/>
                <w:color w:val="000000"/>
                <w:sz w:val="20"/>
                <w:szCs w:val="20"/>
              </w:rPr>
              <w:t>-) Distribución de dividendos 5. Operaciones con acciones y participaciones propias. 6. Incremento (reducción) de patrimonio neto resultante de una combinación de negocios y 7. Otras operaciones con socios o propietarios.</w:t>
            </w:r>
          </w:p>
        </w:tc>
      </w:tr>
      <w:tr w:rsidR="000316EC" w:rsidRPr="004F728B" w:rsidTr="004F728B">
        <w:trPr>
          <w:trHeight w:val="720"/>
          <w:tblHeader/>
        </w:trPr>
        <w:tc>
          <w:tcPr>
            <w:tcW w:w="2835" w:type="dxa"/>
            <w:shd w:val="clear" w:color="auto" w:fill="auto"/>
          </w:tcPr>
          <w:p w:rsidR="000316EC" w:rsidRPr="004F728B" w:rsidRDefault="000316E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0316EC" w:rsidRPr="004F728B" w:rsidRDefault="000316EC" w:rsidP="004F728B">
            <w:pPr>
              <w:rPr>
                <w:rFonts w:ascii="Arial" w:hAnsi="Arial" w:cs="Arial"/>
                <w:color w:val="000000"/>
                <w:sz w:val="20"/>
                <w:szCs w:val="20"/>
              </w:rPr>
            </w:pPr>
            <w:r w:rsidRPr="004F728B">
              <w:rPr>
                <w:rFonts w:ascii="Arial" w:hAnsi="Arial" w:cs="Arial"/>
                <w:color w:val="000000"/>
                <w:sz w:val="20"/>
                <w:szCs w:val="20"/>
              </w:rPr>
              <w:t>El importe de II. Operaciones con socios o propietarios del apartado B. SALDO AJUSTADO, INICIO DEL EJERCICIO 200X-1 del Capital No exigido  del Estado total de cambios en el patrimonio neto no coincide con la suma de los 1. Aumentos de capital, 2. (-)Reducciones de capital 3. Conversión de pasivos financieros en patrimonio neto 4</w:t>
            </w:r>
            <w:proofErr w:type="gramStart"/>
            <w:r w:rsidRPr="004F728B">
              <w:rPr>
                <w:rFonts w:ascii="Arial" w:hAnsi="Arial" w:cs="Arial"/>
                <w:color w:val="000000"/>
                <w:sz w:val="20"/>
                <w:szCs w:val="20"/>
              </w:rPr>
              <w:t>.(</w:t>
            </w:r>
            <w:proofErr w:type="gramEnd"/>
            <w:r w:rsidRPr="004F728B">
              <w:rPr>
                <w:rFonts w:ascii="Arial" w:hAnsi="Arial" w:cs="Arial"/>
                <w:color w:val="000000"/>
                <w:sz w:val="20"/>
                <w:szCs w:val="20"/>
              </w:rPr>
              <w:t>-) Distribución de dividendos 5. Operaciones con acciones y participaciones propias. 6. Incremento (reducción) de patrimonio neto resultante de una combinación de negocios y 7. Otras operaciones con socios o propietarios.</w:t>
            </w:r>
          </w:p>
        </w:tc>
      </w:tr>
      <w:tr w:rsidR="000316EC" w:rsidRPr="004F728B" w:rsidTr="004F728B">
        <w:trPr>
          <w:trHeight w:val="720"/>
          <w:tblHeader/>
        </w:trPr>
        <w:tc>
          <w:tcPr>
            <w:tcW w:w="2835" w:type="dxa"/>
            <w:shd w:val="clear" w:color="auto" w:fill="auto"/>
          </w:tcPr>
          <w:p w:rsidR="000316EC" w:rsidRPr="004F728B" w:rsidRDefault="000316E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0316EC" w:rsidRPr="004F728B" w:rsidRDefault="000316EC" w:rsidP="004F728B">
            <w:pPr>
              <w:rPr>
                <w:rFonts w:ascii="Arial" w:hAnsi="Arial" w:cs="Arial"/>
                <w:color w:val="000000"/>
                <w:sz w:val="20"/>
                <w:szCs w:val="20"/>
              </w:rPr>
            </w:pPr>
            <w:r w:rsidRPr="004F728B">
              <w:rPr>
                <w:rFonts w:ascii="Arial" w:hAnsi="Arial" w:cs="Arial"/>
                <w:color w:val="000000"/>
                <w:sz w:val="20"/>
                <w:szCs w:val="20"/>
              </w:rPr>
              <w:t>El importe de II. Operaciones con socios o propietarios del apartado B. SALDO AJUSTADO, INICIO DEL EJERCICIO 200X-1 de la Prima de emisión  del Estado total de cambios en el patrimonio neto no coincide con la suma de los 1. Aumentos de capital, 2. (-) Reducciones de capital 3. Conversión de pasivos financieros en patrimonio neto 4</w:t>
            </w:r>
            <w:proofErr w:type="gramStart"/>
            <w:r w:rsidRPr="004F728B">
              <w:rPr>
                <w:rFonts w:ascii="Arial" w:hAnsi="Arial" w:cs="Arial"/>
                <w:color w:val="000000"/>
                <w:sz w:val="20"/>
                <w:szCs w:val="20"/>
              </w:rPr>
              <w:t>.(</w:t>
            </w:r>
            <w:proofErr w:type="gramEnd"/>
            <w:r w:rsidRPr="004F728B">
              <w:rPr>
                <w:rFonts w:ascii="Arial" w:hAnsi="Arial" w:cs="Arial"/>
                <w:color w:val="000000"/>
                <w:sz w:val="20"/>
                <w:szCs w:val="20"/>
              </w:rPr>
              <w:t>-) Distribución de dividendos 5. Operaciones con acciones y participaciones propias. 6. Incremento (reducción) de patrimonio neto resultante de una combinación de negocios y 7. Otras operaciones con socios o propietarios.</w:t>
            </w:r>
          </w:p>
        </w:tc>
      </w:tr>
      <w:tr w:rsidR="000316EC" w:rsidRPr="004F728B" w:rsidTr="004F728B">
        <w:trPr>
          <w:trHeight w:val="720"/>
          <w:tblHeader/>
        </w:trPr>
        <w:tc>
          <w:tcPr>
            <w:tcW w:w="2835" w:type="dxa"/>
            <w:shd w:val="clear" w:color="auto" w:fill="auto"/>
          </w:tcPr>
          <w:p w:rsidR="000316EC" w:rsidRPr="004F728B" w:rsidRDefault="000316EC" w:rsidP="004F728B">
            <w:pPr>
              <w:pStyle w:val="Prrafodelista"/>
              <w:numPr>
                <w:ilvl w:val="0"/>
                <w:numId w:val="19"/>
              </w:numPr>
              <w:tabs>
                <w:tab w:val="clear" w:pos="851"/>
                <w:tab w:val="clear" w:pos="1418"/>
              </w:tabs>
              <w:ind w:left="371" w:right="0" w:hanging="371"/>
              <w:jc w:val="left"/>
              <w:rPr>
                <w:rFonts w:ascii="Arial" w:hAnsi="Arial" w:cs="Arial"/>
                <w:color w:val="000000"/>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0316EC" w:rsidRPr="004F728B" w:rsidRDefault="000316EC" w:rsidP="004F728B">
            <w:pPr>
              <w:rPr>
                <w:rFonts w:ascii="Arial" w:hAnsi="Arial" w:cs="Arial"/>
                <w:color w:val="000000"/>
                <w:sz w:val="20"/>
                <w:szCs w:val="20"/>
              </w:rPr>
            </w:pPr>
            <w:r w:rsidRPr="004F728B">
              <w:rPr>
                <w:rFonts w:ascii="Arial" w:hAnsi="Arial" w:cs="Arial"/>
                <w:color w:val="000000"/>
                <w:sz w:val="20"/>
                <w:szCs w:val="20"/>
              </w:rPr>
              <w:t>El importe de II. Operaciones con socios o propietarios del apartado B. SALDO AJUSTADO, INICIO DEL EJERCICIO 200X-1 de Reservas  del Estado total de cambios en el patrimonio neto no coincide con la suma de los 1. Aumentos de capital, 2. (-) Reducciones de capital 3. Conversión de pasivos financieros en patrimonio neto 4</w:t>
            </w:r>
            <w:proofErr w:type="gramStart"/>
            <w:r w:rsidRPr="004F728B">
              <w:rPr>
                <w:rFonts w:ascii="Arial" w:hAnsi="Arial" w:cs="Arial"/>
                <w:color w:val="000000"/>
                <w:sz w:val="20"/>
                <w:szCs w:val="20"/>
              </w:rPr>
              <w:t>.(</w:t>
            </w:r>
            <w:proofErr w:type="gramEnd"/>
            <w:r w:rsidRPr="004F728B">
              <w:rPr>
                <w:rFonts w:ascii="Arial" w:hAnsi="Arial" w:cs="Arial"/>
                <w:color w:val="000000"/>
                <w:sz w:val="20"/>
                <w:szCs w:val="20"/>
              </w:rPr>
              <w:t>-) Distribución de dividendos 5. Operaciones con acciones y participaciones propias. 6. Incremento (reducción) de patrimonio neto resultante de una combinación de negocios y 7. Otras operaciones con socios o propietarios.</w:t>
            </w:r>
          </w:p>
        </w:tc>
      </w:tr>
      <w:tr w:rsidR="000316EC" w:rsidRPr="004F728B" w:rsidTr="004F728B">
        <w:trPr>
          <w:trHeight w:val="720"/>
          <w:tblHeader/>
        </w:trPr>
        <w:tc>
          <w:tcPr>
            <w:tcW w:w="2835" w:type="dxa"/>
            <w:shd w:val="clear" w:color="auto" w:fill="auto"/>
          </w:tcPr>
          <w:p w:rsidR="000316EC" w:rsidRPr="004F728B" w:rsidRDefault="000316E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0316EC" w:rsidRPr="004F728B" w:rsidRDefault="000316EC" w:rsidP="004F728B">
            <w:pPr>
              <w:rPr>
                <w:rFonts w:ascii="Arial" w:hAnsi="Arial" w:cs="Arial"/>
                <w:color w:val="000000"/>
                <w:sz w:val="20"/>
                <w:szCs w:val="20"/>
              </w:rPr>
            </w:pPr>
            <w:r w:rsidRPr="004F728B">
              <w:rPr>
                <w:rFonts w:ascii="Arial" w:hAnsi="Arial" w:cs="Arial"/>
                <w:color w:val="000000"/>
                <w:sz w:val="20"/>
                <w:szCs w:val="20"/>
              </w:rPr>
              <w:t>El importe de II. Operaciones con socios o propietarios del apartado B. SALDO AJUSTADO, INICIO DEL EJERCICIO 200X-1 de Acciones y participaciones en patrimonio propias  del Estado total de cambios en el patrimonio neto no coincide con la suma de los 1. Aumentos de capital, 2. (-) Reducciones de capital 3. Conversión de pasivos financieros en patrimonio neto 4</w:t>
            </w:r>
            <w:proofErr w:type="gramStart"/>
            <w:r w:rsidRPr="004F728B">
              <w:rPr>
                <w:rFonts w:ascii="Arial" w:hAnsi="Arial" w:cs="Arial"/>
                <w:color w:val="000000"/>
                <w:sz w:val="20"/>
                <w:szCs w:val="20"/>
              </w:rPr>
              <w:t>.(</w:t>
            </w:r>
            <w:proofErr w:type="gramEnd"/>
            <w:r w:rsidRPr="004F728B">
              <w:rPr>
                <w:rFonts w:ascii="Arial" w:hAnsi="Arial" w:cs="Arial"/>
                <w:color w:val="000000"/>
                <w:sz w:val="20"/>
                <w:szCs w:val="20"/>
              </w:rPr>
              <w:t>-) Distribución de dividendos 5. Operaciones con acciones y participaciones propias. 6. Incremento (reducción) de patrimonio neto resultante de una combinación de negocios y 7. Otras operaciones con socios o propietarios.</w:t>
            </w:r>
          </w:p>
        </w:tc>
      </w:tr>
      <w:tr w:rsidR="000316EC" w:rsidRPr="004F728B" w:rsidTr="004F728B">
        <w:trPr>
          <w:trHeight w:val="960"/>
          <w:tblHeader/>
        </w:trPr>
        <w:tc>
          <w:tcPr>
            <w:tcW w:w="2835" w:type="dxa"/>
            <w:shd w:val="clear" w:color="auto" w:fill="auto"/>
          </w:tcPr>
          <w:p w:rsidR="000316EC" w:rsidRPr="004F728B" w:rsidRDefault="000316E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0316EC" w:rsidRPr="004F728B" w:rsidRDefault="000316EC" w:rsidP="004F728B">
            <w:pPr>
              <w:rPr>
                <w:rFonts w:ascii="Arial" w:hAnsi="Arial" w:cs="Arial"/>
                <w:color w:val="000000"/>
                <w:sz w:val="20"/>
                <w:szCs w:val="20"/>
              </w:rPr>
            </w:pPr>
            <w:r w:rsidRPr="004F728B">
              <w:rPr>
                <w:rFonts w:ascii="Arial" w:hAnsi="Arial" w:cs="Arial"/>
                <w:color w:val="000000"/>
                <w:sz w:val="20"/>
                <w:szCs w:val="20"/>
              </w:rPr>
              <w:t>El importe de II. Operaciones con socios o propietarios del apartado B. SALDO AJUSTADO, INICIO DEL EJERCICIO 200X-1 de Resultados de ejercicios anteriores del Estado total de cambios en el patrimonio neto no coincide con la suma de los 1. Aumentos de capital, 2. (-) Reducciones de capital 3. Conversión de pasivos financieros en patrimonio neto 4</w:t>
            </w:r>
            <w:proofErr w:type="gramStart"/>
            <w:r w:rsidRPr="004F728B">
              <w:rPr>
                <w:rFonts w:ascii="Arial" w:hAnsi="Arial" w:cs="Arial"/>
                <w:color w:val="000000"/>
                <w:sz w:val="20"/>
                <w:szCs w:val="20"/>
              </w:rPr>
              <w:t>.(</w:t>
            </w:r>
            <w:proofErr w:type="gramEnd"/>
            <w:r w:rsidRPr="004F728B">
              <w:rPr>
                <w:rFonts w:ascii="Arial" w:hAnsi="Arial" w:cs="Arial"/>
                <w:color w:val="000000"/>
                <w:sz w:val="20"/>
                <w:szCs w:val="20"/>
              </w:rPr>
              <w:t>-) Distribución de dividendos 5. Operaciones con acciones y participaciones propias. 6. Incremento (reducción) de patrimonio neto resultante de una combinación de negocios y 7. Otras operaciones con socios o propietarios.</w:t>
            </w:r>
          </w:p>
        </w:tc>
      </w:tr>
      <w:tr w:rsidR="000316EC" w:rsidRPr="004F728B" w:rsidTr="004F728B">
        <w:trPr>
          <w:trHeight w:val="720"/>
          <w:tblHeader/>
        </w:trPr>
        <w:tc>
          <w:tcPr>
            <w:tcW w:w="2835" w:type="dxa"/>
            <w:shd w:val="clear" w:color="auto" w:fill="auto"/>
          </w:tcPr>
          <w:p w:rsidR="000316EC" w:rsidRPr="004F728B" w:rsidRDefault="000316E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0316EC" w:rsidRPr="004F728B" w:rsidRDefault="000316EC" w:rsidP="004F728B">
            <w:pPr>
              <w:rPr>
                <w:rFonts w:ascii="Arial" w:hAnsi="Arial" w:cs="Arial"/>
                <w:color w:val="000000"/>
                <w:sz w:val="20"/>
                <w:szCs w:val="20"/>
              </w:rPr>
            </w:pPr>
            <w:r w:rsidRPr="004F728B">
              <w:rPr>
                <w:rFonts w:ascii="Arial" w:hAnsi="Arial" w:cs="Arial"/>
                <w:color w:val="000000"/>
                <w:sz w:val="20"/>
                <w:szCs w:val="20"/>
              </w:rPr>
              <w:t>El importe de II. Operaciones con socios o propietarios del apartado B. SALDO AJUSTADO, INICIO DEL EJERCICIO 200X-1 de Otras aportaciones de socios del Estado total de cambios en el patrimonio neto no coincide con la suma de los 1. Aumentos de capital, 2. (-) Reducciones de capital 3. Conversión de pasivos financieros en patrimonio neto 4</w:t>
            </w:r>
            <w:proofErr w:type="gramStart"/>
            <w:r w:rsidRPr="004F728B">
              <w:rPr>
                <w:rFonts w:ascii="Arial" w:hAnsi="Arial" w:cs="Arial"/>
                <w:color w:val="000000"/>
                <w:sz w:val="20"/>
                <w:szCs w:val="20"/>
              </w:rPr>
              <w:t>.(</w:t>
            </w:r>
            <w:proofErr w:type="gramEnd"/>
            <w:r w:rsidRPr="004F728B">
              <w:rPr>
                <w:rFonts w:ascii="Arial" w:hAnsi="Arial" w:cs="Arial"/>
                <w:color w:val="000000"/>
                <w:sz w:val="20"/>
                <w:szCs w:val="20"/>
              </w:rPr>
              <w:t>-) Distribución de dividendos 5. Operaciones con acciones y participaciones propias. 6. Incremento (reducción) de patrimonio neto resultante de una combinación de negocios y 7. Otras operaciones con socios o propietarios.</w:t>
            </w:r>
          </w:p>
        </w:tc>
      </w:tr>
      <w:tr w:rsidR="000316EC" w:rsidRPr="004F728B" w:rsidTr="004F728B">
        <w:trPr>
          <w:trHeight w:val="720"/>
          <w:tblHeader/>
        </w:trPr>
        <w:tc>
          <w:tcPr>
            <w:tcW w:w="2835" w:type="dxa"/>
            <w:shd w:val="clear" w:color="auto" w:fill="auto"/>
          </w:tcPr>
          <w:p w:rsidR="000316EC" w:rsidRPr="004F728B" w:rsidRDefault="000316E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0316EC" w:rsidRPr="004F728B" w:rsidRDefault="000316EC" w:rsidP="004F728B">
            <w:pPr>
              <w:rPr>
                <w:rFonts w:ascii="Arial" w:hAnsi="Arial" w:cs="Arial"/>
                <w:color w:val="000000"/>
                <w:sz w:val="20"/>
                <w:szCs w:val="20"/>
              </w:rPr>
            </w:pPr>
            <w:r w:rsidRPr="004F728B">
              <w:rPr>
                <w:rFonts w:ascii="Arial" w:hAnsi="Arial" w:cs="Arial"/>
                <w:color w:val="000000"/>
                <w:sz w:val="20"/>
                <w:szCs w:val="20"/>
              </w:rPr>
              <w:t>El importe de II. Operaciones con socios o propietarios del apartado B. SALDO AJUSTADO, INICIO DEL EJERCICIO 200X-1 del Resultado del ejercicio del Estado total de cambios en el patrimonio neto no coincide con la suma de los 1. Aumentos de capital, 2. (-) Reducciones de capital 3. Conversión de pasivos financieros en patrimonio neto 4</w:t>
            </w:r>
            <w:proofErr w:type="gramStart"/>
            <w:r w:rsidRPr="004F728B">
              <w:rPr>
                <w:rFonts w:ascii="Arial" w:hAnsi="Arial" w:cs="Arial"/>
                <w:color w:val="000000"/>
                <w:sz w:val="20"/>
                <w:szCs w:val="20"/>
              </w:rPr>
              <w:t>.(</w:t>
            </w:r>
            <w:proofErr w:type="gramEnd"/>
            <w:r w:rsidRPr="004F728B">
              <w:rPr>
                <w:rFonts w:ascii="Arial" w:hAnsi="Arial" w:cs="Arial"/>
                <w:color w:val="000000"/>
                <w:sz w:val="20"/>
                <w:szCs w:val="20"/>
              </w:rPr>
              <w:t>-) Distribución de dividendos 5. Operaciones con acciones y participaciones propias. 6. Incremento (reducción) de patrimonio neto resultante de una combinación de negocios y 7. Otras operaciones con socios o propietarios.</w:t>
            </w:r>
          </w:p>
        </w:tc>
      </w:tr>
      <w:tr w:rsidR="000316EC" w:rsidRPr="004F728B" w:rsidTr="004F728B">
        <w:trPr>
          <w:trHeight w:val="720"/>
          <w:tblHeader/>
        </w:trPr>
        <w:tc>
          <w:tcPr>
            <w:tcW w:w="2835" w:type="dxa"/>
            <w:shd w:val="clear" w:color="auto" w:fill="auto"/>
          </w:tcPr>
          <w:p w:rsidR="000316EC" w:rsidRPr="004F728B" w:rsidRDefault="000316E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0316EC" w:rsidRPr="004F728B" w:rsidRDefault="000316EC" w:rsidP="004F728B">
            <w:pPr>
              <w:rPr>
                <w:rFonts w:ascii="Arial" w:hAnsi="Arial" w:cs="Arial"/>
                <w:color w:val="000000"/>
                <w:sz w:val="20"/>
                <w:szCs w:val="20"/>
              </w:rPr>
            </w:pPr>
            <w:r w:rsidRPr="004F728B">
              <w:rPr>
                <w:rFonts w:ascii="Arial" w:hAnsi="Arial" w:cs="Arial"/>
                <w:color w:val="000000"/>
                <w:sz w:val="20"/>
                <w:szCs w:val="20"/>
              </w:rPr>
              <w:t>El importe de II. Operaciones con socios o propietarios del apartado B. SALDO AJUSTADO, INICIO DEL EJERCICIO 200X-1 del Dividendo a cuenta del Estado total de cambios en el patrimonio neto no coincide con la suma de los 1. Aumentos de capital, 2. (-) Reducciones de capital 3. Conversión de pasivos financieros en patrimonio neto 4</w:t>
            </w:r>
            <w:proofErr w:type="gramStart"/>
            <w:r w:rsidRPr="004F728B">
              <w:rPr>
                <w:rFonts w:ascii="Arial" w:hAnsi="Arial" w:cs="Arial"/>
                <w:color w:val="000000"/>
                <w:sz w:val="20"/>
                <w:szCs w:val="20"/>
              </w:rPr>
              <w:t>.(</w:t>
            </w:r>
            <w:proofErr w:type="gramEnd"/>
            <w:r w:rsidRPr="004F728B">
              <w:rPr>
                <w:rFonts w:ascii="Arial" w:hAnsi="Arial" w:cs="Arial"/>
                <w:color w:val="000000"/>
                <w:sz w:val="20"/>
                <w:szCs w:val="20"/>
              </w:rPr>
              <w:t>-) Distribución de dividendos 5. Operaciones con acciones y participaciones propias. 6. Incremento (reducción) de patrimonio neto resultante de una combinación de negocios y 7. Otras operaciones con socios o propietarios.</w:t>
            </w:r>
          </w:p>
        </w:tc>
      </w:tr>
      <w:tr w:rsidR="000316EC" w:rsidRPr="004F728B" w:rsidTr="004F728B">
        <w:trPr>
          <w:trHeight w:val="720"/>
          <w:tblHeader/>
        </w:trPr>
        <w:tc>
          <w:tcPr>
            <w:tcW w:w="2835" w:type="dxa"/>
            <w:shd w:val="clear" w:color="auto" w:fill="auto"/>
          </w:tcPr>
          <w:p w:rsidR="000316EC" w:rsidRPr="004F728B" w:rsidRDefault="000316E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0316EC" w:rsidRPr="004F728B" w:rsidRDefault="000316EC" w:rsidP="004F728B">
            <w:pPr>
              <w:rPr>
                <w:rFonts w:ascii="Arial" w:hAnsi="Arial" w:cs="Arial"/>
                <w:color w:val="000000"/>
                <w:sz w:val="20"/>
                <w:szCs w:val="20"/>
              </w:rPr>
            </w:pPr>
            <w:r w:rsidRPr="004F728B">
              <w:rPr>
                <w:rFonts w:ascii="Arial" w:hAnsi="Arial" w:cs="Arial"/>
                <w:color w:val="000000"/>
                <w:sz w:val="20"/>
                <w:szCs w:val="20"/>
              </w:rPr>
              <w:t>El importe de II. Operaciones con socios o propietarios del apartado B. SALDO AJUSTADO, INICIO DEL EJERCICIO 200X-1 de Otros instrumentos de Patrimonio neto del Estado total de cambios en el patrimonio neto no coincide con la suma de los 1. Aumentos de capital, 2. (-) Reducciones de capital 3. Conversión de pasivos financieros en patrimonio neto 4</w:t>
            </w:r>
            <w:proofErr w:type="gramStart"/>
            <w:r w:rsidRPr="004F728B">
              <w:rPr>
                <w:rFonts w:ascii="Arial" w:hAnsi="Arial" w:cs="Arial"/>
                <w:color w:val="000000"/>
                <w:sz w:val="20"/>
                <w:szCs w:val="20"/>
              </w:rPr>
              <w:t>.(</w:t>
            </w:r>
            <w:proofErr w:type="gramEnd"/>
            <w:r w:rsidRPr="004F728B">
              <w:rPr>
                <w:rFonts w:ascii="Arial" w:hAnsi="Arial" w:cs="Arial"/>
                <w:color w:val="000000"/>
                <w:sz w:val="20"/>
                <w:szCs w:val="20"/>
              </w:rPr>
              <w:t>-) Distribución de dividendos 5. Operaciones con acciones y participaciones propias. 6. Incremento (reducción) de patrimonio neto resultante de una combinación de negocios y 7. Otras operaciones con socios o propietarios.</w:t>
            </w:r>
          </w:p>
        </w:tc>
      </w:tr>
      <w:tr w:rsidR="000316EC" w:rsidRPr="004F728B" w:rsidTr="004F728B">
        <w:trPr>
          <w:trHeight w:val="720"/>
          <w:tblHeader/>
        </w:trPr>
        <w:tc>
          <w:tcPr>
            <w:tcW w:w="2835" w:type="dxa"/>
            <w:shd w:val="clear" w:color="auto" w:fill="auto"/>
          </w:tcPr>
          <w:p w:rsidR="000316EC" w:rsidRPr="004F728B" w:rsidRDefault="000316E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0316EC" w:rsidRPr="004F728B" w:rsidRDefault="000316EC" w:rsidP="004F728B">
            <w:pPr>
              <w:rPr>
                <w:rFonts w:ascii="Arial" w:hAnsi="Arial" w:cs="Arial"/>
                <w:color w:val="000000"/>
                <w:sz w:val="20"/>
                <w:szCs w:val="20"/>
              </w:rPr>
            </w:pPr>
            <w:r w:rsidRPr="004F728B">
              <w:rPr>
                <w:rFonts w:ascii="Arial" w:hAnsi="Arial" w:cs="Arial"/>
                <w:color w:val="000000"/>
                <w:sz w:val="20"/>
                <w:szCs w:val="20"/>
              </w:rPr>
              <w:t>El importe de II. Operaciones con socios o propietarios del apartado B. SALDO AJUSTADO, INICIO DEL EJERCICIO 200X-1 de Ajustes por cambios de valor del Estado total de cambios en el patrimonio neto no coincide con la suma de los 1. Aumentos de capital, 2. (-) Reducciones de capital 3. Conversión de pasivos financieros en patrimonio neto 4</w:t>
            </w:r>
            <w:proofErr w:type="gramStart"/>
            <w:r w:rsidRPr="004F728B">
              <w:rPr>
                <w:rFonts w:ascii="Arial" w:hAnsi="Arial" w:cs="Arial"/>
                <w:color w:val="000000"/>
                <w:sz w:val="20"/>
                <w:szCs w:val="20"/>
              </w:rPr>
              <w:t>.(</w:t>
            </w:r>
            <w:proofErr w:type="gramEnd"/>
            <w:r w:rsidRPr="004F728B">
              <w:rPr>
                <w:rFonts w:ascii="Arial" w:hAnsi="Arial" w:cs="Arial"/>
                <w:color w:val="000000"/>
                <w:sz w:val="20"/>
                <w:szCs w:val="20"/>
              </w:rPr>
              <w:t>-) Distribución de dividendos 5. Operaciones con acciones y participaciones propias. 6. Incremento (reducción) de patrimonio neto resultante de una combinación de negocios y 7. Otras operaciones con socios o propietarios.</w:t>
            </w:r>
          </w:p>
        </w:tc>
      </w:tr>
      <w:tr w:rsidR="000316EC" w:rsidRPr="004F728B" w:rsidTr="004F728B">
        <w:trPr>
          <w:trHeight w:val="960"/>
          <w:tblHeader/>
        </w:trPr>
        <w:tc>
          <w:tcPr>
            <w:tcW w:w="2835" w:type="dxa"/>
            <w:shd w:val="clear" w:color="auto" w:fill="auto"/>
          </w:tcPr>
          <w:p w:rsidR="000316EC" w:rsidRPr="004F728B" w:rsidRDefault="000316E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0316EC" w:rsidRPr="004F728B" w:rsidRDefault="000316EC" w:rsidP="004F728B">
            <w:pPr>
              <w:rPr>
                <w:rFonts w:ascii="Arial" w:hAnsi="Arial" w:cs="Arial"/>
                <w:color w:val="000000"/>
                <w:sz w:val="20"/>
                <w:szCs w:val="20"/>
              </w:rPr>
            </w:pPr>
            <w:r w:rsidRPr="004F728B">
              <w:rPr>
                <w:rFonts w:ascii="Arial" w:hAnsi="Arial" w:cs="Arial"/>
                <w:color w:val="000000"/>
                <w:sz w:val="20"/>
                <w:szCs w:val="20"/>
              </w:rPr>
              <w:t>El importe de II. Operaciones con socios o propietarios del apartado B. SALDO AJUSTADO, INICIO DEL EJERCICIO 200X-1 de Subvenciones, donaciones y legados recibidos del Estado total de cambios en el patrimonio neto no coincide con la suma de los 1. Aumentos de capital, 2. (-) Reducciones de capital 3. Conversión de pasivos financieros en patrimonio neto 4</w:t>
            </w:r>
            <w:proofErr w:type="gramStart"/>
            <w:r w:rsidRPr="004F728B">
              <w:rPr>
                <w:rFonts w:ascii="Arial" w:hAnsi="Arial" w:cs="Arial"/>
                <w:color w:val="000000"/>
                <w:sz w:val="20"/>
                <w:szCs w:val="20"/>
              </w:rPr>
              <w:t>.(</w:t>
            </w:r>
            <w:proofErr w:type="gramEnd"/>
            <w:r w:rsidRPr="004F728B">
              <w:rPr>
                <w:rFonts w:ascii="Arial" w:hAnsi="Arial" w:cs="Arial"/>
                <w:color w:val="000000"/>
                <w:sz w:val="20"/>
                <w:szCs w:val="20"/>
              </w:rPr>
              <w:t>-) Distribución de dividendos 5. Operaciones con acciones y participaciones propias. 6. Incremento (reducción) de patrimonio neto resultante de una combinación de negocios y 7. Otras operaciones con socios o propietarios.</w:t>
            </w:r>
          </w:p>
        </w:tc>
      </w:tr>
      <w:tr w:rsidR="000316EC" w:rsidRPr="004F728B" w:rsidTr="004F728B">
        <w:trPr>
          <w:trHeight w:val="720"/>
          <w:tblHeader/>
        </w:trPr>
        <w:tc>
          <w:tcPr>
            <w:tcW w:w="2835" w:type="dxa"/>
            <w:shd w:val="clear" w:color="auto" w:fill="auto"/>
          </w:tcPr>
          <w:p w:rsidR="000316EC" w:rsidRPr="004F728B" w:rsidRDefault="000316E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0316EC" w:rsidRPr="004F728B" w:rsidRDefault="000316EC" w:rsidP="004F728B">
            <w:pPr>
              <w:rPr>
                <w:rFonts w:ascii="Arial" w:hAnsi="Arial" w:cs="Arial"/>
                <w:color w:val="000000"/>
                <w:sz w:val="20"/>
                <w:szCs w:val="20"/>
              </w:rPr>
            </w:pPr>
            <w:r w:rsidRPr="004F728B">
              <w:rPr>
                <w:rFonts w:ascii="Arial" w:hAnsi="Arial" w:cs="Arial"/>
                <w:color w:val="000000"/>
                <w:sz w:val="20"/>
                <w:szCs w:val="20"/>
              </w:rPr>
              <w:t>El importe de III. Otras variaciones del patrimonio neto del apartado B. SALDO AJUSTADO, INICIO DEL EJERCICIO 200X-1 de  Capital Escriturado del Estado total de cambios en el patrimonio neto correspondiente al ejercicio terminado no coincide con la suma de  1. Movimiento de la reserva de revalorización y 2. Otras variaciones</w:t>
            </w:r>
          </w:p>
        </w:tc>
      </w:tr>
      <w:tr w:rsidR="000316EC" w:rsidRPr="004F728B" w:rsidTr="004F728B">
        <w:trPr>
          <w:trHeight w:val="480"/>
          <w:tblHeader/>
        </w:trPr>
        <w:tc>
          <w:tcPr>
            <w:tcW w:w="2835" w:type="dxa"/>
            <w:shd w:val="clear" w:color="auto" w:fill="auto"/>
          </w:tcPr>
          <w:p w:rsidR="000316EC" w:rsidRPr="004F728B" w:rsidRDefault="000316E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0316EC" w:rsidRPr="004F728B" w:rsidRDefault="000316EC" w:rsidP="004F728B">
            <w:pPr>
              <w:rPr>
                <w:rFonts w:ascii="Arial" w:hAnsi="Arial" w:cs="Arial"/>
                <w:color w:val="000000"/>
                <w:sz w:val="20"/>
                <w:szCs w:val="20"/>
              </w:rPr>
            </w:pPr>
            <w:r w:rsidRPr="004F728B">
              <w:rPr>
                <w:rFonts w:ascii="Arial" w:hAnsi="Arial" w:cs="Arial"/>
                <w:color w:val="000000"/>
                <w:sz w:val="20"/>
                <w:szCs w:val="20"/>
              </w:rPr>
              <w:t>El importe de III. Otras variaciones del patrimonio neto del apartado B. SALDO AJUSTADO, INICIO DEL EJERCICIO 200X-1 de  Capital No exigido del Estado total de cambios en el patrimonio neto correspondiente al ejercicio terminado no coincide con la suma de  1. Movimiento de la reserva de revalorización y 2. Otras variaciones</w:t>
            </w:r>
          </w:p>
        </w:tc>
      </w:tr>
      <w:tr w:rsidR="000316EC" w:rsidRPr="004F728B" w:rsidTr="004F728B">
        <w:trPr>
          <w:trHeight w:val="480"/>
          <w:tblHeader/>
        </w:trPr>
        <w:tc>
          <w:tcPr>
            <w:tcW w:w="2835" w:type="dxa"/>
            <w:shd w:val="clear" w:color="auto" w:fill="auto"/>
          </w:tcPr>
          <w:p w:rsidR="000316EC" w:rsidRPr="004F728B" w:rsidRDefault="000316E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0316EC" w:rsidRPr="004F728B" w:rsidRDefault="000316EC" w:rsidP="004F728B">
            <w:pPr>
              <w:rPr>
                <w:rFonts w:ascii="Arial" w:hAnsi="Arial" w:cs="Arial"/>
                <w:color w:val="000000"/>
                <w:sz w:val="20"/>
                <w:szCs w:val="20"/>
              </w:rPr>
            </w:pPr>
            <w:r w:rsidRPr="004F728B">
              <w:rPr>
                <w:rFonts w:ascii="Arial" w:hAnsi="Arial" w:cs="Arial"/>
                <w:color w:val="000000"/>
                <w:sz w:val="20"/>
                <w:szCs w:val="20"/>
              </w:rPr>
              <w:t>El importe de III. Otras variaciones del patrimonio neto del apartado B. SALDO AJUSTADO, INICIO DEL EJERCICIO 200X-1 de la Prima de emisión del Estado total de cambios en el patrimonio neto correspondiente al ejercicio terminado no coincide con la suma de  1. Movimiento de la reserva de revalorización y 2. Otras variaciones</w:t>
            </w:r>
          </w:p>
        </w:tc>
      </w:tr>
      <w:tr w:rsidR="000316EC" w:rsidRPr="004F728B" w:rsidTr="004F728B">
        <w:trPr>
          <w:trHeight w:val="720"/>
          <w:tblHeader/>
        </w:trPr>
        <w:tc>
          <w:tcPr>
            <w:tcW w:w="2835" w:type="dxa"/>
            <w:shd w:val="clear" w:color="auto" w:fill="auto"/>
          </w:tcPr>
          <w:p w:rsidR="000316EC" w:rsidRPr="004F728B" w:rsidRDefault="000316E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0316EC" w:rsidRPr="004F728B" w:rsidRDefault="000316EC" w:rsidP="004F728B">
            <w:pPr>
              <w:rPr>
                <w:rFonts w:ascii="Arial" w:hAnsi="Arial" w:cs="Arial"/>
                <w:color w:val="000000"/>
                <w:sz w:val="20"/>
                <w:szCs w:val="20"/>
              </w:rPr>
            </w:pPr>
            <w:r w:rsidRPr="004F728B">
              <w:rPr>
                <w:rFonts w:ascii="Arial" w:hAnsi="Arial" w:cs="Arial"/>
                <w:color w:val="000000"/>
                <w:sz w:val="20"/>
                <w:szCs w:val="20"/>
              </w:rPr>
              <w:t>El importe de III. Otras variaciones del patrimonio neto del apartado B. SALDO AJUSTADO, INICIO DEL EJERCICIO 200X-1 de las Reservas del Estado total de cambios en el patrimonio neto correspondiente al ejercicio terminado no coincide con la suma de  1. Movimiento de la reserva de revalorización y 2. Otras variaciones</w:t>
            </w:r>
          </w:p>
        </w:tc>
      </w:tr>
      <w:tr w:rsidR="000316EC" w:rsidRPr="004F728B" w:rsidTr="004F728B">
        <w:trPr>
          <w:trHeight w:val="480"/>
          <w:tblHeader/>
        </w:trPr>
        <w:tc>
          <w:tcPr>
            <w:tcW w:w="2835" w:type="dxa"/>
            <w:shd w:val="clear" w:color="auto" w:fill="auto"/>
          </w:tcPr>
          <w:p w:rsidR="000316EC" w:rsidRPr="004F728B" w:rsidRDefault="000316E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0316EC" w:rsidRPr="004F728B" w:rsidRDefault="000316EC" w:rsidP="004F728B">
            <w:pPr>
              <w:rPr>
                <w:rFonts w:ascii="Arial" w:hAnsi="Arial" w:cs="Arial"/>
                <w:color w:val="000000"/>
                <w:sz w:val="20"/>
                <w:szCs w:val="20"/>
              </w:rPr>
            </w:pPr>
            <w:r w:rsidRPr="004F728B">
              <w:rPr>
                <w:rFonts w:ascii="Arial" w:hAnsi="Arial" w:cs="Arial"/>
                <w:color w:val="000000"/>
                <w:sz w:val="20"/>
                <w:szCs w:val="20"/>
              </w:rPr>
              <w:t xml:space="preserve">El importe de III. Otras variaciones del patrimonio neto del apartado B. SALDO AJUSTADO, INICIO DEL EJERCICIO 200X-1 de las Acciones y participaciones en patrimonio propias del Estado total de cambios en el patrimonio neto correspondiente al ejercicio terminado no </w:t>
            </w:r>
            <w:proofErr w:type="gramStart"/>
            <w:r w:rsidRPr="004F728B">
              <w:rPr>
                <w:rFonts w:ascii="Arial" w:hAnsi="Arial" w:cs="Arial"/>
                <w:color w:val="000000"/>
                <w:sz w:val="20"/>
                <w:szCs w:val="20"/>
              </w:rPr>
              <w:t>coincide</w:t>
            </w:r>
            <w:proofErr w:type="gramEnd"/>
            <w:r w:rsidRPr="004F728B">
              <w:rPr>
                <w:rFonts w:ascii="Arial" w:hAnsi="Arial" w:cs="Arial"/>
                <w:color w:val="000000"/>
                <w:sz w:val="20"/>
                <w:szCs w:val="20"/>
              </w:rPr>
              <w:t xml:space="preserve"> con la suma de  1. Movimiento de la reserva de revalorización y 2. Otras variaciones</w:t>
            </w:r>
          </w:p>
        </w:tc>
      </w:tr>
      <w:tr w:rsidR="000316EC" w:rsidRPr="004F728B" w:rsidTr="004F728B">
        <w:trPr>
          <w:trHeight w:val="720"/>
          <w:tblHeader/>
        </w:trPr>
        <w:tc>
          <w:tcPr>
            <w:tcW w:w="2835" w:type="dxa"/>
            <w:shd w:val="clear" w:color="auto" w:fill="auto"/>
          </w:tcPr>
          <w:p w:rsidR="000316EC" w:rsidRPr="004F728B" w:rsidRDefault="000316E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0316EC" w:rsidRPr="004F728B" w:rsidRDefault="000316EC" w:rsidP="004F728B">
            <w:pPr>
              <w:rPr>
                <w:rFonts w:ascii="Arial" w:hAnsi="Arial" w:cs="Arial"/>
                <w:color w:val="000000"/>
                <w:sz w:val="20"/>
                <w:szCs w:val="20"/>
              </w:rPr>
            </w:pPr>
            <w:r w:rsidRPr="004F728B">
              <w:rPr>
                <w:rFonts w:ascii="Arial" w:hAnsi="Arial" w:cs="Arial"/>
                <w:color w:val="000000"/>
                <w:sz w:val="20"/>
                <w:szCs w:val="20"/>
              </w:rPr>
              <w:t>El importe de III. Otras variaciones del patrimonio neto del apartado B. SALDO AJUSTADO, INICIO DEL EJERCICIO 200X-1 de Resultados de ejercicios anteriores del Estado total de cambios en el patrimonio neto correspondiente al ejercicio terminado no coincide con la suma de  1. Movimiento de la reserva de revalorización y 2. Otras variaciones</w:t>
            </w:r>
          </w:p>
        </w:tc>
      </w:tr>
      <w:tr w:rsidR="000316EC" w:rsidRPr="004F728B" w:rsidTr="004F728B">
        <w:trPr>
          <w:trHeight w:val="720"/>
          <w:tblHeader/>
        </w:trPr>
        <w:tc>
          <w:tcPr>
            <w:tcW w:w="2835" w:type="dxa"/>
            <w:shd w:val="clear" w:color="auto" w:fill="auto"/>
          </w:tcPr>
          <w:p w:rsidR="000316EC" w:rsidRPr="004F728B" w:rsidRDefault="000316E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0316EC" w:rsidRPr="004F728B" w:rsidRDefault="000316EC" w:rsidP="004F728B">
            <w:pPr>
              <w:rPr>
                <w:rFonts w:ascii="Arial" w:hAnsi="Arial" w:cs="Arial"/>
                <w:color w:val="000000"/>
                <w:sz w:val="20"/>
                <w:szCs w:val="20"/>
              </w:rPr>
            </w:pPr>
            <w:r w:rsidRPr="004F728B">
              <w:rPr>
                <w:rFonts w:ascii="Arial" w:hAnsi="Arial" w:cs="Arial"/>
                <w:color w:val="000000"/>
                <w:sz w:val="20"/>
                <w:szCs w:val="20"/>
              </w:rPr>
              <w:t>El importe de III. Otras variaciones del patrimonio neto del apartado B. SALDO AJUSTADO, INICIO DEL EJERCICIO 200X-1 de Otras aportaciones de socios del Estado total de cambios en el patrimonio neto correspondiente al ejercicio terminado no coincide con la suma de  1. Movimiento de la reserva de revalorización y 2. Otras variaciones</w:t>
            </w:r>
          </w:p>
        </w:tc>
      </w:tr>
      <w:tr w:rsidR="000316EC" w:rsidRPr="004F728B" w:rsidTr="004F728B">
        <w:trPr>
          <w:trHeight w:val="960"/>
          <w:tblHeader/>
        </w:trPr>
        <w:tc>
          <w:tcPr>
            <w:tcW w:w="2835" w:type="dxa"/>
            <w:shd w:val="clear" w:color="auto" w:fill="auto"/>
          </w:tcPr>
          <w:p w:rsidR="000316EC" w:rsidRPr="004F728B" w:rsidRDefault="000316E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0316EC" w:rsidRPr="004F728B" w:rsidRDefault="000316EC" w:rsidP="004F728B">
            <w:pPr>
              <w:rPr>
                <w:rFonts w:ascii="Arial" w:hAnsi="Arial" w:cs="Arial"/>
                <w:color w:val="000000"/>
                <w:sz w:val="20"/>
                <w:szCs w:val="20"/>
              </w:rPr>
            </w:pPr>
            <w:r w:rsidRPr="004F728B">
              <w:rPr>
                <w:rFonts w:ascii="Arial" w:hAnsi="Arial" w:cs="Arial"/>
                <w:color w:val="000000"/>
                <w:sz w:val="20"/>
                <w:szCs w:val="20"/>
              </w:rPr>
              <w:t>El importe de III. Otras variaciones del patrimonio neto del apartado B. SALDO AJUSTADO, INICIO DEL EJERCICIO 200X-1 de Resultado del ejercicio del Estado total de cambios en el patrimonio neto correspondiente al ejercicio terminado no coincide con la suma de  1. Movimiento de la reserva de revalorización y 2. Otras variaciones</w:t>
            </w:r>
          </w:p>
        </w:tc>
      </w:tr>
      <w:tr w:rsidR="000316EC" w:rsidRPr="004F728B" w:rsidTr="004F728B">
        <w:trPr>
          <w:trHeight w:val="720"/>
          <w:tblHeader/>
        </w:trPr>
        <w:tc>
          <w:tcPr>
            <w:tcW w:w="2835" w:type="dxa"/>
            <w:shd w:val="clear" w:color="auto" w:fill="auto"/>
          </w:tcPr>
          <w:p w:rsidR="000316EC" w:rsidRPr="004F728B" w:rsidRDefault="000316E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0316EC" w:rsidRPr="004F728B" w:rsidRDefault="000316EC" w:rsidP="004F728B">
            <w:pPr>
              <w:rPr>
                <w:rFonts w:ascii="Arial" w:hAnsi="Arial" w:cs="Arial"/>
                <w:color w:val="000000"/>
                <w:sz w:val="20"/>
                <w:szCs w:val="20"/>
              </w:rPr>
            </w:pPr>
            <w:r w:rsidRPr="004F728B">
              <w:rPr>
                <w:rFonts w:ascii="Arial" w:hAnsi="Arial" w:cs="Arial"/>
                <w:color w:val="000000"/>
                <w:sz w:val="20"/>
                <w:szCs w:val="20"/>
              </w:rPr>
              <w:t>El importe de III. Otras variaciones del patrimonio neto del apartado B. SALDO AJUSTADO, INICIO DEL EJERCICIO 200X-1 del Dividendo a cuenta del Estado total de cambios en el patrimonio neto correspondiente al ejercicio terminado no coincide con la suma de  1. Movimiento de la reserva de revalorización y 2. Otras variaciones</w:t>
            </w:r>
          </w:p>
        </w:tc>
      </w:tr>
      <w:tr w:rsidR="000316EC" w:rsidRPr="004F728B" w:rsidTr="004F728B">
        <w:trPr>
          <w:trHeight w:val="720"/>
          <w:tblHeader/>
        </w:trPr>
        <w:tc>
          <w:tcPr>
            <w:tcW w:w="2835" w:type="dxa"/>
            <w:shd w:val="clear" w:color="auto" w:fill="auto"/>
          </w:tcPr>
          <w:p w:rsidR="000316EC" w:rsidRPr="004F728B" w:rsidRDefault="000316E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0316EC" w:rsidRPr="004F728B" w:rsidRDefault="000316EC" w:rsidP="004F728B">
            <w:pPr>
              <w:rPr>
                <w:rFonts w:ascii="Arial" w:hAnsi="Arial" w:cs="Arial"/>
                <w:color w:val="000000"/>
                <w:sz w:val="20"/>
                <w:szCs w:val="20"/>
              </w:rPr>
            </w:pPr>
            <w:r w:rsidRPr="004F728B">
              <w:rPr>
                <w:rFonts w:ascii="Arial" w:hAnsi="Arial" w:cs="Arial"/>
                <w:color w:val="000000"/>
                <w:sz w:val="20"/>
                <w:szCs w:val="20"/>
              </w:rPr>
              <w:t>El importe de III. Otras variaciones del patrimonio neto del apartado B. SALDO AJUSTADO, INICIO DEL EJERCICIO 200X-1 de Otros instrumentos de patrimonio neto del Estado total de cambios en el patrimonio neto correspondiente al ejercicio terminado no coincide con la suma de  1. Movimiento de la reserva de revalorización y 2. Otras variaciones</w:t>
            </w:r>
          </w:p>
        </w:tc>
      </w:tr>
      <w:tr w:rsidR="000316EC" w:rsidRPr="004F728B" w:rsidTr="004F728B">
        <w:trPr>
          <w:trHeight w:val="480"/>
          <w:tblHeader/>
        </w:trPr>
        <w:tc>
          <w:tcPr>
            <w:tcW w:w="2835" w:type="dxa"/>
            <w:shd w:val="clear" w:color="auto" w:fill="auto"/>
          </w:tcPr>
          <w:p w:rsidR="000316EC" w:rsidRPr="004F728B" w:rsidRDefault="000316E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0316EC" w:rsidRPr="004F728B" w:rsidRDefault="000316EC" w:rsidP="004F728B">
            <w:pPr>
              <w:rPr>
                <w:rFonts w:ascii="Arial" w:hAnsi="Arial" w:cs="Arial"/>
                <w:color w:val="000000"/>
                <w:sz w:val="20"/>
                <w:szCs w:val="20"/>
              </w:rPr>
            </w:pPr>
            <w:r w:rsidRPr="004F728B">
              <w:rPr>
                <w:rFonts w:ascii="Arial" w:hAnsi="Arial" w:cs="Arial"/>
                <w:color w:val="000000"/>
                <w:sz w:val="20"/>
                <w:szCs w:val="20"/>
              </w:rPr>
              <w:t>El importe de III. Otras variaciones del patrimonio neto del apartado B. SALDO AJUSTADO, INICIO DEL EJERCICIO 200X-1 de Ajustes por cambios de valor del Estado total de cambios en el patrimonio neto correspondiente al ejercicio terminado no coincide con la suma de  1. Movimiento de la reserva de revalorización y 2. Otras variaciones</w:t>
            </w:r>
          </w:p>
        </w:tc>
      </w:tr>
      <w:tr w:rsidR="000316EC" w:rsidRPr="004F728B" w:rsidTr="004F728B">
        <w:trPr>
          <w:trHeight w:val="480"/>
          <w:tblHeader/>
        </w:trPr>
        <w:tc>
          <w:tcPr>
            <w:tcW w:w="2835" w:type="dxa"/>
            <w:shd w:val="clear" w:color="auto" w:fill="auto"/>
          </w:tcPr>
          <w:p w:rsidR="000316EC" w:rsidRPr="004F728B" w:rsidRDefault="000316E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0316EC" w:rsidRPr="004F728B" w:rsidRDefault="000316EC" w:rsidP="004F728B">
            <w:pPr>
              <w:rPr>
                <w:rFonts w:ascii="Arial" w:hAnsi="Arial" w:cs="Arial"/>
                <w:color w:val="000000"/>
                <w:sz w:val="20"/>
                <w:szCs w:val="20"/>
              </w:rPr>
            </w:pPr>
            <w:r w:rsidRPr="004F728B">
              <w:rPr>
                <w:rFonts w:ascii="Arial" w:hAnsi="Arial" w:cs="Arial"/>
                <w:color w:val="000000"/>
                <w:sz w:val="20"/>
                <w:szCs w:val="20"/>
              </w:rPr>
              <w:t>El importe de III. Otras variaciones del patrimonio neto del apartado B. SALDO AJUSTADO, INICIO DEL EJERCICIO 200X-1 de Subvenciones donaciones y legados recibidos del Estado total de cambios en el patrimonio neto correspondiente al ejercicio terminado no coincide con la suma de  1. Movimiento de la reserva de revalorización y 2. Otras variaciones</w:t>
            </w:r>
          </w:p>
        </w:tc>
      </w:tr>
      <w:tr w:rsidR="001110AC" w:rsidRPr="004F728B" w:rsidTr="004F728B">
        <w:trPr>
          <w:trHeight w:val="96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 xml:space="preserve">El importe de D. SALDO AJUSTADO, INICIO DEL EJERCICIO 200X del Capital Escriturado  del Estado total de cambios en el patrimonio neto correspondiente al ejercicio terminado  no coincide con el saldo final del año 200X-1 más los I. Ajustes por cambios de criterio de 200X-1  más los II. Ajustes por errores 200X-1 </w:t>
            </w:r>
          </w:p>
        </w:tc>
      </w:tr>
      <w:tr w:rsidR="001110AC" w:rsidRPr="004F728B" w:rsidTr="004F728B">
        <w:trPr>
          <w:trHeight w:val="96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 xml:space="preserve">El importe de D. SALDO AJUSTADO, INICIO DEL EJERCICIO 200X del Capital No exigido  del Estado total de cambios en el patrimonio neto correspondiente al ejercicio terminado  no coincide con el saldo final del año 200X-1 más los I. Ajustes por cambios de criterio de 200X-1  más los II. Ajustes por errores 200X-1 </w:t>
            </w:r>
          </w:p>
        </w:tc>
      </w:tr>
      <w:tr w:rsidR="001110AC" w:rsidRPr="004F728B" w:rsidTr="004F728B">
        <w:trPr>
          <w:trHeight w:val="96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 xml:space="preserve">El importe de D. SALDO AJUSTADO, INICIO DEL EJERCICIO 200X de la Prima de emisión  del Estado total de cambios en el patrimonio neto correspondiente al ejercicio terminado  no coincide con el saldo final del año 200X-1 más los I. Ajustes por cambios de criterio de 2000X-1  más los II. Ajustes por errores 200X-1 </w:t>
            </w:r>
          </w:p>
        </w:tc>
      </w:tr>
      <w:tr w:rsidR="001110AC" w:rsidRPr="004F728B" w:rsidTr="004F728B">
        <w:trPr>
          <w:trHeight w:val="48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 xml:space="preserve">El importe de D. SALDO AJUSTADO, INICIO DEL EJERCICIO 200X de las Reservas  del Estado total de cambios en el patrimonio neto correspondiente al ejercicio terminado  no coincide con el saldo final del año 200X-1 más los I. Ajustes por cambios de criterio de 2000X-1  más los II. Ajustes por errores 200X-1 </w:t>
            </w:r>
          </w:p>
        </w:tc>
      </w:tr>
      <w:tr w:rsidR="001110AC" w:rsidRPr="004F728B" w:rsidTr="004F728B">
        <w:trPr>
          <w:trHeight w:val="48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 xml:space="preserve">El importe de D. SALDO AJUSTADO, INICIO DEL EJERCICIO 200X de las Acciones y participaciones en patrimonio propias  del Estado total de cambios en el patrimonio neto correspondiente al ejercicio terminado  no coincide con el saldo final del año 200X-1 más los I. Ajustes por cambios de criterio de 2000X-1  más los II. Ajustes por errores 200X-1 </w:t>
            </w:r>
          </w:p>
        </w:tc>
      </w:tr>
      <w:tr w:rsidR="001110AC" w:rsidRPr="004F728B" w:rsidTr="004F728B">
        <w:trPr>
          <w:trHeight w:val="72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 xml:space="preserve">El importe de D. SALDO AJUSTADO, INICIO DEL EJERCICIO 200X de Resultados de ejercicios anteriores  del Estado total de cambios en el patrimonio neto correspondiente al ejercicio terminado  no coincide con el saldo final del año 200X-1 más los I. Ajustes por cambios de criterio de 2000X-1  más los II. Ajustes por errores 200X-1 </w:t>
            </w:r>
          </w:p>
        </w:tc>
      </w:tr>
      <w:tr w:rsidR="001110AC" w:rsidRPr="004F728B" w:rsidTr="004F728B">
        <w:trPr>
          <w:trHeight w:val="72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 xml:space="preserve">El importe de D. SALDO AJUSTADO, INICIO DEL EJERCICIO 200X de otras aportaciones de socios  del Estado total de cambios en el patrimonio neto correspondiente al ejercicio terminado  no coincide con el saldo final del año 200X-1 más los I. Ajustes por cambios de criterio de 2000X-1  más los II. Ajustes por errores 200X-1 </w:t>
            </w:r>
          </w:p>
        </w:tc>
      </w:tr>
      <w:tr w:rsidR="001110AC" w:rsidRPr="004F728B" w:rsidTr="004F728B">
        <w:trPr>
          <w:trHeight w:val="96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 xml:space="preserve">El importe de D. SALDO AJUSTADO, INICIO DEL EJERCICIO 200X del Resultado del ejercicio  del Estado total de cambios en el patrimonio neto correspondiente al ejercicio terminado  no coincide con el saldo final del año 200X-1 más los I. Ajustes por cambios de criterio de 2000X-1  más los II. Ajustes por errores 200X-1 </w:t>
            </w:r>
          </w:p>
        </w:tc>
      </w:tr>
      <w:tr w:rsidR="001110AC" w:rsidRPr="004F728B" w:rsidTr="004F728B">
        <w:trPr>
          <w:trHeight w:val="96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 xml:space="preserve">El importe de D. SALDO AJUSTADO, INICIO DEL EJERCICIO 200X del Dividendo a cuenta  del Estado total de cambios en el patrimonio neto correspondiente al ejercicio terminado  no coincide con el saldo final del año 200X-1 más los I. Ajustes por cambios de criterio de 2000X-1  más los II. Ajustes por errores 200X-1 </w:t>
            </w:r>
          </w:p>
        </w:tc>
      </w:tr>
      <w:tr w:rsidR="001110AC" w:rsidRPr="004F728B" w:rsidTr="004F728B">
        <w:trPr>
          <w:trHeight w:val="72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 xml:space="preserve">El importe de D. SALDO AJUSTADO, INICIO DEL EJERCICIO 200X de Otros incrementos de patrimonio neto  del Estado total de cambios en el patrimonio neto correspondiente al ejercicio terminado  no coincide con el saldo final del año 200X-1 más los I. Ajustes por cambios de criterio de 2000X-1  más los II. Ajustes por errores 200X-1 </w:t>
            </w:r>
          </w:p>
        </w:tc>
      </w:tr>
      <w:tr w:rsidR="001110AC" w:rsidRPr="004F728B" w:rsidTr="004F728B">
        <w:trPr>
          <w:trHeight w:val="72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 xml:space="preserve">El importe de D. SALDO AJUSTADO, INICIO DEL EJERCICIO 200X de Ajustes por cambios de valor  del Estado total de cambios en el patrimonio neto correspondiente al ejercicio terminado  no coincide con el saldo final del año 200X-1 más los I. Ajustes por cambios de criterio de 2000X-1  más los II. Ajustes por errores 200X-1 </w:t>
            </w:r>
          </w:p>
        </w:tc>
      </w:tr>
      <w:tr w:rsidR="001110AC" w:rsidRPr="004F728B" w:rsidTr="004F728B">
        <w:trPr>
          <w:trHeight w:val="72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 xml:space="preserve">El importe de D. SALDO AJUSTADO, INICIO DEL EJERCICIO 200X de Subvenciones, donaciones y legados recibidos  del Estado total de cambios en el patrimonio neto correspondiente al ejercicio terminado  no coincide con el saldo final del año 200X-1 más los I. Ajustes por cambios de criterio de 2000X-1  más los II. Ajustes por errores 200X-1 </w:t>
            </w:r>
          </w:p>
        </w:tc>
      </w:tr>
      <w:tr w:rsidR="001110AC" w:rsidRPr="004F728B" w:rsidTr="004F728B">
        <w:trPr>
          <w:trHeight w:val="96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El importe de II. Operaciones con socios o propietarios del apartado D). SALDO AJUSTADO, INICIO DEL EJERCICIO 200X del Capital Escriturado  del Estado total de cambios en el patrimonio neto no coincide con la suma de los 1. Aumentos de capital, 2. (-) Reducciones de capital 3. Conversión de pasivos financieros en patrimonio neto 4</w:t>
            </w:r>
            <w:proofErr w:type="gramStart"/>
            <w:r w:rsidRPr="004F728B">
              <w:rPr>
                <w:rFonts w:ascii="Arial" w:hAnsi="Arial" w:cs="Arial"/>
                <w:color w:val="000000"/>
                <w:sz w:val="20"/>
                <w:szCs w:val="20"/>
              </w:rPr>
              <w:t>.(</w:t>
            </w:r>
            <w:proofErr w:type="gramEnd"/>
            <w:r w:rsidRPr="004F728B">
              <w:rPr>
                <w:rFonts w:ascii="Arial" w:hAnsi="Arial" w:cs="Arial"/>
                <w:color w:val="000000"/>
                <w:sz w:val="20"/>
                <w:szCs w:val="20"/>
              </w:rPr>
              <w:t>-) Distribución de dividendos 5. Operaciones con acciones y participaciones propias. 6. Incremento (reducción) de patrimonio neto resultante de una combinación de negocios y 7. Otras operaciones con socios o propietarios.</w:t>
            </w:r>
          </w:p>
        </w:tc>
      </w:tr>
      <w:tr w:rsidR="001110AC" w:rsidRPr="004F728B" w:rsidTr="004F728B">
        <w:trPr>
          <w:trHeight w:val="96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El importe de II. Operaciones con socios o propietarios del apartado D). SALDO AJUSTADO, INICIO DEL EJERCICIO 200X del Capital No exigido  del Estado total de cambios en el patrimonio neto no coincide con la suma de los 1. Aumentos de capital, 2. (-) Reducciones de capital 3. Conversión de pasivos financieros en patrimonio neto 4</w:t>
            </w:r>
            <w:proofErr w:type="gramStart"/>
            <w:r w:rsidRPr="004F728B">
              <w:rPr>
                <w:rFonts w:ascii="Arial" w:hAnsi="Arial" w:cs="Arial"/>
                <w:color w:val="000000"/>
                <w:sz w:val="20"/>
                <w:szCs w:val="20"/>
              </w:rPr>
              <w:t>.(</w:t>
            </w:r>
            <w:proofErr w:type="gramEnd"/>
            <w:r w:rsidRPr="004F728B">
              <w:rPr>
                <w:rFonts w:ascii="Arial" w:hAnsi="Arial" w:cs="Arial"/>
                <w:color w:val="000000"/>
                <w:sz w:val="20"/>
                <w:szCs w:val="20"/>
              </w:rPr>
              <w:t>-) Distribución de dividendos 5. Operaciones con acciones y participaciones propias. 6. Incremento (reducción) de patrimonio neto resultante de una combinación de negocios y 7. Otras operaciones con socios o propietarios.</w:t>
            </w:r>
          </w:p>
        </w:tc>
      </w:tr>
      <w:tr w:rsidR="001110AC" w:rsidRPr="004F728B" w:rsidTr="004F728B">
        <w:trPr>
          <w:trHeight w:val="96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El importe de II. Operaciones con socios o propietarios del apartado D). SALDO AJUSTADO, INICIO DEL EJERCICIO 200X de la Prima de emisión  del Estado total de cambios en el patrimonio neto no coincide con la suma de los 1. Aumentos de capital, 2. (-) Reducciones de capital 3. Conversión de pasivos financieros en patrimonio neto 4</w:t>
            </w:r>
            <w:proofErr w:type="gramStart"/>
            <w:r w:rsidRPr="004F728B">
              <w:rPr>
                <w:rFonts w:ascii="Arial" w:hAnsi="Arial" w:cs="Arial"/>
                <w:color w:val="000000"/>
                <w:sz w:val="20"/>
                <w:szCs w:val="20"/>
              </w:rPr>
              <w:t>.(</w:t>
            </w:r>
            <w:proofErr w:type="gramEnd"/>
            <w:r w:rsidRPr="004F728B">
              <w:rPr>
                <w:rFonts w:ascii="Arial" w:hAnsi="Arial" w:cs="Arial"/>
                <w:color w:val="000000"/>
                <w:sz w:val="20"/>
                <w:szCs w:val="20"/>
              </w:rPr>
              <w:t>-) Distribución de dividendos 5. Operaciones con acciones y participaciones propias. 6. Incremento (reducción) de patrimonio neto resultante de una combinación de negocios y 7. Otras operaciones con socios o propietarios.</w:t>
            </w:r>
          </w:p>
        </w:tc>
      </w:tr>
      <w:tr w:rsidR="001110AC" w:rsidRPr="004F728B" w:rsidTr="004F728B">
        <w:trPr>
          <w:trHeight w:val="72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El importe de II. Operaciones con socios o propietarios del apartado D). SALDO AJUSTADO, INICIO DEL EJERCICIO 200X de las Reservas  del Estado total de cambios en el patrimonio neto no coincide con la suma de los 1. Aumentos de capital, 2. (-) Reducciones de capital 3. Conversión de pasivos financieros en patrimonio neto 4</w:t>
            </w:r>
            <w:proofErr w:type="gramStart"/>
            <w:r w:rsidRPr="004F728B">
              <w:rPr>
                <w:rFonts w:ascii="Arial" w:hAnsi="Arial" w:cs="Arial"/>
                <w:color w:val="000000"/>
                <w:sz w:val="20"/>
                <w:szCs w:val="20"/>
              </w:rPr>
              <w:t>.(</w:t>
            </w:r>
            <w:proofErr w:type="gramEnd"/>
            <w:r w:rsidRPr="004F728B">
              <w:rPr>
                <w:rFonts w:ascii="Arial" w:hAnsi="Arial" w:cs="Arial"/>
                <w:color w:val="000000"/>
                <w:sz w:val="20"/>
                <w:szCs w:val="20"/>
              </w:rPr>
              <w:t>-) Distribución de dividendos 5. Operaciones con acciones y participaciones propias. 6. Incremento (reducción) de patrimonio neto resultante de una combinación de negocios y 7. Otras operaciones con socios o propietarios.</w:t>
            </w:r>
          </w:p>
        </w:tc>
      </w:tr>
      <w:tr w:rsidR="001110AC" w:rsidRPr="004F728B" w:rsidTr="004F728B">
        <w:trPr>
          <w:trHeight w:val="96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El importe de II. Operaciones con socios o propietarios del apartado D). SALDO AJUSTADO, INICIO DEL EJERCICIO 200X de las Acciones y participaciones en patrimonio propias  del Estado total de cambios en el patrimonio neto no coincide con la suma de los 1. Aumentos de capital, 2. (-) Reducciones de capital 3. Conversión de pasivos financieros en patrimonio neto 4</w:t>
            </w:r>
            <w:proofErr w:type="gramStart"/>
            <w:r w:rsidRPr="004F728B">
              <w:rPr>
                <w:rFonts w:ascii="Arial" w:hAnsi="Arial" w:cs="Arial"/>
                <w:color w:val="000000"/>
                <w:sz w:val="20"/>
                <w:szCs w:val="20"/>
              </w:rPr>
              <w:t>.(</w:t>
            </w:r>
            <w:proofErr w:type="gramEnd"/>
            <w:r w:rsidRPr="004F728B">
              <w:rPr>
                <w:rFonts w:ascii="Arial" w:hAnsi="Arial" w:cs="Arial"/>
                <w:color w:val="000000"/>
                <w:sz w:val="20"/>
                <w:szCs w:val="20"/>
              </w:rPr>
              <w:t>-) Distribución de dividendos 5. Operaciones con acciones y participaciones propias. 6. Incremento (reducción) de patrimonio neto resultante de una combinación de negocios y 7. Otras operaciones con socios o propietarios.</w:t>
            </w:r>
          </w:p>
        </w:tc>
      </w:tr>
      <w:tr w:rsidR="001110AC" w:rsidRPr="004F728B" w:rsidTr="004F728B">
        <w:trPr>
          <w:trHeight w:val="96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El importe de II. Operaciones con socios o propietarios del apartado D). SALDO AJUSTADO, INICIO DEL EJERCICIO 200X de los Resultados de ejercicios anteriores  del Estado total de cambios en el patrimonio neto no coincide con la suma de los 1. Aumentos de capital, 2. (-) Reducciones de capital 3. Conversión de pasivos financieros en patrimonio neto 4</w:t>
            </w:r>
            <w:proofErr w:type="gramStart"/>
            <w:r w:rsidRPr="004F728B">
              <w:rPr>
                <w:rFonts w:ascii="Arial" w:hAnsi="Arial" w:cs="Arial"/>
                <w:color w:val="000000"/>
                <w:sz w:val="20"/>
                <w:szCs w:val="20"/>
              </w:rPr>
              <w:t>.(</w:t>
            </w:r>
            <w:proofErr w:type="gramEnd"/>
            <w:r w:rsidRPr="004F728B">
              <w:rPr>
                <w:rFonts w:ascii="Arial" w:hAnsi="Arial" w:cs="Arial"/>
                <w:color w:val="000000"/>
                <w:sz w:val="20"/>
                <w:szCs w:val="20"/>
              </w:rPr>
              <w:t>-) Distribución de dividendos 5. Operaciones con acciones y participaciones propias. 6. Incremento (reducción) de patrimonio neto resultante de una combinación de negocios y 7. Otras operaciones con socios o propietarios.</w:t>
            </w:r>
          </w:p>
        </w:tc>
      </w:tr>
      <w:tr w:rsidR="001110AC" w:rsidRPr="004F728B" w:rsidTr="004F728B">
        <w:trPr>
          <w:trHeight w:val="72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El importe de II. Operaciones con socios o propietarios del apartado D). SALDO AJUSTADO, INICIO DEL EJERCICIO 200X de Otras aportaciones de socios  del Estado total de cambios en el patrimonio neto no coincide con la suma de los 1. Aumentos de capital, 2. (-) Reducciones de capital 3. Conversión de pasivos financieros en patrimonio neto 4</w:t>
            </w:r>
            <w:proofErr w:type="gramStart"/>
            <w:r w:rsidRPr="004F728B">
              <w:rPr>
                <w:rFonts w:ascii="Arial" w:hAnsi="Arial" w:cs="Arial"/>
                <w:color w:val="000000"/>
                <w:sz w:val="20"/>
                <w:szCs w:val="20"/>
              </w:rPr>
              <w:t>.(</w:t>
            </w:r>
            <w:proofErr w:type="gramEnd"/>
            <w:r w:rsidRPr="004F728B">
              <w:rPr>
                <w:rFonts w:ascii="Arial" w:hAnsi="Arial" w:cs="Arial"/>
                <w:color w:val="000000"/>
                <w:sz w:val="20"/>
                <w:szCs w:val="20"/>
              </w:rPr>
              <w:t>-) Distribución de dividendos 5. Operaciones con acciones y participaciones propias. 6. Incremento (reducción) de patrimonio neto resultante de una combinación de negocios y 7. Otras operaciones con socios o propietarios.</w:t>
            </w:r>
          </w:p>
        </w:tc>
      </w:tr>
      <w:tr w:rsidR="001110AC" w:rsidRPr="004F728B" w:rsidTr="004F728B">
        <w:trPr>
          <w:trHeight w:val="96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El importe de II. Operaciones con socios o propietarios del apartado D). SALDO AJUSTADO, INICIO DEL EJERCICIO 200X del Resultado del ejercicio  del Estado total de cambios en el patrimonio neto no coincide con la suma de los 1. Aumentos de capital, 2. (-) Reducciones de capital 3. Conversión de pasivos financieros en patrimonio neto 4</w:t>
            </w:r>
            <w:proofErr w:type="gramStart"/>
            <w:r w:rsidRPr="004F728B">
              <w:rPr>
                <w:rFonts w:ascii="Arial" w:hAnsi="Arial" w:cs="Arial"/>
                <w:color w:val="000000"/>
                <w:sz w:val="20"/>
                <w:szCs w:val="20"/>
              </w:rPr>
              <w:t>.(</w:t>
            </w:r>
            <w:proofErr w:type="gramEnd"/>
            <w:r w:rsidRPr="004F728B">
              <w:rPr>
                <w:rFonts w:ascii="Arial" w:hAnsi="Arial" w:cs="Arial"/>
                <w:color w:val="000000"/>
                <w:sz w:val="20"/>
                <w:szCs w:val="20"/>
              </w:rPr>
              <w:t>-) Distribución de dividendos 5. Operaciones con acciones y participaciones propias. 6. Incremento (reducción) de patrimonio neto resultante de una combinación de negocios y 7. Otras operaciones con socios o propietarios.</w:t>
            </w:r>
          </w:p>
        </w:tc>
      </w:tr>
      <w:tr w:rsidR="001110AC" w:rsidRPr="004F728B" w:rsidTr="004F728B">
        <w:trPr>
          <w:trHeight w:val="96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El importe de II. Operaciones con socios o propietarios del apartado D). SALDO AJUSTADO, INICIO DEL EJERCICIO 200X del Dividendo a cuenta  del Estado total de cambios en el patrimonio neto no coincide con la suma de los 1. Aumentos de capital, 2. (-) Reducciones de capital 3. Conversión de pasivos financieros en patrimonio neto 4</w:t>
            </w:r>
            <w:proofErr w:type="gramStart"/>
            <w:r w:rsidRPr="004F728B">
              <w:rPr>
                <w:rFonts w:ascii="Arial" w:hAnsi="Arial" w:cs="Arial"/>
                <w:color w:val="000000"/>
                <w:sz w:val="20"/>
                <w:szCs w:val="20"/>
              </w:rPr>
              <w:t>.(</w:t>
            </w:r>
            <w:proofErr w:type="gramEnd"/>
            <w:r w:rsidRPr="004F728B">
              <w:rPr>
                <w:rFonts w:ascii="Arial" w:hAnsi="Arial" w:cs="Arial"/>
                <w:color w:val="000000"/>
                <w:sz w:val="20"/>
                <w:szCs w:val="20"/>
              </w:rPr>
              <w:t>-) Distribución de dividendos 5. Operaciones con acciones y participaciones propias. 6. Incremento (reducción) de patrimonio neto resultante de una combinación de negocios y 7. Otras operaciones con socios o propietarios.</w:t>
            </w:r>
          </w:p>
        </w:tc>
      </w:tr>
      <w:tr w:rsidR="001110AC" w:rsidRPr="004F728B" w:rsidTr="004F728B">
        <w:trPr>
          <w:trHeight w:val="96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El importe de II. Operaciones con socios o propietarios del apartado D). SALDO AJUSTADO, INICIO DEL EJERCICIO 200X de Otros instrumentos de Patrimonio neto  del Estado total de cambios en el patrimonio neto no coincide con la suma de los 1. Aumentos de capital, 2. (-) Reducciones de capital 3. Conversión de pasivos financieros en patrimonio neto 4</w:t>
            </w:r>
            <w:proofErr w:type="gramStart"/>
            <w:r w:rsidRPr="004F728B">
              <w:rPr>
                <w:rFonts w:ascii="Arial" w:hAnsi="Arial" w:cs="Arial"/>
                <w:color w:val="000000"/>
                <w:sz w:val="20"/>
                <w:szCs w:val="20"/>
              </w:rPr>
              <w:t>.(</w:t>
            </w:r>
            <w:proofErr w:type="gramEnd"/>
            <w:r w:rsidRPr="004F728B">
              <w:rPr>
                <w:rFonts w:ascii="Arial" w:hAnsi="Arial" w:cs="Arial"/>
                <w:color w:val="000000"/>
                <w:sz w:val="20"/>
                <w:szCs w:val="20"/>
              </w:rPr>
              <w:t>-) Distribución de dividendos 5. Operaciones con acciones y participaciones propias. 6. Incremento (reducción) de patrimonio neto resultante de una combinación de negocios y 7. Otras operaciones con socios o propietarios.</w:t>
            </w:r>
          </w:p>
        </w:tc>
      </w:tr>
      <w:tr w:rsidR="001110AC" w:rsidRPr="004F728B" w:rsidTr="004F728B">
        <w:trPr>
          <w:trHeight w:val="96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El importe de II. Operaciones con socios o propietarios del apartado D). SALDO AJUSTADO, INICIO DEL EJERCICIO 200X de los Ajustes por cambios de valor  del Estado total de cambios en el patrimonio neto no coincide con la suma de los 1. Aumentos de capital, 2. (-) Reducciones de capital 3. Conversión de pasivos financieros en patrimonio neto 4</w:t>
            </w:r>
            <w:proofErr w:type="gramStart"/>
            <w:r w:rsidRPr="004F728B">
              <w:rPr>
                <w:rFonts w:ascii="Arial" w:hAnsi="Arial" w:cs="Arial"/>
                <w:color w:val="000000"/>
                <w:sz w:val="20"/>
                <w:szCs w:val="20"/>
              </w:rPr>
              <w:t>.(</w:t>
            </w:r>
            <w:proofErr w:type="gramEnd"/>
            <w:r w:rsidRPr="004F728B">
              <w:rPr>
                <w:rFonts w:ascii="Arial" w:hAnsi="Arial" w:cs="Arial"/>
                <w:color w:val="000000"/>
                <w:sz w:val="20"/>
                <w:szCs w:val="20"/>
              </w:rPr>
              <w:t>-) Distribución de dividendos 5. Operaciones con acciones y participaciones propias. 6. Incremento (reducción) de patrimonio neto resultante de una combinación de negocios y 7. Otras operaciones con socios o propietarios.</w:t>
            </w:r>
          </w:p>
        </w:tc>
      </w:tr>
      <w:tr w:rsidR="001110AC" w:rsidRPr="004F728B" w:rsidTr="004F728B">
        <w:trPr>
          <w:trHeight w:val="96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El importe de II. Operaciones con socios o propietarios del apartado D). SALDO AJUSTADO, INICIO DEL EJERCICIO 200X de Subvenciones, donaciones y legados recibidos  del Estado total de cambios en el patrimonio neto no coincide con la suma de los 1. Aumentos de capital, 2. (-) Reducciones de capital 3. Conversión de pasivos financieros en patrimonio neto 4</w:t>
            </w:r>
            <w:proofErr w:type="gramStart"/>
            <w:r w:rsidRPr="004F728B">
              <w:rPr>
                <w:rFonts w:ascii="Arial" w:hAnsi="Arial" w:cs="Arial"/>
                <w:color w:val="000000"/>
                <w:sz w:val="20"/>
                <w:szCs w:val="20"/>
              </w:rPr>
              <w:t>.(</w:t>
            </w:r>
            <w:proofErr w:type="gramEnd"/>
            <w:r w:rsidRPr="004F728B">
              <w:rPr>
                <w:rFonts w:ascii="Arial" w:hAnsi="Arial" w:cs="Arial"/>
                <w:color w:val="000000"/>
                <w:sz w:val="20"/>
                <w:szCs w:val="20"/>
              </w:rPr>
              <w:t>-) Distribución de dividendos 5. Operaciones con acciones y participaciones propias. 6. Incremento (reducción) de patrimonio neto resultante de una combinación de negocios y 7. Otras operaciones con socios o propietarios.</w:t>
            </w:r>
          </w:p>
        </w:tc>
      </w:tr>
      <w:tr w:rsidR="001110AC" w:rsidRPr="004F728B" w:rsidTr="004F728B">
        <w:trPr>
          <w:trHeight w:val="96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El importe de III. Otras variaciones del patrimonio neto del apartado D). SALDO AJUSTADO, INICIO DEL EJERCICIO 200X del  Capital Escriturado del Estado total de cambios en el patrimonio neto correspondiente al ejercicio terminado no coincide con la suma de  1. Movimiento de la reserva de revalorización y 2. Otras variaciones</w:t>
            </w:r>
          </w:p>
        </w:tc>
      </w:tr>
      <w:tr w:rsidR="001110AC" w:rsidRPr="004F728B" w:rsidTr="004F728B">
        <w:trPr>
          <w:trHeight w:val="96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El importe de III. Otras variaciones del patrimonio neto del apartado D). SALDO AJUSTADO, INICIO DEL EJERCICIO 200X del  Capital No exigido del Estado total de cambios en el patrimonio neto correspondiente al ejercicio terminado no coincide con la suma de  1. Movimiento de la reserva de revalorización y 2. Otras variaciones</w:t>
            </w:r>
          </w:p>
        </w:tc>
      </w:tr>
      <w:tr w:rsidR="001110AC" w:rsidRPr="004F728B" w:rsidTr="004F728B">
        <w:trPr>
          <w:trHeight w:val="96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El importe de III. Otras variaciones del patrimonio neto del apartado D). SALDO AJUSTADO, INICIO DEL EJERCICIO 200X de la Prima de emisión del Estado total de cambios en el patrimonio neto correspondiente al ejercicio terminado no coincide con la suma de  1. Movimiento de la reserva de revalorización y 2. Otras variaciones</w:t>
            </w:r>
          </w:p>
        </w:tc>
      </w:tr>
      <w:tr w:rsidR="001110AC" w:rsidRPr="004F728B" w:rsidTr="004F728B">
        <w:trPr>
          <w:trHeight w:val="96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El importe de III. Otras variaciones del patrimonio neto del apartado D). SALDO AJUSTADO, INICIO DEL EJERCICIO 200X de las Reservas del Estado total de cambios en el patrimonio neto correspondiente al ejercicio terminado no coincide con la suma de  1. Movimiento de la reserva de revalorización y 2. Otras variaciones</w:t>
            </w:r>
          </w:p>
        </w:tc>
      </w:tr>
      <w:tr w:rsidR="001110AC" w:rsidRPr="004F728B" w:rsidTr="004F728B">
        <w:trPr>
          <w:trHeight w:val="96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El importe de III. Otras variaciones del patrimonio neto del apartado D). SALDO AJUSTADO, INICIO DEL EJERCICIO 200X de las Acciones y participaciones en patrimonio propias del Estado total de cambios en el patrimonio neto correspondiente al ejercicio terminado no coincide con la suma de  1. Movimiento de la reserva de revalorización y 2. Otras variaciones</w:t>
            </w:r>
          </w:p>
        </w:tc>
      </w:tr>
      <w:tr w:rsidR="001110AC" w:rsidRPr="004F728B" w:rsidTr="004F728B">
        <w:trPr>
          <w:trHeight w:val="96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El importe de III. Otras variaciones del patrimonio neto del apartado D). SALDO AJUSTADO, INICIO DEL EJERCICIO 200X de los Resultados de ejercicios anteriores del Estado total de cambios en el patrimonio neto correspondiente al ejercicio terminado no coincide con la suma de  1. Movimiento de la reserva de revalorización y 2. Otras variaciones</w:t>
            </w:r>
          </w:p>
        </w:tc>
      </w:tr>
      <w:tr w:rsidR="001110AC" w:rsidRPr="004F728B" w:rsidTr="004F728B">
        <w:trPr>
          <w:trHeight w:val="96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El importe de III. Otras variaciones del patrimonio neto del apartado D). SALDO AJUSTADO, INICIO DEL EJERCICIO 200X de Otras aportaciones de socios del Estado total de cambios en el patrimonio neto correspondiente al ejercicio terminado no coincide con la suma de  1. Movimiento de la reserva de revalorización y 2. Otras variaciones</w:t>
            </w:r>
          </w:p>
        </w:tc>
      </w:tr>
      <w:tr w:rsidR="001110AC" w:rsidRPr="004F728B" w:rsidTr="004F728B">
        <w:trPr>
          <w:trHeight w:val="96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El importe de III. Otras variaciones del patrimonio neto del apartado D). SALDO AJUSTADO, INICIO DEL EJERCICIO 200X del Resultado del ejercicio del Estado total de cambios en el patrimonio neto correspondiente al ejercicio terminado no coincide con la suma de  1. Movimiento de la reserva de revalorización y 2. Otras variaciones</w:t>
            </w:r>
          </w:p>
        </w:tc>
      </w:tr>
      <w:tr w:rsidR="001110AC" w:rsidRPr="004F728B" w:rsidTr="004F728B">
        <w:trPr>
          <w:trHeight w:val="96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El importe de III. Otras variaciones del patrimonio neto del apartado D). SALDO AJUSTADO, INICIO DEL EJERCICIO 200X del Dividendo a cuenta del Estado total de cambios en el patrimonio neto correspondiente al ejercicio terminado no coincide con la suma de  1. Movimiento de la reserva de revalorización y 2. Otras variaciones</w:t>
            </w:r>
          </w:p>
        </w:tc>
      </w:tr>
      <w:tr w:rsidR="001110AC" w:rsidRPr="004F728B" w:rsidTr="004F728B">
        <w:trPr>
          <w:trHeight w:val="96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El importe de III. Otras variaciones del patrimonio neto del apartado D). SALDO AJUSTADO, INICIO DEL EJERCICIO 200X de Otros instrumentos de patrimonio neto del Estado total de cambios en el patrimonio neto correspondiente al ejercicio terminado no coincide con la suma de  1. Movimiento de la reserva de revalorización y 2. Otras variaciones</w:t>
            </w:r>
          </w:p>
        </w:tc>
      </w:tr>
      <w:tr w:rsidR="001110AC" w:rsidRPr="004F728B" w:rsidTr="004F728B">
        <w:trPr>
          <w:trHeight w:val="96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color w:val="000000"/>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El importe de III. Otras variaciones del patrimonio neto del apartado D). SALDO AJUSTADO, INICIO DEL EJERCICIO 200X de Ajustes por cambio de valor del Estado total de cambios en el patrimonio neto correspondiente al ejercicio terminado no coincide con la suma de  1. Movimiento de la reserva de revalorización y 2. Otras variaciones</w:t>
            </w:r>
          </w:p>
        </w:tc>
      </w:tr>
      <w:tr w:rsidR="001110AC" w:rsidRPr="004F728B" w:rsidTr="004F728B">
        <w:trPr>
          <w:trHeight w:val="96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 xml:space="preserve">El importe de III. Otras variaciones del patrimonio neto del apartado D). SALDO AJUSTADO, INICIO DEL EJERCICIO 200X de </w:t>
            </w:r>
            <w:proofErr w:type="spellStart"/>
            <w:proofErr w:type="gramStart"/>
            <w:r w:rsidRPr="004F728B">
              <w:rPr>
                <w:rFonts w:ascii="Arial" w:hAnsi="Arial" w:cs="Arial"/>
                <w:color w:val="000000"/>
                <w:sz w:val="20"/>
                <w:szCs w:val="20"/>
              </w:rPr>
              <w:t>Suvenciones</w:t>
            </w:r>
            <w:proofErr w:type="spellEnd"/>
            <w:r w:rsidRPr="004F728B">
              <w:rPr>
                <w:rFonts w:ascii="Arial" w:hAnsi="Arial" w:cs="Arial"/>
                <w:color w:val="000000"/>
                <w:sz w:val="20"/>
                <w:szCs w:val="20"/>
              </w:rPr>
              <w:t xml:space="preserve"> ,</w:t>
            </w:r>
            <w:proofErr w:type="gramEnd"/>
            <w:r w:rsidRPr="004F728B">
              <w:rPr>
                <w:rFonts w:ascii="Arial" w:hAnsi="Arial" w:cs="Arial"/>
                <w:color w:val="000000"/>
                <w:sz w:val="20"/>
                <w:szCs w:val="20"/>
              </w:rPr>
              <w:t xml:space="preserve"> donaciones y legados recibidos del Estado total de cambios en el patrimonio neto correspondiente al ejercicio terminado no coincide con la suma de  1. Movimiento de la reserva de revalorización y 2. Otras variaciones</w:t>
            </w:r>
          </w:p>
        </w:tc>
      </w:tr>
      <w:tr w:rsidR="001110AC" w:rsidRPr="004F728B" w:rsidTr="004F728B">
        <w:trPr>
          <w:trHeight w:val="96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El importe de C. SALDO, FINAL DEL EJERCICIO 200X-1 del Capital Escriturado del Estado total de cambios en el patrimonio neto no coincide con  B. SALDO AJUSTADO, INICIO DEL EJERCICIO 200X-1 más la suma de B.I. Total ingresos y gastos reconocidos, B.II. Operaciones con socios o propietarios y B. III. Otras variaciones del patrimonio neto</w:t>
            </w:r>
          </w:p>
        </w:tc>
      </w:tr>
      <w:tr w:rsidR="001110AC" w:rsidRPr="004F728B" w:rsidTr="004F728B">
        <w:trPr>
          <w:trHeight w:val="96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El importe de C. SALDO, FINAL DEL EJERCICIO 200X-1 del Capital No exigido del Estado total de cambios en el patrimonio neto no coincide con  B. SALDO AJUSTADO, INICIO DEL EJERCICIO 200X-1 más la suma de B.I. Total ingresos y gastos reconocidos, B.II. Operaciones con socios o propietarios y B. III. Otras variaciones del patrimonio neto</w:t>
            </w:r>
          </w:p>
        </w:tc>
      </w:tr>
      <w:tr w:rsidR="001110AC" w:rsidRPr="004F728B" w:rsidTr="004F728B">
        <w:trPr>
          <w:trHeight w:val="96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El importe de C. SALDO, FINAL DEL EJERCICIO 200X-1 de la Prima de emisión del Estado total de cambios en el patrimonio neto no coincide con  B. SALDO AJUSTADO, INICIO DEL EJERCICIO 200X-1 más la suma de B.I. Total ingresos y gastos reconocidos, B.II. Operaciones con socios o propietarios y B. III. Otras variaciones del patrimonio neto</w:t>
            </w:r>
          </w:p>
        </w:tc>
      </w:tr>
      <w:tr w:rsidR="001110AC" w:rsidRPr="004F728B" w:rsidTr="004F728B">
        <w:trPr>
          <w:trHeight w:val="96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El importe de C. SALDO, FINAL DEL EJERCICIO 200X-1 de las Reservas del Estado total de cambios en el patrimonio neto no coincide con  B. SALDO AJUSTADO, INICIO DEL EJERCICIO 200X-1 más la suma de B.I. Total ingresos y gastos reconocidos, B.II. Operaciones con socios o propietarios y B. III. Otras variaciones del patrimonio neto</w:t>
            </w:r>
          </w:p>
        </w:tc>
      </w:tr>
      <w:tr w:rsidR="001110AC" w:rsidRPr="004F728B" w:rsidTr="004F728B">
        <w:trPr>
          <w:trHeight w:val="96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El importe de C. SALDO, FINAL DEL EJERCICIO 200X-1 de las Acciones y Participaciones en el patrimonio propias del Estado total de cambios en el patrimonio neto no coincide con  B. SALDO AJUSTADO, INICIO DEL EJERCICIO 200X-1 más la suma de B.I. Total ingresos y gastos reconocidos, B.II. Operaciones con socios o propietarios y B. III. Otras variaciones del patrimonio neto</w:t>
            </w:r>
          </w:p>
        </w:tc>
      </w:tr>
      <w:tr w:rsidR="001110AC" w:rsidRPr="004F728B" w:rsidTr="004F728B">
        <w:trPr>
          <w:trHeight w:val="96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El importe de C. SALDO, FINAL DEL EJERCICIO 200X-1 de los Resultados de ejercicios anteriores del Estado total de cambios en el patrimonio neto no coincide con  B. SALDO AJUSTADO, INICIO DEL EJERCICIO 200X-1 más la suma de B.I. Total ingresos y gastos reconocidos, B.II. Operaciones con socios o propietarios y B. III. Otras variaciones del patrimonio neto</w:t>
            </w:r>
          </w:p>
        </w:tc>
      </w:tr>
      <w:tr w:rsidR="001110AC" w:rsidRPr="004F728B" w:rsidTr="004F728B">
        <w:trPr>
          <w:trHeight w:val="96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El importe de C. SALDO, FINAL DEL EJERCICIO 200X-1 de Otras aportaciones de socios del Estado total de cambios en el patrimonio neto no coincide con  B. SALDO AJUSTADO, INICIO DEL EJERCICIO 200X-1 más la suma de B.I. Total ingresos y gastos reconocidos, B.II. Operaciones con socios o propietarios y B. III. Otras variaciones del patrimonio neto</w:t>
            </w:r>
          </w:p>
        </w:tc>
      </w:tr>
      <w:tr w:rsidR="001110AC" w:rsidRPr="004F728B" w:rsidTr="004F728B">
        <w:trPr>
          <w:trHeight w:val="96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El importe de C. SALDO, FINAL DEL EJERCICIO 200X-1 del Resultado del Ejercicio del Estado total de cambios en el patrimonio neto no coincide con  B. SALDO AJUSTADO, INICIO DEL EJERCICIO 200X-1 más la suma de B.I. Total ingresos y gastos reconocidos, B.II. Operaciones con socios o propietarios y B. III. Otras variaciones del patrimonio neto</w:t>
            </w:r>
          </w:p>
        </w:tc>
      </w:tr>
      <w:tr w:rsidR="001110AC" w:rsidRPr="004F728B" w:rsidTr="004F728B">
        <w:trPr>
          <w:trHeight w:val="96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El importe de C. SALDO, FINAL DEL EJERCICIO 200X-1 del Dividendo a cuenta del Estado total de cambios en el patrimonio neto no coincide con  B. SALDO AJUSTADO, INICIO DEL EJERCICIO 200X-1 más la suma de B.I. Total ingresos y gastos reconocidos, B.II. Operaciones con socios o propietarios y B. III. Otras variaciones del patrimonio neto</w:t>
            </w:r>
          </w:p>
        </w:tc>
      </w:tr>
      <w:tr w:rsidR="001110AC" w:rsidRPr="004F728B" w:rsidTr="004F728B">
        <w:trPr>
          <w:trHeight w:val="96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El importe de C. SALDO, FINAL DEL EJERCICIO 200X-1 de Otros instrumentos de patrimonio neto del Estado total de cambios en el patrimonio neto no coincide con  B. SALDO AJUSTADO, INICIO DEL EJERCICIO 200X-1 más la suma de B.I. Total ingresos y gastos reconocidos, B.II. Operaciones con socios o propietarios y B. III. Otras variaciones del patrimonio neto</w:t>
            </w:r>
          </w:p>
        </w:tc>
      </w:tr>
      <w:tr w:rsidR="001110AC" w:rsidRPr="004F728B" w:rsidTr="004F728B">
        <w:trPr>
          <w:trHeight w:val="96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El importe de C. SALDO, FINAL DEL EJERCICIO 200X-1 de los Ajustes por cambios de valor del Estado total de cambios en el patrimonio neto no coincide con  B. SALDO AJUSTADO, INICIO DEL EJERCICIO 200X-1 más la suma de B.I. Total ingresos y gastos reconocidos, B.II. Operaciones con socios o propietarios y B. III. Otras variaciones del patrimonio neto</w:t>
            </w:r>
          </w:p>
        </w:tc>
      </w:tr>
      <w:tr w:rsidR="001110AC" w:rsidRPr="004F728B" w:rsidTr="004F728B">
        <w:trPr>
          <w:trHeight w:val="96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El importe de C. SALDO, FINAL DEL EJERCICIO 200X-1 de las Subvenciones, donaciones y legados recibidos del Estado total de cambios en el patrimonio neto no coincide con  B. SALDO AJUSTADO, INICIO DEL EJERCICIO 200X-1 más la suma de B.I. Total ingresos y gastos reconocidos, B.II. Operaciones con socios o propietarios y B. III. Otras variaciones del patrimonio neto</w:t>
            </w:r>
          </w:p>
        </w:tc>
      </w:tr>
      <w:tr w:rsidR="001110AC" w:rsidRPr="004F728B" w:rsidTr="004F728B">
        <w:trPr>
          <w:trHeight w:val="96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El importe de E. SALDO, FINAL DEL EJERCICIO 200X del Capital Escriturado del Estado total de cambios en el patrimonio neto no coincide con D. SALDO AJUSTADO, INICIO DEL EJERCICIO 200X  más la suma de  DI. Total ingresos y gastos reconocidos, DII. Operaciones con socios o propietarios y DIII. Otras variaciones del patrimonio neto</w:t>
            </w:r>
          </w:p>
        </w:tc>
      </w:tr>
      <w:tr w:rsidR="001110AC" w:rsidRPr="004F728B" w:rsidTr="004F728B">
        <w:trPr>
          <w:trHeight w:val="96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El importe de E. SALDO, FINAL DEL EJERCICIO 200X del Capital No exigido del Estado total de cambios en el patrimonio neto no coincide con D. SALDO AJUSTADO, INICIO DEL EJERCICIO 200X  más la suma de  DI. Total ingresos y gastos reconocidos, DII. Operaciones con socios o propietarios y DIII. Otras variaciones del patrimonio neto</w:t>
            </w:r>
          </w:p>
        </w:tc>
      </w:tr>
      <w:tr w:rsidR="001110AC" w:rsidRPr="004F728B" w:rsidTr="004F728B">
        <w:trPr>
          <w:trHeight w:val="96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El importe de E. SALDO, FINAL DEL EJERCICIO 200X de la Prima de emisión del Estado total de cambios en el patrimonio neto no coincide con D. SALDO AJUSTADO, INICIO DEL EJERCICIO 200X  más la suma de  DI. Total ingresos y gastos reconocidos, DII. Operaciones con socios o propietarios y DIII. Otras variaciones del patrimonio neto</w:t>
            </w:r>
          </w:p>
        </w:tc>
      </w:tr>
      <w:tr w:rsidR="001110AC" w:rsidRPr="004F728B" w:rsidTr="004F728B">
        <w:trPr>
          <w:trHeight w:val="96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El importe de E. SALDO, FINAL DEL EJERCICIO 200X de las Reservas del Estado total de cambios en el patrimonio neto no coincide con D. SALDO AJUSTADO, INICIO DEL EJERCICIO 200X  más la suma de  DI. Total ingresos y gastos reconocidos, DII. Operaciones con socios o propietarios y DIII. Otras variaciones del patrimonio neto</w:t>
            </w:r>
          </w:p>
        </w:tc>
      </w:tr>
      <w:tr w:rsidR="001110AC" w:rsidRPr="004F728B" w:rsidTr="004F728B">
        <w:trPr>
          <w:trHeight w:val="96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El importe de E. SALDO, FINAL DEL EJERCICIO 200X de las Acciones y participaciones en patrimonio propias del Estado total de cambios en el patrimonio neto no coincide con D. SALDO AJUSTADO, INICIO DEL EJERCICIO 200X  más la suma de  DI. Total ingresos y gastos reconocidos, DII. Operaciones con socios o propietarios y DIII. Otras variaciones del patrimonio neto</w:t>
            </w:r>
          </w:p>
        </w:tc>
      </w:tr>
      <w:tr w:rsidR="001110AC" w:rsidRPr="004F728B" w:rsidTr="004F728B">
        <w:trPr>
          <w:trHeight w:val="96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El importe de E. SALDO, FINAL DEL EJERCICIO 200X de los Resultados de ejercicios anteriores del Estado total de cambios en el patrimonio neto no coincide con D. SALDO AJUSTADO, INICIO DEL EJERCICIO 200X  más la suma de  DI. Total ingresos y gastos reconocidos, DII. Operaciones con socios o propietarios y DIII. Otras variaciones del patrimonio neto</w:t>
            </w:r>
          </w:p>
        </w:tc>
      </w:tr>
      <w:tr w:rsidR="001110AC" w:rsidRPr="004F728B" w:rsidTr="004F728B">
        <w:trPr>
          <w:trHeight w:val="96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El importe de E. SALDO, FINAL DEL EJERCICIO 200X de otras aportaciones de socios del Estado total de cambios en el patrimonio neto no coincide con D. SALDO AJUSTADO, INICIO DEL EJERCICIO 200X  más la suma de  DI. Total ingresos y gastos reconocidos, DII. Operaciones con socios o propietarios y DIII. Otras variaciones del patrimonio neto</w:t>
            </w:r>
          </w:p>
        </w:tc>
      </w:tr>
      <w:tr w:rsidR="001110AC" w:rsidRPr="004F728B" w:rsidTr="004F728B">
        <w:trPr>
          <w:trHeight w:val="96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El importe de E. SALDO, FINAL DEL EJERCICIO 200X del Resultado del ejercicio del Estado total de cambios en el patrimonio neto no coincide con D. SALDO AJUSTADO, INICIO DEL EJERCICIO 200X  más la suma de  DI. Total ingresos y gastos reconocidos, DII. Operaciones con socios o propietarios y DIII. Otras variaciones del patrimonio neto</w:t>
            </w:r>
          </w:p>
        </w:tc>
      </w:tr>
      <w:tr w:rsidR="001110AC" w:rsidRPr="004F728B" w:rsidTr="004F728B">
        <w:trPr>
          <w:trHeight w:val="96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Total de cambios en el Patrimonio Neto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El importe de E. SALDO, FINAL DEL EJERCICIO 200X del Dividendo a cuenta del Estado total de cambios en el patrimonio neto no coincide con D. SALDO AJUSTADO, INICIO DEL EJERCICIO 200X  más la suma de  DI. Total ingresos y gastos reconocidos, DII. Operaciones con socios o propietarios y DIII. Otras variaciones del patrimonio neto</w:t>
            </w:r>
          </w:p>
        </w:tc>
      </w:tr>
      <w:tr w:rsidR="001110AC" w:rsidRPr="004F728B" w:rsidTr="004F728B">
        <w:trPr>
          <w:trHeight w:val="96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Ingresos y Gastos reconocidos</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El importe total de  AI. Por valoración de instrumentos financieros del Estado de ingresos y gastos reconocidos en el Estado de cambios en el patrimonio neto no coincide con la suma del importe de 1. Activos financieros disponibles para la venta y 2. Otros ingresos/gastos</w:t>
            </w:r>
          </w:p>
        </w:tc>
      </w:tr>
      <w:tr w:rsidR="001110AC" w:rsidRPr="004F728B" w:rsidTr="004F728B">
        <w:trPr>
          <w:trHeight w:val="96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cambios en el Patrimonio Neto. Ingresos y Gastos reconocidos</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El importe total de BVIII. Por valoración de instrumentos financieros del Estado de ingresos y gastos reconocidos en el Estado de cambios en el patrimonio neto no coincide con la suma del importe de 1. Activos financieros disponibles para la venta y 2. Otros ingresos/gastos</w:t>
            </w:r>
          </w:p>
        </w:tc>
      </w:tr>
      <w:tr w:rsidR="001110AC" w:rsidRPr="004F728B" w:rsidTr="004F728B">
        <w:trPr>
          <w:trHeight w:val="96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flujos de efectivo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El importe de A) 2. Ajustes del resultado en el Estado de flujos de efectivo no coincide con la suma de a) Amortización del inmovilizado (+); b) Correcciones valorativas por deterioro (+/-) y sucesivos que lo componen.</w:t>
            </w:r>
          </w:p>
        </w:tc>
      </w:tr>
      <w:tr w:rsidR="001110AC" w:rsidRPr="004F728B" w:rsidTr="004F728B">
        <w:trPr>
          <w:trHeight w:val="96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flujos de efectivo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El importe de A) 3. Cambios en el capital corriente en el Estado de flujos de efectivo no coincide con la suma de a) Existencias; b) Deudores y otras cuentas a cobrar (+/-) y sucesivos que lo componen.</w:t>
            </w:r>
          </w:p>
        </w:tc>
      </w:tr>
      <w:tr w:rsidR="001110AC" w:rsidRPr="004F728B" w:rsidTr="004F728B">
        <w:trPr>
          <w:trHeight w:val="96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flujos de efectivo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El importe de A) 4. Otros flujos de efectivo de las actividades de explotación en el Estado de flujos de efectivo no coincide con la suma de a) Pagos de intereses; b) Cobros de dividendos (+) y sucesivos que lo componen.</w:t>
            </w:r>
          </w:p>
        </w:tc>
      </w:tr>
      <w:tr w:rsidR="001110AC" w:rsidRPr="004F728B" w:rsidTr="004F728B">
        <w:trPr>
          <w:trHeight w:val="96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flujos de efectivo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El importe de B) 6. Pagos por inversiones (-) en el Estado de flujos de efectivo no coincide con la suma de a) Empresas del grupo y asociadas; b) Inmovilizado intangible y sucesivos que lo componen.</w:t>
            </w:r>
          </w:p>
        </w:tc>
      </w:tr>
      <w:tr w:rsidR="001110AC" w:rsidRPr="004F728B" w:rsidTr="004F728B">
        <w:trPr>
          <w:trHeight w:val="96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flujos de efectivo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El importe de B) 7. Cobros por desinversiones (+) en el Estado de flujos de efectivo no coincide con la suma de a) Empresas del grupo y asociadas; b) Inmovilizado intangible y sucesivos que lo componen.</w:t>
            </w:r>
          </w:p>
        </w:tc>
      </w:tr>
      <w:tr w:rsidR="001110AC" w:rsidRPr="004F728B" w:rsidTr="004F728B">
        <w:trPr>
          <w:trHeight w:val="96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flujos de efectivo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El importe de C) 9. Cobros y pagos por instrumentos de patrimonio en el Estado de flujos de efectivo no coincide con la suma de a) Emisión de instrumentos de patrimonio (+); b) Amortización de instrumentos de patrimonio (-) y sucesivos que lo componen.</w:t>
            </w:r>
          </w:p>
        </w:tc>
      </w:tr>
      <w:tr w:rsidR="001110AC" w:rsidRPr="004F728B" w:rsidTr="004F728B">
        <w:trPr>
          <w:trHeight w:val="96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flujos de efectivo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El importe de C) 10. Cobros y pagos por instrumentos de pasivo financiero en el Estado de flujos de efectivo no coincide con la suma de a) Emisión; b) "Devolución y amortización de</w:t>
            </w:r>
          </w:p>
        </w:tc>
      </w:tr>
      <w:tr w:rsidR="001110AC" w:rsidRPr="004F728B" w:rsidTr="004F728B">
        <w:trPr>
          <w:trHeight w:val="96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flujos de efectivo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 xml:space="preserve">El importe de C) 11. Pagos por dividendos y remuneraciones de otros instrumentos de patrimonio en el Estado de flujos de efectivo no coincide con la suma de a)Pagos por dividendos y remuneraciones de otros instrumentos de patrimonio; b)Pagos por dividendos y remuneraciones de otros instrumentos de patrimonio </w:t>
            </w:r>
          </w:p>
        </w:tc>
      </w:tr>
      <w:tr w:rsidR="001110AC" w:rsidRPr="004F728B" w:rsidTr="004F728B">
        <w:trPr>
          <w:trHeight w:val="96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flujos de efectivo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 xml:space="preserve">El importe de C) 10. Cobros y pagos por instrumentos de pasivo </w:t>
            </w:r>
            <w:proofErr w:type="spellStart"/>
            <w:r w:rsidRPr="004F728B">
              <w:rPr>
                <w:rFonts w:ascii="Arial" w:hAnsi="Arial" w:cs="Arial"/>
                <w:color w:val="000000"/>
                <w:sz w:val="20"/>
                <w:szCs w:val="20"/>
              </w:rPr>
              <w:t>financiero.a</w:t>
            </w:r>
            <w:proofErr w:type="spellEnd"/>
            <w:r w:rsidRPr="004F728B">
              <w:rPr>
                <w:rFonts w:ascii="Arial" w:hAnsi="Arial" w:cs="Arial"/>
                <w:color w:val="000000"/>
                <w:sz w:val="20"/>
                <w:szCs w:val="20"/>
              </w:rPr>
              <w:t>) Emisión en el Estado de flujos de efectivo no coincide con la suma de a.1) Obligaciones y otros valores negociables; a.2) Deudas con entidades de crédito y sucesivos que lo componen.</w:t>
            </w:r>
          </w:p>
        </w:tc>
      </w:tr>
      <w:tr w:rsidR="001110AC" w:rsidRPr="004F728B" w:rsidTr="004F728B">
        <w:trPr>
          <w:trHeight w:val="96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flujos de efectivo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El importe de C) 10. Cobros y pagos por instrumentos de pasivo financiero  b) Devolución y amortización en el Estado de flujos de efectivo no coincide con la suma de b.1) Obligaciones y otros valores negociables; b.2) Deudas con entidades de crédito y sucesivos que lo componen</w:t>
            </w:r>
          </w:p>
        </w:tc>
      </w:tr>
      <w:tr w:rsidR="001110AC" w:rsidRPr="004F728B" w:rsidTr="004F728B">
        <w:trPr>
          <w:trHeight w:val="96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flujos de efectivo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El importe del Efectivo o equivalente al final del ejercicio  del Estado de Flujos de efectivo no coincide con la suma de los importes de los apartados "Efectivo o equivalentes al comienzo del ejercicio y E) AUMENTO/DISMINUCIÓN NETA DEL EFECTVO O EQUIVALENTES</w:t>
            </w:r>
          </w:p>
        </w:tc>
      </w:tr>
      <w:tr w:rsidR="001110AC" w:rsidRPr="004F728B" w:rsidTr="004F728B">
        <w:trPr>
          <w:trHeight w:val="96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 xml:space="preserve">Balance y Cuenta de Resultado </w:t>
            </w:r>
            <w:proofErr w:type="spellStart"/>
            <w:r w:rsidRPr="004F728B">
              <w:rPr>
                <w:rFonts w:ascii="Arial" w:hAnsi="Arial" w:cs="Arial"/>
                <w:b/>
                <w:color w:val="auto"/>
                <w:sz w:val="20"/>
                <w:szCs w:val="20"/>
              </w:rPr>
              <w:t>Ecónomico</w:t>
            </w:r>
            <w:proofErr w:type="spellEnd"/>
            <w:r w:rsidRPr="004F728B">
              <w:rPr>
                <w:rFonts w:ascii="Arial" w:hAnsi="Arial" w:cs="Arial"/>
                <w:b/>
                <w:color w:val="auto"/>
                <w:sz w:val="20"/>
                <w:szCs w:val="20"/>
              </w:rPr>
              <w:t xml:space="preserve"> Patrimonial</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 xml:space="preserve">El importe del epígrafe A) Patrimonio Neto. </w:t>
            </w:r>
            <w:proofErr w:type="spellStart"/>
            <w:r w:rsidRPr="004F728B">
              <w:rPr>
                <w:rFonts w:ascii="Arial" w:hAnsi="Arial" w:cs="Arial"/>
                <w:color w:val="000000"/>
                <w:sz w:val="20"/>
                <w:szCs w:val="20"/>
              </w:rPr>
              <w:t>I.Fondos</w:t>
            </w:r>
            <w:proofErr w:type="spellEnd"/>
            <w:r w:rsidRPr="004F728B">
              <w:rPr>
                <w:rFonts w:ascii="Arial" w:hAnsi="Arial" w:cs="Arial"/>
                <w:color w:val="000000"/>
                <w:sz w:val="20"/>
                <w:szCs w:val="20"/>
              </w:rPr>
              <w:t xml:space="preserve"> Propios. VII. </w:t>
            </w:r>
            <w:r w:rsidRPr="004F728B">
              <w:rPr>
                <w:rFonts w:ascii="Arial" w:hAnsi="Arial" w:cs="Arial"/>
                <w:b/>
                <w:bCs/>
                <w:color w:val="000000"/>
                <w:sz w:val="20"/>
                <w:szCs w:val="20"/>
              </w:rPr>
              <w:t>"Resultado del Ejercicio" del Ejercicio anterior</w:t>
            </w:r>
            <w:r w:rsidRPr="004F728B">
              <w:rPr>
                <w:rFonts w:ascii="Arial" w:hAnsi="Arial" w:cs="Arial"/>
                <w:color w:val="000000"/>
                <w:sz w:val="20"/>
                <w:szCs w:val="20"/>
              </w:rPr>
              <w:t xml:space="preserve"> del Balance no coincide con el importe del epígrafe A.5) </w:t>
            </w:r>
            <w:r w:rsidRPr="004F728B">
              <w:rPr>
                <w:rFonts w:ascii="Arial" w:hAnsi="Arial" w:cs="Arial"/>
                <w:b/>
                <w:bCs/>
                <w:color w:val="000000"/>
                <w:sz w:val="20"/>
                <w:szCs w:val="20"/>
              </w:rPr>
              <w:t>"Resultado del Ejercicio" del Ejercicio anterior</w:t>
            </w:r>
            <w:r w:rsidRPr="004F728B">
              <w:rPr>
                <w:rFonts w:ascii="Arial" w:hAnsi="Arial" w:cs="Arial"/>
                <w:color w:val="000000"/>
                <w:sz w:val="20"/>
                <w:szCs w:val="20"/>
              </w:rPr>
              <w:t xml:space="preserve"> de la Cuenta Pérdidas y Ganancias.</w:t>
            </w:r>
          </w:p>
        </w:tc>
      </w:tr>
      <w:tr w:rsidR="001110AC" w:rsidRPr="004F728B" w:rsidTr="004F728B">
        <w:trPr>
          <w:trHeight w:val="96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Balance y Estado de cambios en el Patrimonio Neto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 xml:space="preserve">El importe del epígrafe A) VII. </w:t>
            </w:r>
            <w:r w:rsidRPr="004F728B">
              <w:rPr>
                <w:rFonts w:ascii="Arial" w:hAnsi="Arial" w:cs="Arial"/>
                <w:b/>
                <w:bCs/>
                <w:color w:val="000000"/>
                <w:sz w:val="20"/>
                <w:szCs w:val="20"/>
              </w:rPr>
              <w:t>"Resultado de ejercicio"</w:t>
            </w:r>
            <w:r w:rsidRPr="004F728B">
              <w:rPr>
                <w:rFonts w:ascii="Arial" w:hAnsi="Arial" w:cs="Arial"/>
                <w:color w:val="000000"/>
                <w:sz w:val="20"/>
                <w:szCs w:val="20"/>
              </w:rPr>
              <w:t xml:space="preserve"> del ejercicio anterior del Balance no corresponde con el importe del epígrafe C. "Saldo final de año 200X-1 Resultado de ejercicio" del Estado total del ECPN.</w:t>
            </w:r>
          </w:p>
        </w:tc>
      </w:tr>
      <w:tr w:rsidR="001110AC" w:rsidRPr="004F728B" w:rsidTr="004F728B">
        <w:trPr>
          <w:trHeight w:val="96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Balance y Estado de cambios en el Patrimonio Neto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 xml:space="preserve">El importe del epígrafe A) </w:t>
            </w:r>
            <w:r w:rsidRPr="004F728B">
              <w:rPr>
                <w:rFonts w:ascii="Arial" w:hAnsi="Arial" w:cs="Arial"/>
                <w:b/>
                <w:bCs/>
                <w:color w:val="000000"/>
                <w:sz w:val="20"/>
                <w:szCs w:val="20"/>
              </w:rPr>
              <w:t xml:space="preserve">"Patrimonio Neto" </w:t>
            </w:r>
            <w:r w:rsidRPr="004F728B">
              <w:rPr>
                <w:rFonts w:ascii="Arial" w:hAnsi="Arial" w:cs="Arial"/>
                <w:color w:val="000000"/>
                <w:sz w:val="20"/>
                <w:szCs w:val="20"/>
              </w:rPr>
              <w:t xml:space="preserve">del ejercicio anterior del Balance no coincide con el </w:t>
            </w:r>
            <w:proofErr w:type="spellStart"/>
            <w:r w:rsidRPr="004F728B">
              <w:rPr>
                <w:rFonts w:ascii="Arial" w:hAnsi="Arial" w:cs="Arial"/>
                <w:color w:val="000000"/>
                <w:sz w:val="20"/>
                <w:szCs w:val="20"/>
              </w:rPr>
              <w:t>improte</w:t>
            </w:r>
            <w:proofErr w:type="spellEnd"/>
            <w:r w:rsidRPr="004F728B">
              <w:rPr>
                <w:rFonts w:ascii="Arial" w:hAnsi="Arial" w:cs="Arial"/>
                <w:color w:val="000000"/>
                <w:sz w:val="20"/>
                <w:szCs w:val="20"/>
              </w:rPr>
              <w:t xml:space="preserve"> del epígrafe C. "Saldo final año 200X-1  -  total" del Estado Total del ECPN.</w:t>
            </w:r>
          </w:p>
        </w:tc>
      </w:tr>
      <w:tr w:rsidR="001110AC" w:rsidRPr="004F728B" w:rsidTr="004F728B">
        <w:trPr>
          <w:trHeight w:val="96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Balance y Estado de cambios en el Patrimonio Neto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El importe del epígrafe A) I. 1</w:t>
            </w:r>
            <w:r w:rsidRPr="004F728B">
              <w:rPr>
                <w:rFonts w:ascii="Arial" w:hAnsi="Arial" w:cs="Arial"/>
                <w:b/>
                <w:bCs/>
                <w:color w:val="000000"/>
                <w:sz w:val="20"/>
                <w:szCs w:val="20"/>
              </w:rPr>
              <w:t>."Capital escriturado" del Balance</w:t>
            </w:r>
            <w:r w:rsidRPr="004F728B">
              <w:rPr>
                <w:rFonts w:ascii="Arial" w:hAnsi="Arial" w:cs="Arial"/>
                <w:color w:val="000000"/>
                <w:sz w:val="20"/>
                <w:szCs w:val="20"/>
              </w:rPr>
              <w:t xml:space="preserve"> no corresponde con el importe del epígrafe E. "Saldo final del año 200X- Capital Escriturado" del Estado total del ECPN.</w:t>
            </w:r>
          </w:p>
        </w:tc>
      </w:tr>
      <w:tr w:rsidR="001110AC" w:rsidRPr="004F728B" w:rsidTr="004F728B">
        <w:trPr>
          <w:trHeight w:val="96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color w:val="000000"/>
                <w:sz w:val="20"/>
                <w:szCs w:val="20"/>
              </w:rPr>
            </w:pPr>
            <w:r w:rsidRPr="004F728B">
              <w:rPr>
                <w:rFonts w:ascii="Arial" w:hAnsi="Arial" w:cs="Arial"/>
                <w:b/>
                <w:color w:val="auto"/>
                <w:sz w:val="20"/>
                <w:szCs w:val="20"/>
              </w:rPr>
              <w:t>Balance y Estado de cambios en el Patrimonio Neto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 xml:space="preserve">El importe del epígrafe A). I. 2. </w:t>
            </w:r>
            <w:r w:rsidRPr="004F728B">
              <w:rPr>
                <w:rFonts w:ascii="Arial" w:hAnsi="Arial" w:cs="Arial"/>
                <w:b/>
                <w:bCs/>
                <w:color w:val="000000"/>
                <w:sz w:val="20"/>
                <w:szCs w:val="20"/>
              </w:rPr>
              <w:t>"Capital no exigido"</w:t>
            </w:r>
            <w:r w:rsidRPr="004F728B">
              <w:rPr>
                <w:rFonts w:ascii="Arial" w:hAnsi="Arial" w:cs="Arial"/>
                <w:color w:val="000000"/>
                <w:sz w:val="20"/>
                <w:szCs w:val="20"/>
              </w:rPr>
              <w:t xml:space="preserve"> del Balance no corresponde con el importe del epígrafe E. "Saldo final del año 200X- Capital no exigido" del Estado total del ECPN.</w:t>
            </w:r>
          </w:p>
        </w:tc>
      </w:tr>
      <w:tr w:rsidR="001110AC" w:rsidRPr="004F728B" w:rsidTr="004F728B">
        <w:trPr>
          <w:trHeight w:val="96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Balance y Estado de cambios en el Patrimonio Neto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 xml:space="preserve">El importe del epígrafe A). II. </w:t>
            </w:r>
            <w:r w:rsidRPr="004F728B">
              <w:rPr>
                <w:rFonts w:ascii="Arial" w:hAnsi="Arial" w:cs="Arial"/>
                <w:b/>
                <w:bCs/>
                <w:color w:val="000000"/>
                <w:sz w:val="20"/>
                <w:szCs w:val="20"/>
              </w:rPr>
              <w:t xml:space="preserve">"Prima de </w:t>
            </w:r>
            <w:proofErr w:type="spellStart"/>
            <w:r w:rsidRPr="004F728B">
              <w:rPr>
                <w:rFonts w:ascii="Arial" w:hAnsi="Arial" w:cs="Arial"/>
                <w:b/>
                <w:bCs/>
                <w:color w:val="000000"/>
                <w:sz w:val="20"/>
                <w:szCs w:val="20"/>
              </w:rPr>
              <w:t>emisión"</w:t>
            </w:r>
            <w:r w:rsidRPr="004F728B">
              <w:rPr>
                <w:rFonts w:ascii="Arial" w:hAnsi="Arial" w:cs="Arial"/>
                <w:color w:val="000000"/>
                <w:sz w:val="20"/>
                <w:szCs w:val="20"/>
              </w:rPr>
              <w:t>del</w:t>
            </w:r>
            <w:proofErr w:type="spellEnd"/>
            <w:r w:rsidRPr="004F728B">
              <w:rPr>
                <w:rFonts w:ascii="Arial" w:hAnsi="Arial" w:cs="Arial"/>
                <w:color w:val="000000"/>
                <w:sz w:val="20"/>
                <w:szCs w:val="20"/>
              </w:rPr>
              <w:t xml:space="preserve"> Balance no coincide con el importe del epígrafe E. "Saldo Final año 200X- Prima de Emisión" del Estado Total del ECPN.</w:t>
            </w:r>
          </w:p>
        </w:tc>
      </w:tr>
      <w:tr w:rsidR="001110AC" w:rsidRPr="004F728B" w:rsidTr="004F728B">
        <w:trPr>
          <w:trHeight w:val="96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Balance y Estado de cambios en el Patrimonio Neto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 xml:space="preserve">El importe del epígrafe A). III. </w:t>
            </w:r>
            <w:r w:rsidRPr="004F728B">
              <w:rPr>
                <w:rFonts w:ascii="Arial" w:hAnsi="Arial" w:cs="Arial"/>
                <w:b/>
                <w:bCs/>
                <w:color w:val="000000"/>
                <w:sz w:val="20"/>
                <w:szCs w:val="20"/>
              </w:rPr>
              <w:t>"Reservas"</w:t>
            </w:r>
            <w:r w:rsidRPr="004F728B">
              <w:rPr>
                <w:rFonts w:ascii="Arial" w:hAnsi="Arial" w:cs="Arial"/>
                <w:color w:val="000000"/>
                <w:sz w:val="20"/>
                <w:szCs w:val="20"/>
              </w:rPr>
              <w:t xml:space="preserve">  del Balance no coincide con el importe del epígrafe E. "Saldo Final año 200X - Reservas" del Estado Total del ECPN.</w:t>
            </w:r>
          </w:p>
        </w:tc>
      </w:tr>
      <w:tr w:rsidR="001110AC" w:rsidRPr="004F728B" w:rsidTr="004F728B">
        <w:trPr>
          <w:trHeight w:val="96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Balance y Estado de cambios en el Patrimonio Neto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 xml:space="preserve">El importe del epígrafe A). IV. </w:t>
            </w:r>
            <w:r w:rsidRPr="004F728B">
              <w:rPr>
                <w:rFonts w:ascii="Arial" w:hAnsi="Arial" w:cs="Arial"/>
                <w:b/>
                <w:bCs/>
                <w:color w:val="000000"/>
                <w:sz w:val="20"/>
                <w:szCs w:val="20"/>
              </w:rPr>
              <w:t>"Acciones y participaciones en patrimonio propias" del Balance</w:t>
            </w:r>
            <w:r w:rsidRPr="004F728B">
              <w:rPr>
                <w:rFonts w:ascii="Arial" w:hAnsi="Arial" w:cs="Arial"/>
                <w:color w:val="000000"/>
                <w:sz w:val="20"/>
                <w:szCs w:val="20"/>
              </w:rPr>
              <w:t xml:space="preserve"> no coincide con el importe E. "Saldo Final año 200X - Acciones y participaciones en patrimonio propias" del Estado Total del ECPN.</w:t>
            </w:r>
          </w:p>
        </w:tc>
      </w:tr>
      <w:tr w:rsidR="001110AC" w:rsidRPr="004F728B" w:rsidTr="004F728B">
        <w:trPr>
          <w:trHeight w:val="96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Balance y Estado de cambios en el Patrimonio Neto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El importe del epígrafe A). V.</w:t>
            </w:r>
            <w:r w:rsidRPr="004F728B">
              <w:rPr>
                <w:rFonts w:ascii="Arial" w:hAnsi="Arial" w:cs="Arial"/>
                <w:b/>
                <w:bCs/>
                <w:color w:val="000000"/>
                <w:sz w:val="20"/>
                <w:szCs w:val="20"/>
              </w:rPr>
              <w:t xml:space="preserve"> "Resultado de ejercicios anteriores"</w:t>
            </w:r>
            <w:r w:rsidRPr="004F728B">
              <w:rPr>
                <w:rFonts w:ascii="Arial" w:hAnsi="Arial" w:cs="Arial"/>
                <w:color w:val="000000"/>
                <w:sz w:val="20"/>
                <w:szCs w:val="20"/>
              </w:rPr>
              <w:t xml:space="preserve">  del Balance no corresponde con el importe del epígrafe E. "Saldo final del año 200X -Resultado de ejercicios anteriores" del Estado total del ECPN.</w:t>
            </w:r>
          </w:p>
        </w:tc>
      </w:tr>
      <w:tr w:rsidR="001110AC" w:rsidRPr="004F728B" w:rsidTr="004F728B">
        <w:trPr>
          <w:trHeight w:val="960"/>
          <w:tblHeader/>
        </w:trPr>
        <w:tc>
          <w:tcPr>
            <w:tcW w:w="2835" w:type="dxa"/>
            <w:shd w:val="clear" w:color="auto" w:fill="auto"/>
          </w:tcPr>
          <w:p w:rsidR="001110AC" w:rsidRPr="004F728B" w:rsidRDefault="001110A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Balance y Estado de cambios en el Patrimonio Neto</w:t>
            </w:r>
          </w:p>
        </w:tc>
        <w:tc>
          <w:tcPr>
            <w:tcW w:w="7088" w:type="dxa"/>
            <w:shd w:val="clear" w:color="auto" w:fill="auto"/>
          </w:tcPr>
          <w:p w:rsidR="001110AC" w:rsidRPr="004F728B" w:rsidRDefault="001110AC" w:rsidP="004F728B">
            <w:pPr>
              <w:rPr>
                <w:rFonts w:ascii="Arial" w:hAnsi="Arial" w:cs="Arial"/>
                <w:color w:val="000000"/>
                <w:sz w:val="20"/>
                <w:szCs w:val="20"/>
              </w:rPr>
            </w:pPr>
            <w:r w:rsidRPr="004F728B">
              <w:rPr>
                <w:rFonts w:ascii="Arial" w:hAnsi="Arial" w:cs="Arial"/>
                <w:color w:val="000000"/>
                <w:sz w:val="20"/>
                <w:szCs w:val="20"/>
              </w:rPr>
              <w:t xml:space="preserve">El importe del epígrafe A). VI. </w:t>
            </w:r>
            <w:r w:rsidRPr="004F728B">
              <w:rPr>
                <w:rFonts w:ascii="Arial" w:hAnsi="Arial" w:cs="Arial"/>
                <w:b/>
                <w:bCs/>
                <w:color w:val="000000"/>
                <w:sz w:val="20"/>
                <w:szCs w:val="20"/>
              </w:rPr>
              <w:t xml:space="preserve">"Otras aportaciones de socios" del Balance </w:t>
            </w:r>
            <w:r w:rsidRPr="004F728B">
              <w:rPr>
                <w:rFonts w:ascii="Arial" w:hAnsi="Arial" w:cs="Arial"/>
                <w:color w:val="000000"/>
                <w:sz w:val="20"/>
                <w:szCs w:val="20"/>
              </w:rPr>
              <w:t xml:space="preserve"> no corresponde con el importe del epígrafe E. "Saldo final del año 200X -Otras aportaciones de Socios" del Estado total del ECPN.</w:t>
            </w:r>
          </w:p>
        </w:tc>
      </w:tr>
      <w:tr w:rsidR="006F586C" w:rsidRPr="004F728B" w:rsidTr="004F728B">
        <w:trPr>
          <w:trHeight w:val="960"/>
          <w:tblHeader/>
        </w:trPr>
        <w:tc>
          <w:tcPr>
            <w:tcW w:w="2835" w:type="dxa"/>
            <w:shd w:val="clear" w:color="auto" w:fill="auto"/>
          </w:tcPr>
          <w:p w:rsidR="006F586C" w:rsidRPr="004F728B" w:rsidRDefault="006F586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Balance y Estado de cambios en el Patrimonio Neto</w:t>
            </w:r>
          </w:p>
        </w:tc>
        <w:tc>
          <w:tcPr>
            <w:tcW w:w="7088" w:type="dxa"/>
            <w:shd w:val="clear" w:color="auto" w:fill="auto"/>
          </w:tcPr>
          <w:p w:rsidR="006F586C" w:rsidRPr="004F728B" w:rsidRDefault="006F586C" w:rsidP="004F728B">
            <w:pPr>
              <w:rPr>
                <w:rFonts w:ascii="Arial" w:hAnsi="Arial" w:cs="Arial"/>
                <w:color w:val="000000"/>
                <w:sz w:val="20"/>
                <w:szCs w:val="20"/>
              </w:rPr>
            </w:pPr>
            <w:r w:rsidRPr="004F728B">
              <w:rPr>
                <w:rFonts w:ascii="Arial" w:hAnsi="Arial" w:cs="Arial"/>
                <w:color w:val="000000"/>
                <w:sz w:val="20"/>
                <w:szCs w:val="20"/>
              </w:rPr>
              <w:t xml:space="preserve">El importe del epígrafe A). VII. </w:t>
            </w:r>
            <w:r w:rsidRPr="004F728B">
              <w:rPr>
                <w:rFonts w:ascii="Arial" w:hAnsi="Arial" w:cs="Arial"/>
                <w:b/>
                <w:bCs/>
                <w:color w:val="000000"/>
                <w:sz w:val="20"/>
                <w:szCs w:val="20"/>
              </w:rPr>
              <w:t>"Resultado de ejercicio"</w:t>
            </w:r>
            <w:r w:rsidRPr="004F728B">
              <w:rPr>
                <w:rFonts w:ascii="Arial" w:hAnsi="Arial" w:cs="Arial"/>
                <w:color w:val="000000"/>
                <w:sz w:val="20"/>
                <w:szCs w:val="20"/>
              </w:rPr>
              <w:t xml:space="preserve"> del Balance no corresponde con el importe del epígrafe E. "Saldo final del año 200X- Resultado de ejercicio" del Estado total del ECPN.</w:t>
            </w:r>
          </w:p>
        </w:tc>
      </w:tr>
      <w:tr w:rsidR="006F586C" w:rsidRPr="004F728B" w:rsidTr="004F728B">
        <w:trPr>
          <w:trHeight w:val="960"/>
          <w:tblHeader/>
        </w:trPr>
        <w:tc>
          <w:tcPr>
            <w:tcW w:w="2835" w:type="dxa"/>
            <w:shd w:val="clear" w:color="auto" w:fill="auto"/>
          </w:tcPr>
          <w:p w:rsidR="006F586C" w:rsidRPr="004F728B" w:rsidRDefault="006F586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Balance y Estado de cambios en el Patrimonio Neto</w:t>
            </w:r>
          </w:p>
        </w:tc>
        <w:tc>
          <w:tcPr>
            <w:tcW w:w="7088" w:type="dxa"/>
            <w:shd w:val="clear" w:color="auto" w:fill="auto"/>
          </w:tcPr>
          <w:p w:rsidR="006F586C" w:rsidRPr="004F728B" w:rsidRDefault="006F586C" w:rsidP="004F728B">
            <w:pPr>
              <w:rPr>
                <w:rFonts w:ascii="Arial" w:hAnsi="Arial" w:cs="Arial"/>
                <w:color w:val="000000"/>
                <w:sz w:val="20"/>
                <w:szCs w:val="20"/>
              </w:rPr>
            </w:pPr>
            <w:r w:rsidRPr="004F728B">
              <w:rPr>
                <w:rFonts w:ascii="Arial" w:hAnsi="Arial" w:cs="Arial"/>
                <w:color w:val="000000"/>
                <w:sz w:val="20"/>
                <w:szCs w:val="20"/>
              </w:rPr>
              <w:t xml:space="preserve">El importe del epígrafe A). VIII. </w:t>
            </w:r>
            <w:r w:rsidRPr="004F728B">
              <w:rPr>
                <w:rFonts w:ascii="Arial" w:hAnsi="Arial" w:cs="Arial"/>
                <w:b/>
                <w:bCs/>
                <w:color w:val="000000"/>
                <w:sz w:val="20"/>
                <w:szCs w:val="20"/>
              </w:rPr>
              <w:t xml:space="preserve">"Dividendo a cuenta" del Balance </w:t>
            </w:r>
            <w:r w:rsidRPr="004F728B">
              <w:rPr>
                <w:rFonts w:ascii="Arial" w:hAnsi="Arial" w:cs="Arial"/>
                <w:color w:val="000000"/>
                <w:sz w:val="20"/>
                <w:szCs w:val="20"/>
              </w:rPr>
              <w:t xml:space="preserve"> no corresponde con el importe del epígrafe E. "Saldo final del año 200X - Dividendo a cuenta" del Estado total del ECPN.</w:t>
            </w:r>
          </w:p>
        </w:tc>
      </w:tr>
      <w:tr w:rsidR="006F586C" w:rsidRPr="004F728B" w:rsidTr="004F728B">
        <w:trPr>
          <w:trHeight w:val="960"/>
          <w:tblHeader/>
        </w:trPr>
        <w:tc>
          <w:tcPr>
            <w:tcW w:w="2835" w:type="dxa"/>
            <w:shd w:val="clear" w:color="auto" w:fill="auto"/>
          </w:tcPr>
          <w:p w:rsidR="006F586C" w:rsidRPr="004F728B" w:rsidRDefault="006F586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Balance y Estado de cambios en el Patrimonio Neto</w:t>
            </w:r>
          </w:p>
        </w:tc>
        <w:tc>
          <w:tcPr>
            <w:tcW w:w="7088" w:type="dxa"/>
            <w:shd w:val="clear" w:color="auto" w:fill="auto"/>
          </w:tcPr>
          <w:p w:rsidR="006F586C" w:rsidRPr="004F728B" w:rsidRDefault="006F586C" w:rsidP="004F728B">
            <w:pPr>
              <w:rPr>
                <w:rFonts w:ascii="Arial" w:hAnsi="Arial" w:cs="Arial"/>
                <w:color w:val="000000"/>
                <w:sz w:val="20"/>
                <w:szCs w:val="20"/>
              </w:rPr>
            </w:pPr>
            <w:r w:rsidRPr="004F728B">
              <w:rPr>
                <w:rFonts w:ascii="Arial" w:hAnsi="Arial" w:cs="Arial"/>
                <w:color w:val="000000"/>
                <w:sz w:val="20"/>
                <w:szCs w:val="20"/>
              </w:rPr>
              <w:t>El importe del epígrafe  A2)</w:t>
            </w:r>
            <w:r w:rsidRPr="004F728B">
              <w:rPr>
                <w:rFonts w:ascii="Arial" w:hAnsi="Arial" w:cs="Arial"/>
                <w:b/>
                <w:bCs/>
                <w:color w:val="000000"/>
                <w:sz w:val="20"/>
                <w:szCs w:val="20"/>
              </w:rPr>
              <w:t xml:space="preserve"> "Ajustes por cambio de valor" del Balance</w:t>
            </w:r>
            <w:r w:rsidRPr="004F728B">
              <w:rPr>
                <w:rFonts w:ascii="Arial" w:hAnsi="Arial" w:cs="Arial"/>
                <w:color w:val="000000"/>
                <w:sz w:val="20"/>
                <w:szCs w:val="20"/>
              </w:rPr>
              <w:t xml:space="preserve"> no corresponde con el importe del epígrafe E. "Saldo final del año X- Ajustes por cambio de valor" del Estado total del ECPN.</w:t>
            </w:r>
          </w:p>
        </w:tc>
      </w:tr>
      <w:tr w:rsidR="006F586C" w:rsidRPr="004F728B" w:rsidTr="004F728B">
        <w:trPr>
          <w:trHeight w:val="960"/>
          <w:tblHeader/>
        </w:trPr>
        <w:tc>
          <w:tcPr>
            <w:tcW w:w="2835" w:type="dxa"/>
            <w:shd w:val="clear" w:color="auto" w:fill="auto"/>
          </w:tcPr>
          <w:p w:rsidR="006F586C" w:rsidRPr="004F728B" w:rsidRDefault="006F586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Balance y Estado de cambios en el Patrimonio Neto</w:t>
            </w:r>
          </w:p>
        </w:tc>
        <w:tc>
          <w:tcPr>
            <w:tcW w:w="7088" w:type="dxa"/>
            <w:shd w:val="clear" w:color="auto" w:fill="auto"/>
          </w:tcPr>
          <w:p w:rsidR="006F586C" w:rsidRPr="004F728B" w:rsidRDefault="006F586C" w:rsidP="004F728B">
            <w:pPr>
              <w:rPr>
                <w:rFonts w:ascii="Arial" w:hAnsi="Arial" w:cs="Arial"/>
                <w:color w:val="000000"/>
                <w:sz w:val="20"/>
                <w:szCs w:val="20"/>
              </w:rPr>
            </w:pPr>
            <w:r w:rsidRPr="004F728B">
              <w:rPr>
                <w:rFonts w:ascii="Arial" w:hAnsi="Arial" w:cs="Arial"/>
                <w:color w:val="000000"/>
                <w:sz w:val="20"/>
                <w:szCs w:val="20"/>
              </w:rPr>
              <w:t>El importe del epígrafe A3)</w:t>
            </w:r>
            <w:r w:rsidRPr="004F728B">
              <w:rPr>
                <w:rFonts w:ascii="Arial" w:hAnsi="Arial" w:cs="Arial"/>
                <w:b/>
                <w:bCs/>
                <w:color w:val="000000"/>
                <w:sz w:val="20"/>
                <w:szCs w:val="20"/>
              </w:rPr>
              <w:t xml:space="preserve"> "Subvenciones, donaciones y legados recibidos"</w:t>
            </w:r>
            <w:r w:rsidRPr="004F728B">
              <w:rPr>
                <w:rFonts w:ascii="Arial" w:hAnsi="Arial" w:cs="Arial"/>
                <w:color w:val="000000"/>
                <w:sz w:val="20"/>
                <w:szCs w:val="20"/>
              </w:rPr>
              <w:t xml:space="preserve"> del Balance no coincide con el importe E. "Saldo Final año 200X - subvenciones, donaciones y legados recibidos" del Estado Total del ECPN.</w:t>
            </w:r>
          </w:p>
        </w:tc>
      </w:tr>
      <w:tr w:rsidR="006F586C" w:rsidRPr="004F728B" w:rsidTr="004F728B">
        <w:trPr>
          <w:trHeight w:val="960"/>
          <w:tblHeader/>
        </w:trPr>
        <w:tc>
          <w:tcPr>
            <w:tcW w:w="2835" w:type="dxa"/>
            <w:shd w:val="clear" w:color="auto" w:fill="auto"/>
          </w:tcPr>
          <w:p w:rsidR="006F586C" w:rsidRPr="004F728B" w:rsidRDefault="006F586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Balance y Estado de cambios en el Patrimonio Neto</w:t>
            </w:r>
          </w:p>
        </w:tc>
        <w:tc>
          <w:tcPr>
            <w:tcW w:w="7088" w:type="dxa"/>
            <w:shd w:val="clear" w:color="auto" w:fill="auto"/>
          </w:tcPr>
          <w:p w:rsidR="006F586C" w:rsidRPr="004F728B" w:rsidRDefault="006F586C" w:rsidP="004F728B">
            <w:pPr>
              <w:rPr>
                <w:rFonts w:ascii="Arial" w:hAnsi="Arial" w:cs="Arial"/>
                <w:color w:val="000000"/>
                <w:sz w:val="20"/>
                <w:szCs w:val="20"/>
              </w:rPr>
            </w:pPr>
            <w:r w:rsidRPr="004F728B">
              <w:rPr>
                <w:rFonts w:ascii="Arial" w:hAnsi="Arial" w:cs="Arial"/>
                <w:color w:val="000000"/>
                <w:sz w:val="20"/>
                <w:szCs w:val="20"/>
              </w:rPr>
              <w:t>El importe del epígrafe A)</w:t>
            </w:r>
            <w:r w:rsidRPr="004F728B">
              <w:rPr>
                <w:rFonts w:ascii="Arial" w:hAnsi="Arial" w:cs="Arial"/>
                <w:b/>
                <w:bCs/>
                <w:color w:val="000000"/>
                <w:sz w:val="20"/>
                <w:szCs w:val="20"/>
              </w:rPr>
              <w:t xml:space="preserve"> "Patrimonio Neto"</w:t>
            </w:r>
            <w:r w:rsidR="00CD2B5E">
              <w:rPr>
                <w:rFonts w:ascii="Arial" w:hAnsi="Arial" w:cs="Arial"/>
                <w:b/>
                <w:bCs/>
                <w:color w:val="000000"/>
                <w:sz w:val="20"/>
                <w:szCs w:val="20"/>
              </w:rPr>
              <w:t xml:space="preserve"> </w:t>
            </w:r>
            <w:r w:rsidRPr="004F728B">
              <w:rPr>
                <w:rFonts w:ascii="Arial" w:hAnsi="Arial" w:cs="Arial"/>
                <w:color w:val="000000"/>
                <w:sz w:val="20"/>
                <w:szCs w:val="20"/>
              </w:rPr>
              <w:t xml:space="preserve">del Balance no coincide con el </w:t>
            </w:r>
            <w:r w:rsidR="00CD2B5E" w:rsidRPr="004F728B">
              <w:rPr>
                <w:rFonts w:ascii="Arial" w:hAnsi="Arial" w:cs="Arial"/>
                <w:color w:val="000000"/>
                <w:sz w:val="20"/>
                <w:szCs w:val="20"/>
              </w:rPr>
              <w:t>importe</w:t>
            </w:r>
            <w:r w:rsidRPr="004F728B">
              <w:rPr>
                <w:rFonts w:ascii="Arial" w:hAnsi="Arial" w:cs="Arial"/>
                <w:color w:val="000000"/>
                <w:sz w:val="20"/>
                <w:szCs w:val="20"/>
              </w:rPr>
              <w:t xml:space="preserve"> del epígrafe E. "Saldo Final año 200X- Total" del Estado total ECPN.</w:t>
            </w:r>
          </w:p>
        </w:tc>
      </w:tr>
      <w:tr w:rsidR="006F586C" w:rsidRPr="004F728B" w:rsidTr="004F728B">
        <w:trPr>
          <w:trHeight w:val="960"/>
          <w:tblHeader/>
        </w:trPr>
        <w:tc>
          <w:tcPr>
            <w:tcW w:w="2835" w:type="dxa"/>
            <w:shd w:val="clear" w:color="auto" w:fill="auto"/>
          </w:tcPr>
          <w:p w:rsidR="006F586C" w:rsidRPr="004F728B" w:rsidRDefault="006F586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flujos de efectivo</w:t>
            </w:r>
          </w:p>
        </w:tc>
        <w:tc>
          <w:tcPr>
            <w:tcW w:w="7088" w:type="dxa"/>
            <w:shd w:val="clear" w:color="auto" w:fill="auto"/>
          </w:tcPr>
          <w:p w:rsidR="006F586C" w:rsidRPr="004F728B" w:rsidRDefault="006F586C" w:rsidP="004F728B">
            <w:pPr>
              <w:rPr>
                <w:rFonts w:ascii="Arial" w:hAnsi="Arial" w:cs="Arial"/>
                <w:color w:val="000000"/>
                <w:sz w:val="20"/>
                <w:szCs w:val="20"/>
              </w:rPr>
            </w:pPr>
            <w:r w:rsidRPr="004F728B">
              <w:rPr>
                <w:rFonts w:ascii="Arial" w:hAnsi="Arial" w:cs="Arial"/>
                <w:color w:val="000000"/>
                <w:sz w:val="20"/>
                <w:szCs w:val="20"/>
              </w:rPr>
              <w:t>El importe del Efectivo o equivalentes  al comienzo del ejercicio del Estado de Flujos de efectivo no coincide con el importe del ejercicio anterior del apartado VII. "Efectivo y otros activos líquidos equivalente del  Activo Corriente del Balance de situación</w:t>
            </w:r>
          </w:p>
        </w:tc>
      </w:tr>
      <w:tr w:rsidR="006F586C" w:rsidRPr="004F728B" w:rsidTr="004F728B">
        <w:trPr>
          <w:trHeight w:val="960"/>
          <w:tblHeader/>
        </w:trPr>
        <w:tc>
          <w:tcPr>
            <w:tcW w:w="2835" w:type="dxa"/>
            <w:shd w:val="clear" w:color="auto" w:fill="auto"/>
          </w:tcPr>
          <w:p w:rsidR="006F586C" w:rsidRPr="004F728B" w:rsidRDefault="006F586C" w:rsidP="004F728B">
            <w:pPr>
              <w:pStyle w:val="Prrafodelista"/>
              <w:numPr>
                <w:ilvl w:val="0"/>
                <w:numId w:val="19"/>
              </w:numPr>
              <w:tabs>
                <w:tab w:val="clear" w:pos="851"/>
                <w:tab w:val="clear" w:pos="1418"/>
              </w:tabs>
              <w:ind w:left="371" w:right="0" w:hanging="371"/>
              <w:jc w:val="left"/>
              <w:rPr>
                <w:rFonts w:ascii="Arial" w:hAnsi="Arial" w:cs="Arial"/>
                <w:b/>
                <w:color w:val="auto"/>
                <w:sz w:val="20"/>
                <w:szCs w:val="20"/>
              </w:rPr>
            </w:pPr>
            <w:r w:rsidRPr="004F728B">
              <w:rPr>
                <w:rFonts w:ascii="Arial" w:hAnsi="Arial" w:cs="Arial"/>
                <w:b/>
                <w:color w:val="auto"/>
                <w:sz w:val="20"/>
                <w:szCs w:val="20"/>
              </w:rPr>
              <w:t>Estado de flujos de efectivo</w:t>
            </w:r>
          </w:p>
        </w:tc>
        <w:tc>
          <w:tcPr>
            <w:tcW w:w="7088" w:type="dxa"/>
            <w:shd w:val="clear" w:color="auto" w:fill="auto"/>
          </w:tcPr>
          <w:p w:rsidR="006F586C" w:rsidRPr="004F728B" w:rsidRDefault="006F586C" w:rsidP="004F728B">
            <w:pPr>
              <w:rPr>
                <w:rFonts w:ascii="Arial" w:hAnsi="Arial" w:cs="Arial"/>
                <w:color w:val="000000"/>
                <w:sz w:val="20"/>
                <w:szCs w:val="20"/>
              </w:rPr>
            </w:pPr>
            <w:r w:rsidRPr="004F728B">
              <w:rPr>
                <w:rFonts w:ascii="Arial" w:hAnsi="Arial" w:cs="Arial"/>
                <w:color w:val="000000"/>
                <w:sz w:val="20"/>
                <w:szCs w:val="20"/>
              </w:rPr>
              <w:t xml:space="preserve">El importe del Efectivo o equivalente al final del ejercicio del Estado de Flujos de efectivo  no coincide con el importe del ejercicio corriente del epígrafe B)VII "Efectivo y otros activos líquidos equivalentes" del Activo Corriente del Balance    </w:t>
            </w:r>
          </w:p>
        </w:tc>
      </w:tr>
    </w:tbl>
    <w:p w:rsidR="00FA11DF" w:rsidRDefault="00FA11DF" w:rsidP="001C1475"/>
    <w:p w:rsidR="00AC4217" w:rsidRDefault="00AC4217" w:rsidP="001C1475"/>
    <w:p w:rsidR="00DB6D09" w:rsidRDefault="00DB6D09" w:rsidP="001C1475"/>
    <w:p w:rsidR="009A3711" w:rsidRDefault="00364441" w:rsidP="00797E5E">
      <w:pPr>
        <w:pStyle w:val="Ttulo1"/>
        <w:pBdr>
          <w:bottom w:val="none" w:sz="0" w:space="0" w:color="auto"/>
        </w:pBdr>
        <w:spacing w:before="0" w:after="0" w:line="240" w:lineRule="auto"/>
        <w:ind w:left="357" w:hanging="357"/>
        <w:rPr>
          <w:rFonts w:ascii="Arial" w:hAnsi="Arial"/>
        </w:rPr>
      </w:pPr>
      <w:bookmarkStart w:id="8" w:name="_Toc513711616"/>
      <w:r>
        <w:rPr>
          <w:rFonts w:ascii="Arial" w:hAnsi="Arial"/>
        </w:rPr>
        <w:t>SOCIEDADES MERCANTILES. MODELO ABREVIADO</w:t>
      </w:r>
      <w:bookmarkEnd w:id="8"/>
    </w:p>
    <w:p w:rsidR="00797E5E" w:rsidRDefault="00797E5E" w:rsidP="00797E5E"/>
    <w:tbl>
      <w:tblPr>
        <w:tblW w:w="0" w:type="auto"/>
        <w:tblInd w:w="5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835"/>
        <w:gridCol w:w="7088"/>
      </w:tblGrid>
      <w:tr w:rsidR="007D603C" w:rsidRPr="007D603C" w:rsidTr="00D6391D">
        <w:trPr>
          <w:cantSplit/>
          <w:trHeight w:val="680"/>
        </w:trPr>
        <w:tc>
          <w:tcPr>
            <w:tcW w:w="2835" w:type="dxa"/>
            <w:shd w:val="clear" w:color="000000" w:fill="99CCFF"/>
            <w:vAlign w:val="center"/>
            <w:hideMark/>
          </w:tcPr>
          <w:p w:rsidR="007D603C" w:rsidRPr="007D603C" w:rsidRDefault="007D603C" w:rsidP="00D6391D">
            <w:pPr>
              <w:tabs>
                <w:tab w:val="clear" w:pos="851"/>
                <w:tab w:val="clear" w:pos="1418"/>
              </w:tabs>
              <w:ind w:left="371" w:right="0" w:hanging="284"/>
              <w:jc w:val="center"/>
              <w:rPr>
                <w:rFonts w:ascii="Arial" w:hAnsi="Arial" w:cs="Arial"/>
                <w:b/>
                <w:bCs/>
                <w:color w:val="auto"/>
                <w:sz w:val="20"/>
                <w:szCs w:val="20"/>
              </w:rPr>
            </w:pPr>
            <w:r w:rsidRPr="007D603C">
              <w:rPr>
                <w:rFonts w:ascii="Arial" w:hAnsi="Arial" w:cs="Arial"/>
                <w:b/>
                <w:bCs/>
                <w:color w:val="auto"/>
                <w:sz w:val="20"/>
                <w:szCs w:val="20"/>
              </w:rPr>
              <w:t>DENOMINACIÓN</w:t>
            </w:r>
          </w:p>
        </w:tc>
        <w:tc>
          <w:tcPr>
            <w:tcW w:w="7088" w:type="dxa"/>
            <w:shd w:val="clear" w:color="000000" w:fill="99CCFF"/>
            <w:vAlign w:val="center"/>
            <w:hideMark/>
          </w:tcPr>
          <w:p w:rsidR="007D603C" w:rsidRPr="00032FFE" w:rsidRDefault="007D603C" w:rsidP="00D6391D">
            <w:pPr>
              <w:tabs>
                <w:tab w:val="clear" w:pos="851"/>
                <w:tab w:val="clear" w:pos="1418"/>
              </w:tabs>
              <w:ind w:right="0"/>
              <w:jc w:val="center"/>
              <w:rPr>
                <w:rFonts w:ascii="Arial" w:hAnsi="Arial" w:cs="Arial"/>
                <w:b/>
                <w:bCs/>
                <w:color w:val="auto"/>
                <w:sz w:val="20"/>
                <w:szCs w:val="20"/>
              </w:rPr>
            </w:pPr>
            <w:r w:rsidRPr="00032FFE">
              <w:rPr>
                <w:rFonts w:ascii="Arial" w:hAnsi="Arial" w:cs="Arial"/>
                <w:b/>
                <w:bCs/>
                <w:color w:val="auto"/>
                <w:sz w:val="20"/>
                <w:szCs w:val="20"/>
              </w:rPr>
              <w:t>DESCRIPCIÓN</w:t>
            </w:r>
          </w:p>
        </w:tc>
      </w:tr>
      <w:tr w:rsidR="007D603C" w:rsidRPr="007D603C" w:rsidTr="00D6391D">
        <w:trPr>
          <w:cantSplit/>
          <w:trHeight w:val="680"/>
        </w:trPr>
        <w:tc>
          <w:tcPr>
            <w:tcW w:w="2835" w:type="dxa"/>
            <w:shd w:val="clear" w:color="auto" w:fill="auto"/>
            <w:hideMark/>
          </w:tcPr>
          <w:p w:rsidR="007D603C" w:rsidRPr="007D603C" w:rsidRDefault="007D603C"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7D603C">
              <w:rPr>
                <w:rFonts w:ascii="Arial" w:hAnsi="Arial" w:cs="Arial"/>
                <w:b/>
                <w:color w:val="auto"/>
                <w:sz w:val="20"/>
                <w:szCs w:val="20"/>
              </w:rPr>
              <w:t>Balance. Activo.</w:t>
            </w:r>
          </w:p>
        </w:tc>
        <w:tc>
          <w:tcPr>
            <w:tcW w:w="7088" w:type="dxa"/>
            <w:shd w:val="clear" w:color="auto" w:fill="auto"/>
          </w:tcPr>
          <w:p w:rsidR="007D603C" w:rsidRPr="00CD2B5E" w:rsidRDefault="00CD2B5E" w:rsidP="00D6391D">
            <w:pPr>
              <w:rPr>
                <w:rFonts w:ascii="Arial" w:hAnsi="Arial" w:cs="Arial"/>
                <w:color w:val="auto"/>
                <w:sz w:val="20"/>
                <w:szCs w:val="20"/>
              </w:rPr>
            </w:pPr>
            <w:r w:rsidRPr="00CD2B5E">
              <w:rPr>
                <w:rFonts w:ascii="Arial" w:hAnsi="Arial" w:cs="Arial"/>
                <w:color w:val="000000"/>
                <w:sz w:val="20"/>
                <w:szCs w:val="20"/>
              </w:rPr>
              <w:t>El importe del epígrafe III. Deudores comerc</w:t>
            </w:r>
            <w:r>
              <w:rPr>
                <w:rFonts w:ascii="Arial" w:hAnsi="Arial" w:cs="Arial"/>
                <w:color w:val="000000"/>
                <w:sz w:val="20"/>
                <w:szCs w:val="20"/>
              </w:rPr>
              <w:t xml:space="preserve">iales y otras cuentas a cobrar </w:t>
            </w:r>
            <w:r w:rsidRPr="00CD2B5E">
              <w:rPr>
                <w:rFonts w:ascii="Arial" w:hAnsi="Arial" w:cs="Arial"/>
                <w:color w:val="000000"/>
                <w:sz w:val="20"/>
                <w:szCs w:val="20"/>
              </w:rPr>
              <w:t xml:space="preserve">del Activo del Balance no coincide  con la suma de todos los </w:t>
            </w:r>
            <w:proofErr w:type="spellStart"/>
            <w:r w:rsidRPr="00CD2B5E">
              <w:rPr>
                <w:rFonts w:ascii="Arial" w:hAnsi="Arial" w:cs="Arial"/>
                <w:color w:val="000000"/>
                <w:sz w:val="20"/>
                <w:szCs w:val="20"/>
              </w:rPr>
              <w:t>subepígrafes</w:t>
            </w:r>
            <w:proofErr w:type="spellEnd"/>
            <w:r w:rsidRPr="00CD2B5E">
              <w:rPr>
                <w:rFonts w:ascii="Arial" w:hAnsi="Arial" w:cs="Arial"/>
                <w:color w:val="000000"/>
                <w:sz w:val="20"/>
                <w:szCs w:val="20"/>
              </w:rPr>
              <w:t xml:space="preserve"> que lo componen. </w:t>
            </w:r>
          </w:p>
        </w:tc>
      </w:tr>
      <w:tr w:rsidR="00CD2B5E" w:rsidRPr="00CD2B5E" w:rsidTr="00D6391D">
        <w:trPr>
          <w:cantSplit/>
          <w:trHeight w:val="680"/>
        </w:trPr>
        <w:tc>
          <w:tcPr>
            <w:tcW w:w="2835" w:type="dxa"/>
            <w:shd w:val="clear" w:color="auto" w:fill="auto"/>
            <w:hideMark/>
          </w:tcPr>
          <w:p w:rsidR="00CD2B5E" w:rsidRPr="00CD2B5E" w:rsidRDefault="00CD2B5E"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CD2B5E">
              <w:rPr>
                <w:rFonts w:ascii="Arial" w:hAnsi="Arial" w:cs="Arial"/>
                <w:b/>
                <w:color w:val="auto"/>
                <w:sz w:val="20"/>
                <w:szCs w:val="20"/>
              </w:rPr>
              <w:t>Balance. Pasivo</w:t>
            </w:r>
          </w:p>
        </w:tc>
        <w:tc>
          <w:tcPr>
            <w:tcW w:w="7088" w:type="dxa"/>
            <w:shd w:val="clear" w:color="auto" w:fill="auto"/>
          </w:tcPr>
          <w:p w:rsidR="00CD2B5E" w:rsidRPr="00CD2B5E" w:rsidRDefault="00CD2B5E" w:rsidP="00D6391D">
            <w:pPr>
              <w:rPr>
                <w:rFonts w:ascii="Arial" w:hAnsi="Arial" w:cs="Arial"/>
                <w:color w:val="000000"/>
                <w:sz w:val="20"/>
                <w:szCs w:val="20"/>
              </w:rPr>
            </w:pPr>
            <w:r w:rsidRPr="00CD2B5E">
              <w:rPr>
                <w:rFonts w:ascii="Arial" w:hAnsi="Arial" w:cs="Arial"/>
                <w:color w:val="000000"/>
                <w:sz w:val="20"/>
                <w:szCs w:val="20"/>
              </w:rPr>
              <w:t xml:space="preserve">El importe del epígrafe I. Capital  del Patrimonio Neto del  Balance no coincide con la suma de todos los </w:t>
            </w:r>
            <w:proofErr w:type="spellStart"/>
            <w:r w:rsidRPr="00CD2B5E">
              <w:rPr>
                <w:rFonts w:ascii="Arial" w:hAnsi="Arial" w:cs="Arial"/>
                <w:color w:val="000000"/>
                <w:sz w:val="20"/>
                <w:szCs w:val="20"/>
              </w:rPr>
              <w:t>subepígrafes</w:t>
            </w:r>
            <w:proofErr w:type="spellEnd"/>
            <w:r w:rsidRPr="00CD2B5E">
              <w:rPr>
                <w:rFonts w:ascii="Arial" w:hAnsi="Arial" w:cs="Arial"/>
                <w:color w:val="000000"/>
                <w:sz w:val="20"/>
                <w:szCs w:val="20"/>
              </w:rPr>
              <w:t xml:space="preserve"> que lo componen. </w:t>
            </w:r>
          </w:p>
        </w:tc>
      </w:tr>
      <w:tr w:rsidR="00CD2B5E" w:rsidRPr="00CD2B5E" w:rsidTr="00D6391D">
        <w:trPr>
          <w:cantSplit/>
          <w:trHeight w:val="680"/>
        </w:trPr>
        <w:tc>
          <w:tcPr>
            <w:tcW w:w="2835" w:type="dxa"/>
            <w:shd w:val="clear" w:color="auto" w:fill="auto"/>
            <w:hideMark/>
          </w:tcPr>
          <w:p w:rsidR="00CD2B5E" w:rsidRPr="00CD2B5E" w:rsidRDefault="00CD2B5E"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CD2B5E">
              <w:rPr>
                <w:rFonts w:ascii="Arial" w:hAnsi="Arial" w:cs="Arial"/>
                <w:b/>
                <w:color w:val="auto"/>
                <w:sz w:val="20"/>
                <w:szCs w:val="20"/>
              </w:rPr>
              <w:t>Balance. Pasivo</w:t>
            </w:r>
          </w:p>
        </w:tc>
        <w:tc>
          <w:tcPr>
            <w:tcW w:w="7088" w:type="dxa"/>
            <w:shd w:val="clear" w:color="auto" w:fill="auto"/>
          </w:tcPr>
          <w:p w:rsidR="00CD2B5E" w:rsidRPr="00CD2B5E" w:rsidRDefault="00CD2B5E" w:rsidP="00D6391D">
            <w:pPr>
              <w:rPr>
                <w:rFonts w:ascii="Arial" w:hAnsi="Arial" w:cs="Arial"/>
                <w:color w:val="000000"/>
                <w:sz w:val="20"/>
                <w:szCs w:val="20"/>
              </w:rPr>
            </w:pPr>
            <w:r w:rsidRPr="00CD2B5E">
              <w:rPr>
                <w:rFonts w:ascii="Arial" w:hAnsi="Arial" w:cs="Arial"/>
                <w:color w:val="000000"/>
                <w:sz w:val="20"/>
                <w:szCs w:val="20"/>
              </w:rPr>
              <w:t xml:space="preserve">El importe del epígrafe II. Deudas a largo plazo  del Pasivo No Corriente del Balance no coincide  con la suma de todos los </w:t>
            </w:r>
            <w:proofErr w:type="spellStart"/>
            <w:r w:rsidRPr="00CD2B5E">
              <w:rPr>
                <w:rFonts w:ascii="Arial" w:hAnsi="Arial" w:cs="Arial"/>
                <w:color w:val="000000"/>
                <w:sz w:val="20"/>
                <w:szCs w:val="20"/>
              </w:rPr>
              <w:t>subepígrafes</w:t>
            </w:r>
            <w:proofErr w:type="spellEnd"/>
            <w:r w:rsidRPr="00CD2B5E">
              <w:rPr>
                <w:rFonts w:ascii="Arial" w:hAnsi="Arial" w:cs="Arial"/>
                <w:color w:val="000000"/>
                <w:sz w:val="20"/>
                <w:szCs w:val="20"/>
              </w:rPr>
              <w:t xml:space="preserve"> que lo componen. </w:t>
            </w:r>
          </w:p>
        </w:tc>
      </w:tr>
      <w:tr w:rsidR="00CD2B5E" w:rsidRPr="00CD2B5E" w:rsidTr="00D6391D">
        <w:trPr>
          <w:cantSplit/>
          <w:trHeight w:val="680"/>
        </w:trPr>
        <w:tc>
          <w:tcPr>
            <w:tcW w:w="2835" w:type="dxa"/>
            <w:shd w:val="clear" w:color="auto" w:fill="auto"/>
            <w:hideMark/>
          </w:tcPr>
          <w:p w:rsidR="00CD2B5E" w:rsidRPr="00CD2B5E" w:rsidRDefault="00CD2B5E"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CD2B5E">
              <w:rPr>
                <w:rFonts w:ascii="Arial" w:hAnsi="Arial" w:cs="Arial"/>
                <w:b/>
                <w:color w:val="auto"/>
                <w:sz w:val="20"/>
                <w:szCs w:val="20"/>
              </w:rPr>
              <w:t>Balance. Pasivo</w:t>
            </w:r>
          </w:p>
        </w:tc>
        <w:tc>
          <w:tcPr>
            <w:tcW w:w="7088" w:type="dxa"/>
            <w:shd w:val="clear" w:color="auto" w:fill="auto"/>
          </w:tcPr>
          <w:p w:rsidR="00CD2B5E" w:rsidRPr="00CD2B5E" w:rsidRDefault="00CD2B5E" w:rsidP="00D6391D">
            <w:pPr>
              <w:rPr>
                <w:rFonts w:ascii="Arial" w:hAnsi="Arial" w:cs="Arial"/>
                <w:color w:val="000000"/>
                <w:sz w:val="20"/>
                <w:szCs w:val="20"/>
              </w:rPr>
            </w:pPr>
            <w:r w:rsidRPr="00CD2B5E">
              <w:rPr>
                <w:rFonts w:ascii="Arial" w:hAnsi="Arial" w:cs="Arial"/>
                <w:color w:val="000000"/>
                <w:sz w:val="20"/>
                <w:szCs w:val="20"/>
              </w:rPr>
              <w:t xml:space="preserve">El importe del epígrafe III. Deudas a corto plazo  del Pasivo Corriente del  Balance no coincide con la suma de todos los </w:t>
            </w:r>
            <w:proofErr w:type="spellStart"/>
            <w:r w:rsidRPr="00CD2B5E">
              <w:rPr>
                <w:rFonts w:ascii="Arial" w:hAnsi="Arial" w:cs="Arial"/>
                <w:color w:val="000000"/>
                <w:sz w:val="20"/>
                <w:szCs w:val="20"/>
              </w:rPr>
              <w:t>subepígrafes</w:t>
            </w:r>
            <w:proofErr w:type="spellEnd"/>
            <w:r w:rsidRPr="00CD2B5E">
              <w:rPr>
                <w:rFonts w:ascii="Arial" w:hAnsi="Arial" w:cs="Arial"/>
                <w:color w:val="000000"/>
                <w:sz w:val="20"/>
                <w:szCs w:val="20"/>
              </w:rPr>
              <w:t xml:space="preserve"> que lo componen. </w:t>
            </w:r>
          </w:p>
        </w:tc>
      </w:tr>
      <w:tr w:rsidR="00CD2B5E" w:rsidRPr="00CD2B5E" w:rsidTr="00D6391D">
        <w:trPr>
          <w:cantSplit/>
          <w:trHeight w:val="680"/>
        </w:trPr>
        <w:tc>
          <w:tcPr>
            <w:tcW w:w="2835" w:type="dxa"/>
            <w:shd w:val="clear" w:color="auto" w:fill="auto"/>
            <w:hideMark/>
          </w:tcPr>
          <w:p w:rsidR="00CD2B5E" w:rsidRPr="00CD2B5E" w:rsidRDefault="00CD2B5E"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CD2B5E">
              <w:rPr>
                <w:rFonts w:ascii="Arial" w:hAnsi="Arial" w:cs="Arial"/>
                <w:b/>
                <w:color w:val="auto"/>
                <w:sz w:val="20"/>
                <w:szCs w:val="20"/>
              </w:rPr>
              <w:t>Balance. Pasivo</w:t>
            </w:r>
          </w:p>
        </w:tc>
        <w:tc>
          <w:tcPr>
            <w:tcW w:w="7088" w:type="dxa"/>
            <w:shd w:val="clear" w:color="auto" w:fill="auto"/>
          </w:tcPr>
          <w:p w:rsidR="00CD2B5E" w:rsidRPr="00CD2B5E" w:rsidRDefault="00CD2B5E" w:rsidP="00D6391D">
            <w:pPr>
              <w:rPr>
                <w:rFonts w:ascii="Arial" w:hAnsi="Arial" w:cs="Arial"/>
                <w:color w:val="000000"/>
                <w:sz w:val="20"/>
                <w:szCs w:val="20"/>
              </w:rPr>
            </w:pPr>
            <w:r w:rsidRPr="00CD2B5E">
              <w:rPr>
                <w:rFonts w:ascii="Arial" w:hAnsi="Arial" w:cs="Arial"/>
                <w:color w:val="000000"/>
                <w:sz w:val="20"/>
                <w:szCs w:val="20"/>
              </w:rPr>
              <w:t xml:space="preserve">El importe del epígrafe V. Acreedores comerciales y otras cuentas a pagar del Pasivo Corriente del  Balance no coincide  con la suma de todos los </w:t>
            </w:r>
            <w:proofErr w:type="spellStart"/>
            <w:r w:rsidRPr="00CD2B5E">
              <w:rPr>
                <w:rFonts w:ascii="Arial" w:hAnsi="Arial" w:cs="Arial"/>
                <w:color w:val="000000"/>
                <w:sz w:val="20"/>
                <w:szCs w:val="20"/>
              </w:rPr>
              <w:t>subepígrafes</w:t>
            </w:r>
            <w:proofErr w:type="spellEnd"/>
            <w:r w:rsidRPr="00CD2B5E">
              <w:rPr>
                <w:rFonts w:ascii="Arial" w:hAnsi="Arial" w:cs="Arial"/>
                <w:color w:val="000000"/>
                <w:sz w:val="20"/>
                <w:szCs w:val="20"/>
              </w:rPr>
              <w:t xml:space="preserve"> que lo componen. </w:t>
            </w:r>
          </w:p>
        </w:tc>
      </w:tr>
      <w:tr w:rsidR="00CD2B5E" w:rsidRPr="00CD2B5E" w:rsidTr="00D6391D">
        <w:trPr>
          <w:cantSplit/>
          <w:trHeight w:val="680"/>
        </w:trPr>
        <w:tc>
          <w:tcPr>
            <w:tcW w:w="2835" w:type="dxa"/>
            <w:shd w:val="clear" w:color="auto" w:fill="auto"/>
            <w:hideMark/>
          </w:tcPr>
          <w:p w:rsidR="00CD2B5E" w:rsidRPr="00CD2B5E" w:rsidRDefault="00CD2B5E"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CD2B5E">
              <w:rPr>
                <w:rFonts w:ascii="Arial" w:hAnsi="Arial" w:cs="Arial"/>
                <w:b/>
                <w:color w:val="auto"/>
                <w:sz w:val="20"/>
                <w:szCs w:val="20"/>
              </w:rPr>
              <w:t>Balance. Pasivo</w:t>
            </w:r>
          </w:p>
        </w:tc>
        <w:tc>
          <w:tcPr>
            <w:tcW w:w="7088" w:type="dxa"/>
            <w:shd w:val="clear" w:color="auto" w:fill="auto"/>
          </w:tcPr>
          <w:p w:rsidR="00CD2B5E" w:rsidRPr="00CD2B5E" w:rsidRDefault="00CD2B5E" w:rsidP="00D6391D">
            <w:pPr>
              <w:rPr>
                <w:rFonts w:ascii="Arial" w:hAnsi="Arial" w:cs="Arial"/>
                <w:color w:val="000000"/>
                <w:sz w:val="20"/>
                <w:szCs w:val="20"/>
              </w:rPr>
            </w:pPr>
            <w:r w:rsidRPr="00CD2B5E">
              <w:rPr>
                <w:rFonts w:ascii="Arial" w:hAnsi="Arial" w:cs="Arial"/>
                <w:color w:val="000000"/>
                <w:sz w:val="20"/>
                <w:szCs w:val="20"/>
              </w:rPr>
              <w:t xml:space="preserve">El importe de la agrupación A-1. Fondos propios  del Patrimonio neto del Balance no coincide con la suma de todos los epígrafes que lo componen. </w:t>
            </w:r>
          </w:p>
        </w:tc>
      </w:tr>
      <w:tr w:rsidR="00CD2B5E" w:rsidRPr="00CD2B5E" w:rsidTr="00D6391D">
        <w:trPr>
          <w:cantSplit/>
          <w:trHeight w:val="680"/>
        </w:trPr>
        <w:tc>
          <w:tcPr>
            <w:tcW w:w="2835" w:type="dxa"/>
            <w:shd w:val="clear" w:color="auto" w:fill="auto"/>
            <w:hideMark/>
          </w:tcPr>
          <w:p w:rsidR="00CD2B5E" w:rsidRPr="00CD2B5E" w:rsidRDefault="00CD2B5E"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CD2B5E">
              <w:rPr>
                <w:rFonts w:ascii="Arial" w:hAnsi="Arial" w:cs="Arial"/>
                <w:b/>
                <w:color w:val="auto"/>
                <w:sz w:val="20"/>
                <w:szCs w:val="20"/>
              </w:rPr>
              <w:t>Cuenta de Pérdidas y Ganancias.</w:t>
            </w:r>
          </w:p>
        </w:tc>
        <w:tc>
          <w:tcPr>
            <w:tcW w:w="7088" w:type="dxa"/>
            <w:shd w:val="clear" w:color="auto" w:fill="auto"/>
          </w:tcPr>
          <w:p w:rsidR="00CD2B5E" w:rsidRPr="00CD2B5E" w:rsidRDefault="00CD2B5E" w:rsidP="00D6391D">
            <w:pPr>
              <w:rPr>
                <w:rFonts w:ascii="Arial" w:hAnsi="Arial" w:cs="Arial"/>
                <w:color w:val="000000"/>
                <w:sz w:val="20"/>
                <w:szCs w:val="20"/>
              </w:rPr>
            </w:pPr>
            <w:r w:rsidRPr="00CD2B5E">
              <w:rPr>
                <w:rFonts w:ascii="Arial" w:hAnsi="Arial" w:cs="Arial"/>
                <w:color w:val="000000"/>
                <w:sz w:val="20"/>
                <w:szCs w:val="20"/>
              </w:rPr>
              <w:t>El importe de  19. Otros ingresos y gastos de carácter financiero  de la Cuenta de pérdidas y ganancias no coincide  con la suma de a) Incorporación al activo de gastos financieros, b) Ingresos financieros derivados de convenios de acreedores y c) Resto de ingresos y gastos</w:t>
            </w:r>
          </w:p>
        </w:tc>
      </w:tr>
      <w:tr w:rsidR="00CD2B5E" w:rsidRPr="00CD2B5E" w:rsidTr="00D6391D">
        <w:trPr>
          <w:cantSplit/>
          <w:trHeight w:val="680"/>
        </w:trPr>
        <w:tc>
          <w:tcPr>
            <w:tcW w:w="2835" w:type="dxa"/>
            <w:shd w:val="clear" w:color="auto" w:fill="auto"/>
            <w:hideMark/>
          </w:tcPr>
          <w:p w:rsidR="00CD2B5E" w:rsidRPr="00CD2B5E" w:rsidRDefault="00CD2B5E"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CD2B5E">
              <w:rPr>
                <w:rFonts w:ascii="Arial" w:hAnsi="Arial" w:cs="Arial"/>
                <w:b/>
                <w:color w:val="auto"/>
                <w:sz w:val="20"/>
                <w:szCs w:val="20"/>
              </w:rPr>
              <w:t>Estado de cambios en el Patrimonio Neto. Total de cambios en el Patrimonio Neto</w:t>
            </w:r>
          </w:p>
        </w:tc>
        <w:tc>
          <w:tcPr>
            <w:tcW w:w="7088" w:type="dxa"/>
            <w:shd w:val="clear" w:color="auto" w:fill="auto"/>
          </w:tcPr>
          <w:p w:rsidR="00CD2B5E" w:rsidRPr="00CD2B5E" w:rsidRDefault="00CD2B5E" w:rsidP="00D6391D">
            <w:pPr>
              <w:rPr>
                <w:rFonts w:ascii="Arial" w:hAnsi="Arial" w:cs="Arial"/>
                <w:color w:val="000000"/>
                <w:sz w:val="20"/>
                <w:szCs w:val="20"/>
              </w:rPr>
            </w:pPr>
            <w:r w:rsidRPr="00CD2B5E">
              <w:rPr>
                <w:rFonts w:ascii="Arial" w:hAnsi="Arial" w:cs="Arial"/>
                <w:color w:val="000000"/>
                <w:sz w:val="20"/>
                <w:szCs w:val="20"/>
              </w:rPr>
              <w:t>El importe de B. SALDO AJUSTADO, INICIO DEL EJERCICIO 200X-1 del Capital Escriturado -Obligatorio- del Estado total de cambios en el patrimonio neto no coincide con la suma del importe de A. SALDO, FINAL DEL AÑO 200X - 2 y de los epígrafes  I. Ajustes por cambios de criterios 200X-2 y anteriores y II. Ajustes por errores 200X-2.</w:t>
            </w:r>
          </w:p>
        </w:tc>
      </w:tr>
      <w:tr w:rsidR="00CD2B5E" w:rsidRPr="00CD2B5E" w:rsidTr="00D6391D">
        <w:trPr>
          <w:cantSplit/>
          <w:trHeight w:val="680"/>
        </w:trPr>
        <w:tc>
          <w:tcPr>
            <w:tcW w:w="2835" w:type="dxa"/>
            <w:shd w:val="clear" w:color="auto" w:fill="auto"/>
            <w:hideMark/>
          </w:tcPr>
          <w:p w:rsidR="00CD2B5E" w:rsidRPr="00CD2B5E" w:rsidRDefault="00CD2B5E"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CD2B5E">
              <w:rPr>
                <w:rFonts w:ascii="Arial" w:hAnsi="Arial" w:cs="Arial"/>
                <w:b/>
                <w:color w:val="auto"/>
                <w:sz w:val="20"/>
                <w:szCs w:val="20"/>
              </w:rPr>
              <w:t>Estado de cambios en el Patrimonio Neto. Total de cambios en el Patrimonio Neto</w:t>
            </w:r>
          </w:p>
        </w:tc>
        <w:tc>
          <w:tcPr>
            <w:tcW w:w="7088" w:type="dxa"/>
            <w:shd w:val="clear" w:color="auto" w:fill="auto"/>
          </w:tcPr>
          <w:p w:rsidR="00CD2B5E" w:rsidRPr="00CD2B5E" w:rsidRDefault="00CD2B5E" w:rsidP="00D6391D">
            <w:pPr>
              <w:rPr>
                <w:rFonts w:ascii="Arial" w:hAnsi="Arial" w:cs="Arial"/>
                <w:color w:val="000000"/>
                <w:sz w:val="20"/>
                <w:szCs w:val="20"/>
              </w:rPr>
            </w:pPr>
            <w:r w:rsidRPr="00CD2B5E">
              <w:rPr>
                <w:rFonts w:ascii="Arial" w:hAnsi="Arial" w:cs="Arial"/>
                <w:color w:val="000000"/>
                <w:sz w:val="20"/>
                <w:szCs w:val="20"/>
              </w:rPr>
              <w:t>El importe de B. SALDO AJUSTADO, INICIO DEL EJERCICIO 200X-1 del Capital No exigido -Obligatorio- del Estado total de cambios en el patrimonio neto no coincide con la suma del importe de A. SALDO, FINAL DEL AÑO 200X - 2 y de los epígrafes I. Ajustes por cambios de criterios 200X-2 y anteriores y II. Ajustes por errores 200X-2.</w:t>
            </w:r>
          </w:p>
        </w:tc>
      </w:tr>
      <w:tr w:rsidR="00CD2B5E" w:rsidRPr="00CD2B5E" w:rsidTr="00D6391D">
        <w:trPr>
          <w:cantSplit/>
          <w:trHeight w:val="680"/>
        </w:trPr>
        <w:tc>
          <w:tcPr>
            <w:tcW w:w="2835" w:type="dxa"/>
            <w:shd w:val="clear" w:color="auto" w:fill="auto"/>
            <w:hideMark/>
          </w:tcPr>
          <w:p w:rsidR="00CD2B5E" w:rsidRPr="00CD2B5E" w:rsidRDefault="00CD2B5E"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CD2B5E">
              <w:rPr>
                <w:rFonts w:ascii="Arial" w:hAnsi="Arial" w:cs="Arial"/>
                <w:b/>
                <w:color w:val="auto"/>
                <w:sz w:val="20"/>
                <w:szCs w:val="20"/>
              </w:rPr>
              <w:t>Estado de cambios en el Patrimonio Neto. Total de cambios en el Patrimonio Neto</w:t>
            </w:r>
          </w:p>
        </w:tc>
        <w:tc>
          <w:tcPr>
            <w:tcW w:w="7088" w:type="dxa"/>
            <w:shd w:val="clear" w:color="auto" w:fill="auto"/>
          </w:tcPr>
          <w:p w:rsidR="00CD2B5E" w:rsidRPr="00CD2B5E" w:rsidRDefault="00CD2B5E" w:rsidP="00D6391D">
            <w:pPr>
              <w:rPr>
                <w:rFonts w:ascii="Arial" w:hAnsi="Arial" w:cs="Arial"/>
                <w:color w:val="000000"/>
                <w:sz w:val="20"/>
                <w:szCs w:val="20"/>
              </w:rPr>
            </w:pPr>
            <w:r w:rsidRPr="00CD2B5E">
              <w:rPr>
                <w:rFonts w:ascii="Arial" w:hAnsi="Arial" w:cs="Arial"/>
                <w:color w:val="000000"/>
                <w:sz w:val="20"/>
                <w:szCs w:val="20"/>
              </w:rPr>
              <w:t>El importe de B. SALDO AJUSTADO, INICIO DEL EJERCICIO 200X-1 del Prima de emisión -Obligatorio- del Estado total de cambios en el patrimonio neto no coincide con la suma del importe de A. SALDO, FINAL DEL AÑO 200X - 2 y de los epígrafes I. Ajustes por cambios de criterios 200X-2 y anteriores y II. Ajustes por errores 200X-2.</w:t>
            </w:r>
          </w:p>
        </w:tc>
      </w:tr>
      <w:tr w:rsidR="00CD2B5E" w:rsidRPr="00CD2B5E" w:rsidTr="00D6391D">
        <w:trPr>
          <w:cantSplit/>
          <w:trHeight w:val="680"/>
        </w:trPr>
        <w:tc>
          <w:tcPr>
            <w:tcW w:w="2835" w:type="dxa"/>
            <w:shd w:val="clear" w:color="auto" w:fill="auto"/>
            <w:hideMark/>
          </w:tcPr>
          <w:p w:rsidR="00CD2B5E" w:rsidRPr="00CD2B5E" w:rsidRDefault="00CD2B5E"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CD2B5E">
              <w:rPr>
                <w:rFonts w:ascii="Arial" w:hAnsi="Arial" w:cs="Arial"/>
                <w:b/>
                <w:color w:val="auto"/>
                <w:sz w:val="20"/>
                <w:szCs w:val="20"/>
              </w:rPr>
              <w:t>Estado de cambios en el Patrimonio Neto. Total de cambios en el Patrimonio Neto</w:t>
            </w:r>
          </w:p>
        </w:tc>
        <w:tc>
          <w:tcPr>
            <w:tcW w:w="7088" w:type="dxa"/>
            <w:shd w:val="clear" w:color="auto" w:fill="auto"/>
          </w:tcPr>
          <w:p w:rsidR="00CD2B5E" w:rsidRPr="00CD2B5E" w:rsidRDefault="00CD2B5E" w:rsidP="00D6391D">
            <w:pPr>
              <w:rPr>
                <w:rFonts w:ascii="Arial" w:hAnsi="Arial" w:cs="Arial"/>
                <w:color w:val="000000"/>
                <w:sz w:val="20"/>
                <w:szCs w:val="20"/>
              </w:rPr>
            </w:pPr>
            <w:r w:rsidRPr="00CD2B5E">
              <w:rPr>
                <w:rFonts w:ascii="Arial" w:hAnsi="Arial" w:cs="Arial"/>
                <w:color w:val="000000"/>
                <w:sz w:val="20"/>
                <w:szCs w:val="20"/>
              </w:rPr>
              <w:t>El importe de B. SALDO AJUSTADO, INICIO DEL EJERCICIO 200X-1 del Reservas -Obligatorio- del Estado total de cambios en el patrimonio neto no coincide con la suma del importe de A. SALDO, FINAL DEL AÑO 200X - 2 y de los epígrafes I. Ajustes por cambios de criterios 200X-2 y anteriores y II. Ajustes por errores 200X-2.</w:t>
            </w:r>
          </w:p>
        </w:tc>
      </w:tr>
      <w:tr w:rsidR="00CD2B5E" w:rsidRPr="00CD2B5E" w:rsidTr="00D6391D">
        <w:trPr>
          <w:cantSplit/>
          <w:trHeight w:val="680"/>
        </w:trPr>
        <w:tc>
          <w:tcPr>
            <w:tcW w:w="2835" w:type="dxa"/>
            <w:shd w:val="clear" w:color="auto" w:fill="auto"/>
          </w:tcPr>
          <w:p w:rsidR="00CD2B5E" w:rsidRPr="00CD2B5E" w:rsidRDefault="00CD2B5E"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CD2B5E">
              <w:rPr>
                <w:rFonts w:ascii="Arial" w:hAnsi="Arial" w:cs="Arial"/>
                <w:b/>
                <w:color w:val="auto"/>
                <w:sz w:val="20"/>
                <w:szCs w:val="20"/>
              </w:rPr>
              <w:t>Estado de cambios en el Patrimonio Neto. Total de cambios en el Patrimonio Neto</w:t>
            </w:r>
          </w:p>
        </w:tc>
        <w:tc>
          <w:tcPr>
            <w:tcW w:w="7088" w:type="dxa"/>
            <w:shd w:val="clear" w:color="auto" w:fill="auto"/>
          </w:tcPr>
          <w:p w:rsidR="00CD2B5E" w:rsidRPr="00CD2B5E" w:rsidRDefault="00CD2B5E" w:rsidP="00D6391D">
            <w:pPr>
              <w:rPr>
                <w:rFonts w:ascii="Arial" w:hAnsi="Arial" w:cs="Arial"/>
                <w:color w:val="000000"/>
                <w:sz w:val="20"/>
                <w:szCs w:val="20"/>
              </w:rPr>
            </w:pPr>
            <w:r w:rsidRPr="00CD2B5E">
              <w:rPr>
                <w:rFonts w:ascii="Arial" w:hAnsi="Arial" w:cs="Arial"/>
                <w:color w:val="000000"/>
                <w:sz w:val="20"/>
                <w:szCs w:val="20"/>
              </w:rPr>
              <w:t>El importe de B. SALDO AJUSTADO, INICIO DEL EJERCICIO 200X-1 del Acciones y participaciones en Patrimonio propias -Obligatoria- del Estado total de cambios en el patrimonio neto no coincide con la suma del importe de A. SALDO, FINAL DEL AÑO 200X - 2 y de los epígrafes I. Ajustes por cambios de criterios 200X-2 y anteriores y II. Ajustes por errores 200X-2.</w:t>
            </w:r>
          </w:p>
        </w:tc>
      </w:tr>
      <w:tr w:rsidR="00CD2B5E" w:rsidRPr="00CD2B5E" w:rsidTr="00D6391D">
        <w:trPr>
          <w:cantSplit/>
          <w:trHeight w:val="680"/>
        </w:trPr>
        <w:tc>
          <w:tcPr>
            <w:tcW w:w="2835" w:type="dxa"/>
            <w:shd w:val="clear" w:color="auto" w:fill="auto"/>
          </w:tcPr>
          <w:p w:rsidR="00CD2B5E" w:rsidRPr="00CD2B5E" w:rsidRDefault="00CD2B5E"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CD2B5E">
              <w:rPr>
                <w:rFonts w:ascii="Arial" w:hAnsi="Arial" w:cs="Arial"/>
                <w:b/>
                <w:color w:val="auto"/>
                <w:sz w:val="20"/>
                <w:szCs w:val="20"/>
              </w:rPr>
              <w:t>Estado de cambios en el Patrimonio Neto. Total de cambios en el Patrimonio Neto</w:t>
            </w:r>
          </w:p>
        </w:tc>
        <w:tc>
          <w:tcPr>
            <w:tcW w:w="7088" w:type="dxa"/>
            <w:shd w:val="clear" w:color="auto" w:fill="auto"/>
          </w:tcPr>
          <w:p w:rsidR="00CD2B5E" w:rsidRPr="00CD2B5E" w:rsidRDefault="00CD2B5E" w:rsidP="00D6391D">
            <w:pPr>
              <w:rPr>
                <w:rFonts w:ascii="Arial" w:hAnsi="Arial" w:cs="Arial"/>
                <w:color w:val="000000"/>
                <w:sz w:val="20"/>
                <w:szCs w:val="20"/>
              </w:rPr>
            </w:pPr>
            <w:r w:rsidRPr="00CD2B5E">
              <w:rPr>
                <w:rFonts w:ascii="Arial" w:hAnsi="Arial" w:cs="Arial"/>
                <w:color w:val="000000"/>
                <w:sz w:val="20"/>
                <w:szCs w:val="20"/>
              </w:rPr>
              <w:t>El importe de B. SALDO AJUSTADO, INICIO DEL EJERCICIO 200X-1 del Resultados de ejercicios anteriores del Estado total de cambios en el patrimonio neto no coincide con la suma del importe de A. SALDO, FINAL DEL AÑO 200X - 2 y de los epígrafes I. Ajustes por cambios de criterios 200X-2 y anteriores y II. Ajustes por errores 200X-2.</w:t>
            </w:r>
          </w:p>
        </w:tc>
      </w:tr>
      <w:tr w:rsidR="00CD2B5E" w:rsidRPr="00CD2B5E" w:rsidTr="00D6391D">
        <w:trPr>
          <w:cantSplit/>
          <w:trHeight w:val="680"/>
        </w:trPr>
        <w:tc>
          <w:tcPr>
            <w:tcW w:w="2835" w:type="dxa"/>
            <w:shd w:val="clear" w:color="auto" w:fill="auto"/>
          </w:tcPr>
          <w:p w:rsidR="00CD2B5E" w:rsidRPr="00CD2B5E" w:rsidRDefault="00CD2B5E"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CD2B5E">
              <w:rPr>
                <w:rFonts w:ascii="Arial" w:hAnsi="Arial" w:cs="Arial"/>
                <w:b/>
                <w:color w:val="auto"/>
                <w:sz w:val="20"/>
                <w:szCs w:val="20"/>
              </w:rPr>
              <w:t>Estado de cambios en el Patrimonio Neto. Total de cambios en el Patrimonio Neto</w:t>
            </w:r>
          </w:p>
        </w:tc>
        <w:tc>
          <w:tcPr>
            <w:tcW w:w="7088" w:type="dxa"/>
            <w:shd w:val="clear" w:color="auto" w:fill="auto"/>
          </w:tcPr>
          <w:p w:rsidR="00CD2B5E" w:rsidRPr="00CD2B5E" w:rsidRDefault="00CD2B5E" w:rsidP="00D6391D">
            <w:pPr>
              <w:rPr>
                <w:rFonts w:ascii="Arial" w:hAnsi="Arial" w:cs="Arial"/>
                <w:color w:val="000000"/>
                <w:sz w:val="20"/>
                <w:szCs w:val="20"/>
              </w:rPr>
            </w:pPr>
            <w:r w:rsidRPr="00CD2B5E">
              <w:rPr>
                <w:rFonts w:ascii="Arial" w:hAnsi="Arial" w:cs="Arial"/>
                <w:color w:val="000000"/>
                <w:sz w:val="20"/>
                <w:szCs w:val="20"/>
              </w:rPr>
              <w:t>El importe de B. SALDO AJUSTADO, INICIO DEL EJERCICIO 200X-1 del Otras aportaciones de socios del Estado total de cambios en el patrimonio neto no coincide con la suma del importe de A. SALDO, FINAL DEL AÑO 200X - 2 y de los epígrafes I. Ajustes por cambios de criterios 200X-2 y anteriores y II. Ajustes por errores 200X-2.</w:t>
            </w:r>
          </w:p>
        </w:tc>
      </w:tr>
      <w:tr w:rsidR="00CD2B5E" w:rsidRPr="00CD2B5E" w:rsidTr="00D6391D">
        <w:trPr>
          <w:cantSplit/>
          <w:trHeight w:val="680"/>
        </w:trPr>
        <w:tc>
          <w:tcPr>
            <w:tcW w:w="2835" w:type="dxa"/>
            <w:shd w:val="clear" w:color="auto" w:fill="auto"/>
          </w:tcPr>
          <w:p w:rsidR="00CD2B5E" w:rsidRPr="00CD2B5E" w:rsidRDefault="00CD2B5E"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CD2B5E">
              <w:rPr>
                <w:rFonts w:ascii="Arial" w:hAnsi="Arial" w:cs="Arial"/>
                <w:b/>
                <w:color w:val="auto"/>
                <w:sz w:val="20"/>
                <w:szCs w:val="20"/>
              </w:rPr>
              <w:t>Estado de cambios en el Patrimonio Neto. Total de cambios en el Patrimonio Neto</w:t>
            </w:r>
          </w:p>
        </w:tc>
        <w:tc>
          <w:tcPr>
            <w:tcW w:w="7088" w:type="dxa"/>
            <w:shd w:val="clear" w:color="auto" w:fill="auto"/>
          </w:tcPr>
          <w:p w:rsidR="00CD2B5E" w:rsidRPr="00CD2B5E" w:rsidRDefault="00CD2B5E" w:rsidP="00D6391D">
            <w:pPr>
              <w:rPr>
                <w:rFonts w:ascii="Arial" w:hAnsi="Arial" w:cs="Arial"/>
                <w:color w:val="000000"/>
                <w:sz w:val="20"/>
                <w:szCs w:val="20"/>
              </w:rPr>
            </w:pPr>
            <w:r w:rsidRPr="00CD2B5E">
              <w:rPr>
                <w:rFonts w:ascii="Arial" w:hAnsi="Arial" w:cs="Arial"/>
                <w:color w:val="000000"/>
                <w:sz w:val="20"/>
                <w:szCs w:val="20"/>
              </w:rPr>
              <w:t>El importe de B. SALDO AJUSTADO, INICIO DEL EJERCICIO 200X-1 del Resultado del ejercicio -Obligatorio- del Estado total de cambios en el patrimonio neto no coincide con la suma del importe de A. SALDO, FINAL DEL AÑO 200X - 2 y de los epígrafes I. Ajustes por cambios de criterios 200X-2 y anteriores y II. Ajustes por errores 200X-2.</w:t>
            </w:r>
          </w:p>
        </w:tc>
      </w:tr>
      <w:tr w:rsidR="00CD2B5E" w:rsidRPr="00CD2B5E" w:rsidTr="00D6391D">
        <w:trPr>
          <w:cantSplit/>
          <w:trHeight w:val="680"/>
        </w:trPr>
        <w:tc>
          <w:tcPr>
            <w:tcW w:w="2835" w:type="dxa"/>
            <w:shd w:val="clear" w:color="auto" w:fill="auto"/>
          </w:tcPr>
          <w:p w:rsidR="00CD2B5E" w:rsidRPr="00CD2B5E" w:rsidRDefault="00CD2B5E"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CD2B5E">
              <w:rPr>
                <w:rFonts w:ascii="Arial" w:hAnsi="Arial" w:cs="Arial"/>
                <w:b/>
                <w:color w:val="auto"/>
                <w:sz w:val="20"/>
                <w:szCs w:val="20"/>
              </w:rPr>
              <w:t>Estado de cambios en el Patrimonio Neto. Total de cambios en el Patrimonio Neto</w:t>
            </w:r>
          </w:p>
        </w:tc>
        <w:tc>
          <w:tcPr>
            <w:tcW w:w="7088" w:type="dxa"/>
            <w:shd w:val="clear" w:color="auto" w:fill="auto"/>
          </w:tcPr>
          <w:p w:rsidR="00CD2B5E" w:rsidRPr="00CD2B5E" w:rsidRDefault="00CD2B5E" w:rsidP="00D6391D">
            <w:pPr>
              <w:rPr>
                <w:rFonts w:ascii="Arial" w:hAnsi="Arial" w:cs="Arial"/>
                <w:color w:val="000000"/>
                <w:sz w:val="20"/>
                <w:szCs w:val="20"/>
              </w:rPr>
            </w:pPr>
            <w:r w:rsidRPr="00CD2B5E">
              <w:rPr>
                <w:rFonts w:ascii="Arial" w:hAnsi="Arial" w:cs="Arial"/>
                <w:color w:val="000000"/>
                <w:sz w:val="20"/>
                <w:szCs w:val="20"/>
              </w:rPr>
              <w:t>El importe de B. SALDO AJUSTADO, INICIO DEL EJERCICIO 200X-1 del Dividendo a cuenta -Obligatorio- del Estado total de cambios en el patrimonio neto no coincide con la suma del importe de A. SALDO, FINAL DEL AÑO 200X - 2 y de los epígrafes I. Ajustes por cambios de criterios 200X-2 y anteriores y II. Ajustes por errores 200X-2.</w:t>
            </w:r>
          </w:p>
        </w:tc>
      </w:tr>
      <w:tr w:rsidR="00CD2B5E" w:rsidRPr="00CD2B5E" w:rsidTr="00D6391D">
        <w:trPr>
          <w:cantSplit/>
          <w:trHeight w:val="680"/>
        </w:trPr>
        <w:tc>
          <w:tcPr>
            <w:tcW w:w="2835" w:type="dxa"/>
            <w:shd w:val="clear" w:color="auto" w:fill="auto"/>
          </w:tcPr>
          <w:p w:rsidR="00CD2B5E" w:rsidRPr="00CD2B5E" w:rsidRDefault="00CD2B5E"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CD2B5E">
              <w:rPr>
                <w:rFonts w:ascii="Arial" w:hAnsi="Arial" w:cs="Arial"/>
                <w:b/>
                <w:color w:val="auto"/>
                <w:sz w:val="20"/>
                <w:szCs w:val="20"/>
              </w:rPr>
              <w:t>Estado de cambios en el Patrimonio Neto. Total de cambios en el Patrimonio Neto</w:t>
            </w:r>
          </w:p>
        </w:tc>
        <w:tc>
          <w:tcPr>
            <w:tcW w:w="7088" w:type="dxa"/>
            <w:shd w:val="clear" w:color="auto" w:fill="auto"/>
          </w:tcPr>
          <w:p w:rsidR="00CD2B5E" w:rsidRPr="00CD2B5E" w:rsidRDefault="00CD2B5E" w:rsidP="00D6391D">
            <w:pPr>
              <w:rPr>
                <w:rFonts w:ascii="Arial" w:hAnsi="Arial" w:cs="Arial"/>
                <w:color w:val="000000"/>
                <w:sz w:val="20"/>
                <w:szCs w:val="20"/>
              </w:rPr>
            </w:pPr>
            <w:r w:rsidRPr="00CD2B5E">
              <w:rPr>
                <w:rFonts w:ascii="Arial" w:hAnsi="Arial" w:cs="Arial"/>
                <w:color w:val="000000"/>
                <w:sz w:val="20"/>
                <w:szCs w:val="20"/>
              </w:rPr>
              <w:t>El importe de B. SALDO AJUSTADO, INICIO DEL EJERCICIO 200X-1 del Otros instrumentos de patrimonio neto -Obligatorio- del Estado total de cambios en el patrimonio neto no coincide con la suma del importe de A. SALDO, FINAL DEL AÑO 200X - 2 y de los epígrafes I. Ajustes por cambios de criterios 200X-2 y anteriores y II. Ajustes por errores 200X-2.</w:t>
            </w:r>
          </w:p>
        </w:tc>
      </w:tr>
      <w:tr w:rsidR="00CD2B5E" w:rsidRPr="00CD2B5E" w:rsidTr="00D6391D">
        <w:trPr>
          <w:cantSplit/>
          <w:trHeight w:val="680"/>
        </w:trPr>
        <w:tc>
          <w:tcPr>
            <w:tcW w:w="2835" w:type="dxa"/>
            <w:shd w:val="clear" w:color="auto" w:fill="auto"/>
          </w:tcPr>
          <w:p w:rsidR="00CD2B5E" w:rsidRPr="00CD2B5E" w:rsidRDefault="00CD2B5E"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CD2B5E">
              <w:rPr>
                <w:rFonts w:ascii="Arial" w:hAnsi="Arial" w:cs="Arial"/>
                <w:b/>
                <w:color w:val="auto"/>
                <w:sz w:val="20"/>
                <w:szCs w:val="20"/>
              </w:rPr>
              <w:t>Estado de cambios en el Patrimonio Neto. Total de cambios en el Patrimonio Neto</w:t>
            </w:r>
          </w:p>
        </w:tc>
        <w:tc>
          <w:tcPr>
            <w:tcW w:w="7088" w:type="dxa"/>
            <w:shd w:val="clear" w:color="auto" w:fill="auto"/>
          </w:tcPr>
          <w:p w:rsidR="00CD2B5E" w:rsidRPr="00CD2B5E" w:rsidRDefault="00CD2B5E" w:rsidP="00D6391D">
            <w:pPr>
              <w:rPr>
                <w:rFonts w:ascii="Arial" w:hAnsi="Arial" w:cs="Arial"/>
                <w:color w:val="000000"/>
                <w:sz w:val="20"/>
                <w:szCs w:val="20"/>
              </w:rPr>
            </w:pPr>
            <w:r w:rsidRPr="00CD2B5E">
              <w:rPr>
                <w:rFonts w:ascii="Arial" w:hAnsi="Arial" w:cs="Arial"/>
                <w:color w:val="000000"/>
                <w:sz w:val="20"/>
                <w:szCs w:val="20"/>
              </w:rPr>
              <w:t>El importe de B. SALDO AJUSTADO, INICIO DEL EJERCICIO 200X-1 del Ajustes por cambios de valor -Obligatorio- del Estado total de cambios en el patrimonio neto no coincide con la suma del importe de A. SALDO, FINAL DEL AÑO 200X - 2 y de los epígrafes I. Ajustes por cambios de criterios 200X-2 y anteriores y II. Ajustes por errores 200X-2.</w:t>
            </w:r>
          </w:p>
        </w:tc>
      </w:tr>
      <w:tr w:rsidR="00CD2B5E" w:rsidRPr="00CD2B5E" w:rsidTr="00D6391D">
        <w:trPr>
          <w:cantSplit/>
          <w:trHeight w:val="680"/>
        </w:trPr>
        <w:tc>
          <w:tcPr>
            <w:tcW w:w="2835" w:type="dxa"/>
            <w:shd w:val="clear" w:color="auto" w:fill="auto"/>
          </w:tcPr>
          <w:p w:rsidR="00CD2B5E" w:rsidRPr="00CD2B5E" w:rsidRDefault="00CD2B5E"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CD2B5E">
              <w:rPr>
                <w:rFonts w:ascii="Arial" w:hAnsi="Arial" w:cs="Arial"/>
                <w:b/>
                <w:color w:val="auto"/>
                <w:sz w:val="20"/>
                <w:szCs w:val="20"/>
              </w:rPr>
              <w:t>Estado de cambios en el Patrimonio Neto. Total de cambios en el Patrimonio Neto</w:t>
            </w:r>
          </w:p>
        </w:tc>
        <w:tc>
          <w:tcPr>
            <w:tcW w:w="7088" w:type="dxa"/>
            <w:shd w:val="clear" w:color="auto" w:fill="auto"/>
          </w:tcPr>
          <w:p w:rsidR="00CD2B5E" w:rsidRPr="00CD2B5E" w:rsidRDefault="00CD2B5E" w:rsidP="00D6391D">
            <w:pPr>
              <w:rPr>
                <w:rFonts w:ascii="Arial" w:hAnsi="Arial" w:cs="Arial"/>
                <w:color w:val="000000"/>
                <w:sz w:val="20"/>
                <w:szCs w:val="20"/>
              </w:rPr>
            </w:pPr>
            <w:r w:rsidRPr="00CD2B5E">
              <w:rPr>
                <w:rFonts w:ascii="Arial" w:hAnsi="Arial" w:cs="Arial"/>
                <w:color w:val="000000"/>
                <w:sz w:val="20"/>
                <w:szCs w:val="20"/>
              </w:rPr>
              <w:t>El importe de B. SALDO AJUSTADO, INICIO DEL EJERCICIO 200X-1 del Subvenciones donaciones y legados recibidos del Estado total de cambios en el patrimonio neto no coincide con la suma del importe de A. SALDO, FINAL DEL AÑO 200X - 2 y de los epígrafes I. Ajustes por cambios de criterios 200X-2 y anteriores y II. Ajustes por errores 200X-2.</w:t>
            </w:r>
          </w:p>
        </w:tc>
      </w:tr>
      <w:tr w:rsidR="00CD2B5E" w:rsidRPr="00CD2B5E" w:rsidTr="00D6391D">
        <w:trPr>
          <w:cantSplit/>
          <w:trHeight w:val="680"/>
        </w:trPr>
        <w:tc>
          <w:tcPr>
            <w:tcW w:w="2835" w:type="dxa"/>
            <w:shd w:val="clear" w:color="auto" w:fill="auto"/>
          </w:tcPr>
          <w:p w:rsidR="00CD2B5E" w:rsidRPr="00CD2B5E" w:rsidRDefault="00CD2B5E"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CD2B5E">
              <w:rPr>
                <w:rFonts w:ascii="Arial" w:hAnsi="Arial" w:cs="Arial"/>
                <w:b/>
                <w:color w:val="auto"/>
                <w:sz w:val="20"/>
                <w:szCs w:val="20"/>
              </w:rPr>
              <w:t>Estado de cambios en el Patrimonio Neto. Total de cambios en el Patrimonio Neto</w:t>
            </w:r>
          </w:p>
        </w:tc>
        <w:tc>
          <w:tcPr>
            <w:tcW w:w="7088" w:type="dxa"/>
            <w:shd w:val="clear" w:color="auto" w:fill="auto"/>
          </w:tcPr>
          <w:p w:rsidR="00CD2B5E" w:rsidRPr="00CD2B5E" w:rsidRDefault="00CD2B5E" w:rsidP="00D6391D">
            <w:pPr>
              <w:rPr>
                <w:rFonts w:ascii="Arial" w:hAnsi="Arial" w:cs="Arial"/>
                <w:color w:val="000000"/>
                <w:sz w:val="20"/>
                <w:szCs w:val="20"/>
              </w:rPr>
            </w:pPr>
            <w:r w:rsidRPr="00CD2B5E">
              <w:rPr>
                <w:rFonts w:ascii="Arial" w:hAnsi="Arial" w:cs="Arial"/>
                <w:color w:val="000000"/>
                <w:sz w:val="20"/>
                <w:szCs w:val="20"/>
              </w:rPr>
              <w:t xml:space="preserve">El importe de II. Operaciones con socios o propietarios del Capital Escriturado -Obligatorio- del ejercicio 200X-1 del Estado total de cambios en el patrimonio neto no coincide con la suma de sus </w:t>
            </w:r>
            <w:proofErr w:type="spellStart"/>
            <w:r w:rsidRPr="00CD2B5E">
              <w:rPr>
                <w:rFonts w:ascii="Arial" w:hAnsi="Arial" w:cs="Arial"/>
                <w:color w:val="000000"/>
                <w:sz w:val="20"/>
                <w:szCs w:val="20"/>
              </w:rPr>
              <w:t>subepígrafes</w:t>
            </w:r>
            <w:proofErr w:type="spellEnd"/>
            <w:r w:rsidRPr="00CD2B5E">
              <w:rPr>
                <w:rFonts w:ascii="Arial" w:hAnsi="Arial" w:cs="Arial"/>
                <w:color w:val="000000"/>
                <w:sz w:val="20"/>
                <w:szCs w:val="20"/>
              </w:rPr>
              <w:t xml:space="preserve"> 1. Aumentos de capital, 2. Reducciones de capital y 3. Otras operaciones con socios o propietarios.</w:t>
            </w:r>
          </w:p>
        </w:tc>
      </w:tr>
      <w:tr w:rsidR="00CD2B5E" w:rsidRPr="00CD2B5E" w:rsidTr="00D6391D">
        <w:trPr>
          <w:cantSplit/>
          <w:trHeight w:val="680"/>
        </w:trPr>
        <w:tc>
          <w:tcPr>
            <w:tcW w:w="2835" w:type="dxa"/>
            <w:shd w:val="clear" w:color="auto" w:fill="auto"/>
          </w:tcPr>
          <w:p w:rsidR="00CD2B5E" w:rsidRPr="00CD2B5E" w:rsidRDefault="00CD2B5E"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CD2B5E">
              <w:rPr>
                <w:rFonts w:ascii="Arial" w:hAnsi="Arial" w:cs="Arial"/>
                <w:b/>
                <w:color w:val="auto"/>
                <w:sz w:val="20"/>
                <w:szCs w:val="20"/>
              </w:rPr>
              <w:t>Estado de cambios en el Patrimonio Neto. Total de cambios en el Patrimonio Neto</w:t>
            </w:r>
          </w:p>
        </w:tc>
        <w:tc>
          <w:tcPr>
            <w:tcW w:w="7088" w:type="dxa"/>
            <w:shd w:val="clear" w:color="auto" w:fill="auto"/>
          </w:tcPr>
          <w:p w:rsidR="00CD2B5E" w:rsidRPr="00CD2B5E" w:rsidRDefault="00CD2B5E" w:rsidP="00D6391D">
            <w:pPr>
              <w:rPr>
                <w:rFonts w:ascii="Arial" w:hAnsi="Arial" w:cs="Arial"/>
                <w:color w:val="000000"/>
                <w:sz w:val="20"/>
                <w:szCs w:val="20"/>
              </w:rPr>
            </w:pPr>
            <w:r w:rsidRPr="00CD2B5E">
              <w:rPr>
                <w:rFonts w:ascii="Arial" w:hAnsi="Arial" w:cs="Arial"/>
                <w:color w:val="000000"/>
                <w:sz w:val="20"/>
                <w:szCs w:val="20"/>
              </w:rPr>
              <w:t xml:space="preserve">El importe de II. Operaciones con socios o propietarios del Capital No exigido -Obligatorio- del ejercicio 200X-1 del Estado total de cambios en el patrimonio neto no coincide con la suma de sus </w:t>
            </w:r>
            <w:proofErr w:type="spellStart"/>
            <w:r w:rsidRPr="00CD2B5E">
              <w:rPr>
                <w:rFonts w:ascii="Arial" w:hAnsi="Arial" w:cs="Arial"/>
                <w:color w:val="000000"/>
                <w:sz w:val="20"/>
                <w:szCs w:val="20"/>
              </w:rPr>
              <w:t>subepígrafes</w:t>
            </w:r>
            <w:proofErr w:type="spellEnd"/>
            <w:r w:rsidRPr="00CD2B5E">
              <w:rPr>
                <w:rFonts w:ascii="Arial" w:hAnsi="Arial" w:cs="Arial"/>
                <w:color w:val="000000"/>
                <w:sz w:val="20"/>
                <w:szCs w:val="20"/>
              </w:rPr>
              <w:t xml:space="preserve"> 1. Aumentos de capital, 2. Reducciones de capital y 3. Otras operaciones con socios o propietarios.</w:t>
            </w:r>
          </w:p>
        </w:tc>
      </w:tr>
      <w:tr w:rsidR="00CD2B5E" w:rsidRPr="00CD2B5E" w:rsidTr="00D6391D">
        <w:trPr>
          <w:cantSplit/>
          <w:trHeight w:val="680"/>
        </w:trPr>
        <w:tc>
          <w:tcPr>
            <w:tcW w:w="2835" w:type="dxa"/>
            <w:shd w:val="clear" w:color="auto" w:fill="auto"/>
          </w:tcPr>
          <w:p w:rsidR="00CD2B5E" w:rsidRPr="00CD2B5E" w:rsidRDefault="00CD2B5E"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CD2B5E">
              <w:rPr>
                <w:rFonts w:ascii="Arial" w:hAnsi="Arial" w:cs="Arial"/>
                <w:b/>
                <w:color w:val="auto"/>
                <w:sz w:val="20"/>
                <w:szCs w:val="20"/>
              </w:rPr>
              <w:t>Estado de cambios en el Patrimonio Neto. Total de cambios en el Patrimonio Neto</w:t>
            </w:r>
          </w:p>
        </w:tc>
        <w:tc>
          <w:tcPr>
            <w:tcW w:w="7088" w:type="dxa"/>
            <w:shd w:val="clear" w:color="auto" w:fill="auto"/>
          </w:tcPr>
          <w:p w:rsidR="00CD2B5E" w:rsidRPr="00CD2B5E" w:rsidRDefault="00CD2B5E" w:rsidP="00D6391D">
            <w:pPr>
              <w:rPr>
                <w:rFonts w:ascii="Arial" w:hAnsi="Arial" w:cs="Arial"/>
                <w:color w:val="000000"/>
                <w:sz w:val="20"/>
                <w:szCs w:val="20"/>
              </w:rPr>
            </w:pPr>
            <w:r w:rsidRPr="00CD2B5E">
              <w:rPr>
                <w:rFonts w:ascii="Arial" w:hAnsi="Arial" w:cs="Arial"/>
                <w:color w:val="000000"/>
                <w:sz w:val="20"/>
                <w:szCs w:val="20"/>
              </w:rPr>
              <w:t xml:space="preserve">El importe de II. Operaciones con socios o propietarios del Prima de emisión -Obligatorio- del ejercicio 200X-1 del Estado total de cambios en el patrimonio neto no coincide con la suma de sus </w:t>
            </w:r>
            <w:proofErr w:type="spellStart"/>
            <w:r w:rsidRPr="00CD2B5E">
              <w:rPr>
                <w:rFonts w:ascii="Arial" w:hAnsi="Arial" w:cs="Arial"/>
                <w:color w:val="000000"/>
                <w:sz w:val="20"/>
                <w:szCs w:val="20"/>
              </w:rPr>
              <w:t>subepígrafes</w:t>
            </w:r>
            <w:proofErr w:type="spellEnd"/>
            <w:r w:rsidRPr="00CD2B5E">
              <w:rPr>
                <w:rFonts w:ascii="Arial" w:hAnsi="Arial" w:cs="Arial"/>
                <w:color w:val="000000"/>
                <w:sz w:val="20"/>
                <w:szCs w:val="20"/>
              </w:rPr>
              <w:t xml:space="preserve"> 1. Aumentos de capital, 2. Reducciones de capital y 3. Otras operaciones con socios o propietarios.</w:t>
            </w:r>
          </w:p>
        </w:tc>
      </w:tr>
      <w:tr w:rsidR="00CD2B5E" w:rsidRPr="00CD2B5E" w:rsidTr="00D6391D">
        <w:trPr>
          <w:cantSplit/>
          <w:trHeight w:val="680"/>
        </w:trPr>
        <w:tc>
          <w:tcPr>
            <w:tcW w:w="2835" w:type="dxa"/>
            <w:shd w:val="clear" w:color="auto" w:fill="auto"/>
          </w:tcPr>
          <w:p w:rsidR="00CD2B5E" w:rsidRPr="00CD2B5E" w:rsidRDefault="00CD2B5E"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CD2B5E">
              <w:rPr>
                <w:rFonts w:ascii="Arial" w:hAnsi="Arial" w:cs="Arial"/>
                <w:b/>
                <w:color w:val="auto"/>
                <w:sz w:val="20"/>
                <w:szCs w:val="20"/>
              </w:rPr>
              <w:t>Estado de cambios en el Patrimonio Neto. Total de cambios en el Patrimonio Neto</w:t>
            </w:r>
          </w:p>
        </w:tc>
        <w:tc>
          <w:tcPr>
            <w:tcW w:w="7088" w:type="dxa"/>
            <w:shd w:val="clear" w:color="auto" w:fill="auto"/>
          </w:tcPr>
          <w:p w:rsidR="00CD2B5E" w:rsidRPr="00CD2B5E" w:rsidRDefault="00CD2B5E" w:rsidP="00D6391D">
            <w:pPr>
              <w:rPr>
                <w:rFonts w:ascii="Arial" w:hAnsi="Arial" w:cs="Arial"/>
                <w:color w:val="000000"/>
                <w:sz w:val="20"/>
                <w:szCs w:val="20"/>
              </w:rPr>
            </w:pPr>
            <w:r w:rsidRPr="00CD2B5E">
              <w:rPr>
                <w:rFonts w:ascii="Arial" w:hAnsi="Arial" w:cs="Arial"/>
                <w:color w:val="000000"/>
                <w:sz w:val="20"/>
                <w:szCs w:val="20"/>
              </w:rPr>
              <w:t xml:space="preserve">El importe de II. Operaciones con socios o propietarios del Reservas -Obligatorio- del ejercicio 200X-1 del Estado total de cambios en el patrimonio neto no coincide con la suma de sus </w:t>
            </w:r>
            <w:proofErr w:type="spellStart"/>
            <w:r w:rsidRPr="00CD2B5E">
              <w:rPr>
                <w:rFonts w:ascii="Arial" w:hAnsi="Arial" w:cs="Arial"/>
                <w:color w:val="000000"/>
                <w:sz w:val="20"/>
                <w:szCs w:val="20"/>
              </w:rPr>
              <w:t>subepígrafes</w:t>
            </w:r>
            <w:proofErr w:type="spellEnd"/>
            <w:r w:rsidRPr="00CD2B5E">
              <w:rPr>
                <w:rFonts w:ascii="Arial" w:hAnsi="Arial" w:cs="Arial"/>
                <w:color w:val="000000"/>
                <w:sz w:val="20"/>
                <w:szCs w:val="20"/>
              </w:rPr>
              <w:t xml:space="preserve"> 1. Aumentos de capital, 2. Reducciones de capital y 3. Otras operaciones con socios o propietarios.</w:t>
            </w:r>
          </w:p>
        </w:tc>
      </w:tr>
      <w:tr w:rsidR="00CD2B5E" w:rsidRPr="00CD2B5E" w:rsidTr="00D6391D">
        <w:trPr>
          <w:cantSplit/>
          <w:trHeight w:val="680"/>
        </w:trPr>
        <w:tc>
          <w:tcPr>
            <w:tcW w:w="2835" w:type="dxa"/>
            <w:shd w:val="clear" w:color="auto" w:fill="auto"/>
          </w:tcPr>
          <w:p w:rsidR="00CD2B5E" w:rsidRPr="00CD2B5E" w:rsidRDefault="00CD2B5E"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CD2B5E">
              <w:rPr>
                <w:rFonts w:ascii="Arial" w:hAnsi="Arial" w:cs="Arial"/>
                <w:b/>
                <w:color w:val="auto"/>
                <w:sz w:val="20"/>
                <w:szCs w:val="20"/>
              </w:rPr>
              <w:t>Estado de cambios en el Patrimonio Neto. Total de cambios en el Patrimonio Neto</w:t>
            </w:r>
          </w:p>
        </w:tc>
        <w:tc>
          <w:tcPr>
            <w:tcW w:w="7088" w:type="dxa"/>
            <w:shd w:val="clear" w:color="auto" w:fill="auto"/>
          </w:tcPr>
          <w:p w:rsidR="00CD2B5E" w:rsidRPr="00CD2B5E" w:rsidRDefault="00CD2B5E" w:rsidP="00D6391D">
            <w:pPr>
              <w:rPr>
                <w:rFonts w:ascii="Arial" w:hAnsi="Arial" w:cs="Arial"/>
                <w:color w:val="000000"/>
                <w:sz w:val="20"/>
                <w:szCs w:val="20"/>
              </w:rPr>
            </w:pPr>
            <w:r w:rsidRPr="00CD2B5E">
              <w:rPr>
                <w:rFonts w:ascii="Arial" w:hAnsi="Arial" w:cs="Arial"/>
                <w:color w:val="000000"/>
                <w:sz w:val="20"/>
                <w:szCs w:val="20"/>
              </w:rPr>
              <w:t xml:space="preserve">El importe de II. Operaciones con socios o propietarios del Acciones y participaciones en Patrimonio propias -Obligatoria- del ejercicio 200X-1 del Estado total de cambios en el patrimonio neto no coincide con la suma de sus </w:t>
            </w:r>
            <w:proofErr w:type="spellStart"/>
            <w:r w:rsidRPr="00CD2B5E">
              <w:rPr>
                <w:rFonts w:ascii="Arial" w:hAnsi="Arial" w:cs="Arial"/>
                <w:color w:val="000000"/>
                <w:sz w:val="20"/>
                <w:szCs w:val="20"/>
              </w:rPr>
              <w:t>subepígrafes</w:t>
            </w:r>
            <w:proofErr w:type="spellEnd"/>
            <w:r w:rsidRPr="00CD2B5E">
              <w:rPr>
                <w:rFonts w:ascii="Arial" w:hAnsi="Arial" w:cs="Arial"/>
                <w:color w:val="000000"/>
                <w:sz w:val="20"/>
                <w:szCs w:val="20"/>
              </w:rPr>
              <w:t xml:space="preserve"> 1. Aumentos de capital, 2. Reducciones de capital y 3. Otras operaciones con socios o propietarios.</w:t>
            </w:r>
          </w:p>
        </w:tc>
      </w:tr>
      <w:tr w:rsidR="00CD2B5E" w:rsidRPr="00CD2B5E" w:rsidTr="00D6391D">
        <w:trPr>
          <w:cantSplit/>
          <w:trHeight w:val="680"/>
        </w:trPr>
        <w:tc>
          <w:tcPr>
            <w:tcW w:w="2835" w:type="dxa"/>
            <w:shd w:val="clear" w:color="auto" w:fill="auto"/>
          </w:tcPr>
          <w:p w:rsidR="00CD2B5E" w:rsidRPr="00CD2B5E" w:rsidRDefault="00CD2B5E"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CD2B5E">
              <w:rPr>
                <w:rFonts w:ascii="Arial" w:hAnsi="Arial" w:cs="Arial"/>
                <w:b/>
                <w:color w:val="auto"/>
                <w:sz w:val="20"/>
                <w:szCs w:val="20"/>
              </w:rPr>
              <w:t>Estado de cambios en el Patrimonio Neto. Total de cambios en el Patrimonio Neto</w:t>
            </w:r>
          </w:p>
        </w:tc>
        <w:tc>
          <w:tcPr>
            <w:tcW w:w="7088" w:type="dxa"/>
            <w:shd w:val="clear" w:color="auto" w:fill="auto"/>
          </w:tcPr>
          <w:p w:rsidR="00CD2B5E" w:rsidRPr="00CD2B5E" w:rsidRDefault="00CD2B5E" w:rsidP="00D6391D">
            <w:pPr>
              <w:rPr>
                <w:rFonts w:ascii="Arial" w:hAnsi="Arial" w:cs="Arial"/>
                <w:color w:val="000000"/>
                <w:sz w:val="20"/>
                <w:szCs w:val="20"/>
              </w:rPr>
            </w:pPr>
            <w:r w:rsidRPr="00CD2B5E">
              <w:rPr>
                <w:rFonts w:ascii="Arial" w:hAnsi="Arial" w:cs="Arial"/>
                <w:color w:val="000000"/>
                <w:sz w:val="20"/>
                <w:szCs w:val="20"/>
              </w:rPr>
              <w:t xml:space="preserve">El importe de II. Operaciones con socios o propietarios del Resultados de ejercicios anteriores del ejercicio 200X-1 del Estado total de cambios en el patrimonio neto con la suma de sus </w:t>
            </w:r>
            <w:proofErr w:type="spellStart"/>
            <w:r w:rsidRPr="00CD2B5E">
              <w:rPr>
                <w:rFonts w:ascii="Arial" w:hAnsi="Arial" w:cs="Arial"/>
                <w:color w:val="000000"/>
                <w:sz w:val="20"/>
                <w:szCs w:val="20"/>
              </w:rPr>
              <w:t>subepígrafes</w:t>
            </w:r>
            <w:proofErr w:type="spellEnd"/>
            <w:r w:rsidRPr="00CD2B5E">
              <w:rPr>
                <w:rFonts w:ascii="Arial" w:hAnsi="Arial" w:cs="Arial"/>
                <w:color w:val="000000"/>
                <w:sz w:val="20"/>
                <w:szCs w:val="20"/>
              </w:rPr>
              <w:t xml:space="preserve"> 1. Aumentos de capital, 2. Reducciones de capital y 3. Otras operaciones con socios o propietarios.</w:t>
            </w:r>
          </w:p>
        </w:tc>
      </w:tr>
      <w:tr w:rsidR="00CD2B5E" w:rsidRPr="00CD2B5E" w:rsidTr="00D6391D">
        <w:trPr>
          <w:cantSplit/>
          <w:trHeight w:val="680"/>
        </w:trPr>
        <w:tc>
          <w:tcPr>
            <w:tcW w:w="2835" w:type="dxa"/>
            <w:shd w:val="clear" w:color="auto" w:fill="auto"/>
          </w:tcPr>
          <w:p w:rsidR="00CD2B5E" w:rsidRPr="00CD2B5E" w:rsidRDefault="00CD2B5E"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CD2B5E">
              <w:rPr>
                <w:rFonts w:ascii="Arial" w:hAnsi="Arial" w:cs="Arial"/>
                <w:b/>
                <w:color w:val="auto"/>
                <w:sz w:val="20"/>
                <w:szCs w:val="20"/>
              </w:rPr>
              <w:t>Estado de cambios en el Patrimonio Neto. Total de cambios en el Patrimonio Neto</w:t>
            </w:r>
          </w:p>
        </w:tc>
        <w:tc>
          <w:tcPr>
            <w:tcW w:w="7088" w:type="dxa"/>
            <w:shd w:val="clear" w:color="auto" w:fill="auto"/>
          </w:tcPr>
          <w:p w:rsidR="00CD2B5E" w:rsidRPr="00CD2B5E" w:rsidRDefault="00CD2B5E" w:rsidP="00D6391D">
            <w:pPr>
              <w:rPr>
                <w:rFonts w:ascii="Arial" w:hAnsi="Arial" w:cs="Arial"/>
                <w:color w:val="000000"/>
                <w:sz w:val="20"/>
                <w:szCs w:val="20"/>
              </w:rPr>
            </w:pPr>
            <w:r w:rsidRPr="00CD2B5E">
              <w:rPr>
                <w:rFonts w:ascii="Arial" w:hAnsi="Arial" w:cs="Arial"/>
                <w:color w:val="000000"/>
                <w:sz w:val="20"/>
                <w:szCs w:val="20"/>
              </w:rPr>
              <w:t xml:space="preserve">El importe de II. Operaciones con socios o propietarios del epígrafe Otras aportaciones de socios del ejercicio 200X-1 del Estado total de cambios en el patrimonio neto con la suma de sus </w:t>
            </w:r>
            <w:proofErr w:type="spellStart"/>
            <w:r w:rsidRPr="00CD2B5E">
              <w:rPr>
                <w:rFonts w:ascii="Arial" w:hAnsi="Arial" w:cs="Arial"/>
                <w:color w:val="000000"/>
                <w:sz w:val="20"/>
                <w:szCs w:val="20"/>
              </w:rPr>
              <w:t>subepígrafes</w:t>
            </w:r>
            <w:proofErr w:type="spellEnd"/>
            <w:r w:rsidRPr="00CD2B5E">
              <w:rPr>
                <w:rFonts w:ascii="Arial" w:hAnsi="Arial" w:cs="Arial"/>
                <w:color w:val="000000"/>
                <w:sz w:val="20"/>
                <w:szCs w:val="20"/>
              </w:rPr>
              <w:t xml:space="preserve"> 1. Aumentos de capital, 2. Reducciones de capital y 3. Otras operaciones con socios o propietarios.</w:t>
            </w:r>
          </w:p>
        </w:tc>
      </w:tr>
      <w:tr w:rsidR="00CD2B5E" w:rsidRPr="00CD2B5E" w:rsidTr="00D6391D">
        <w:trPr>
          <w:cantSplit/>
          <w:trHeight w:val="680"/>
        </w:trPr>
        <w:tc>
          <w:tcPr>
            <w:tcW w:w="2835" w:type="dxa"/>
            <w:shd w:val="clear" w:color="auto" w:fill="auto"/>
          </w:tcPr>
          <w:p w:rsidR="00CD2B5E" w:rsidRPr="00CD2B5E" w:rsidRDefault="00CD2B5E"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CD2B5E">
              <w:rPr>
                <w:rFonts w:ascii="Arial" w:hAnsi="Arial" w:cs="Arial"/>
                <w:b/>
                <w:color w:val="auto"/>
                <w:sz w:val="20"/>
                <w:szCs w:val="20"/>
              </w:rPr>
              <w:t>Estado de cambios en el Patrimonio Neto. Total de cambios en el Patrimonio Neto</w:t>
            </w:r>
          </w:p>
        </w:tc>
        <w:tc>
          <w:tcPr>
            <w:tcW w:w="7088" w:type="dxa"/>
            <w:shd w:val="clear" w:color="auto" w:fill="auto"/>
          </w:tcPr>
          <w:p w:rsidR="00CD2B5E" w:rsidRPr="00CD2B5E" w:rsidRDefault="00CD2B5E" w:rsidP="00D6391D">
            <w:pPr>
              <w:rPr>
                <w:rFonts w:ascii="Arial" w:hAnsi="Arial" w:cs="Arial"/>
                <w:color w:val="000000"/>
                <w:sz w:val="20"/>
                <w:szCs w:val="20"/>
              </w:rPr>
            </w:pPr>
            <w:r w:rsidRPr="00CD2B5E">
              <w:rPr>
                <w:rFonts w:ascii="Arial" w:hAnsi="Arial" w:cs="Arial"/>
                <w:color w:val="000000"/>
                <w:sz w:val="20"/>
                <w:szCs w:val="20"/>
              </w:rPr>
              <w:t xml:space="preserve">El importe de II. Operaciones con socios o propietarios del Resultado del ejercicio -Obligatorio- del ejercicio 200X-1 del Estado total de cambios en el patrimonio neto con la suma de sus </w:t>
            </w:r>
            <w:proofErr w:type="spellStart"/>
            <w:r w:rsidRPr="00CD2B5E">
              <w:rPr>
                <w:rFonts w:ascii="Arial" w:hAnsi="Arial" w:cs="Arial"/>
                <w:color w:val="000000"/>
                <w:sz w:val="20"/>
                <w:szCs w:val="20"/>
              </w:rPr>
              <w:t>subepígrafes</w:t>
            </w:r>
            <w:proofErr w:type="spellEnd"/>
            <w:r w:rsidRPr="00CD2B5E">
              <w:rPr>
                <w:rFonts w:ascii="Arial" w:hAnsi="Arial" w:cs="Arial"/>
                <w:color w:val="000000"/>
                <w:sz w:val="20"/>
                <w:szCs w:val="20"/>
              </w:rPr>
              <w:t xml:space="preserve"> 1. Aumentos de capital, 2. Reducciones de capital y 3. Otras operaciones con socios o propietarios.</w:t>
            </w:r>
          </w:p>
        </w:tc>
      </w:tr>
      <w:tr w:rsidR="00CD2B5E" w:rsidRPr="00CD2B5E" w:rsidTr="00D6391D">
        <w:trPr>
          <w:cantSplit/>
          <w:trHeight w:val="680"/>
        </w:trPr>
        <w:tc>
          <w:tcPr>
            <w:tcW w:w="2835" w:type="dxa"/>
            <w:shd w:val="clear" w:color="auto" w:fill="auto"/>
          </w:tcPr>
          <w:p w:rsidR="00CD2B5E" w:rsidRPr="00CD2B5E" w:rsidRDefault="00CD2B5E" w:rsidP="00D6391D">
            <w:pPr>
              <w:pStyle w:val="Prrafodelista"/>
              <w:numPr>
                <w:ilvl w:val="0"/>
                <w:numId w:val="21"/>
              </w:numPr>
              <w:tabs>
                <w:tab w:val="clear" w:pos="851"/>
                <w:tab w:val="clear" w:pos="1418"/>
              </w:tabs>
              <w:ind w:left="371" w:right="0" w:hanging="371"/>
              <w:jc w:val="left"/>
              <w:rPr>
                <w:rFonts w:ascii="Arial" w:hAnsi="Arial" w:cs="Arial"/>
                <w:color w:val="000000"/>
                <w:sz w:val="20"/>
                <w:szCs w:val="20"/>
              </w:rPr>
            </w:pPr>
            <w:r w:rsidRPr="00CD2B5E">
              <w:rPr>
                <w:rFonts w:ascii="Arial" w:hAnsi="Arial" w:cs="Arial"/>
                <w:b/>
                <w:color w:val="auto"/>
                <w:sz w:val="20"/>
                <w:szCs w:val="20"/>
              </w:rPr>
              <w:t>Estado de cambios en el Patrimonio Neto. Total de cambios en el Patrimonio Neto</w:t>
            </w:r>
          </w:p>
        </w:tc>
        <w:tc>
          <w:tcPr>
            <w:tcW w:w="7088" w:type="dxa"/>
            <w:shd w:val="clear" w:color="auto" w:fill="auto"/>
          </w:tcPr>
          <w:p w:rsidR="00CD2B5E" w:rsidRPr="00CD2B5E" w:rsidRDefault="00CD2B5E" w:rsidP="00D6391D">
            <w:pPr>
              <w:rPr>
                <w:rFonts w:ascii="Arial" w:hAnsi="Arial" w:cs="Arial"/>
                <w:color w:val="000000"/>
                <w:sz w:val="20"/>
                <w:szCs w:val="20"/>
              </w:rPr>
            </w:pPr>
            <w:r w:rsidRPr="00CD2B5E">
              <w:rPr>
                <w:rFonts w:ascii="Arial" w:hAnsi="Arial" w:cs="Arial"/>
                <w:color w:val="000000"/>
                <w:sz w:val="20"/>
                <w:szCs w:val="20"/>
              </w:rPr>
              <w:t xml:space="preserve">El importe de II. Operaciones con socios o propietarios del Dividendo a cuenta -Obligatorio- del ejercicio 200X-1 del Estado total de cambios en el patrimonio neto con la suma de sus </w:t>
            </w:r>
            <w:proofErr w:type="spellStart"/>
            <w:r w:rsidRPr="00CD2B5E">
              <w:rPr>
                <w:rFonts w:ascii="Arial" w:hAnsi="Arial" w:cs="Arial"/>
                <w:color w:val="000000"/>
                <w:sz w:val="20"/>
                <w:szCs w:val="20"/>
              </w:rPr>
              <w:t>subepígrafes</w:t>
            </w:r>
            <w:proofErr w:type="spellEnd"/>
            <w:r w:rsidRPr="00CD2B5E">
              <w:rPr>
                <w:rFonts w:ascii="Arial" w:hAnsi="Arial" w:cs="Arial"/>
                <w:color w:val="000000"/>
                <w:sz w:val="20"/>
                <w:szCs w:val="20"/>
              </w:rPr>
              <w:t xml:space="preserve"> 1. Aumentos de capital, 2. Reducciones de capital y 3. Otras operaciones con socios o propietarios.</w:t>
            </w:r>
          </w:p>
        </w:tc>
      </w:tr>
      <w:tr w:rsidR="008D39F6" w:rsidRPr="007D603C" w:rsidTr="00D6391D">
        <w:trPr>
          <w:cantSplit/>
          <w:trHeight w:val="680"/>
        </w:trPr>
        <w:tc>
          <w:tcPr>
            <w:tcW w:w="2835" w:type="dxa"/>
            <w:shd w:val="clear" w:color="auto" w:fill="auto"/>
          </w:tcPr>
          <w:p w:rsidR="008D39F6" w:rsidRPr="008D39F6" w:rsidRDefault="008D39F6"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8D39F6">
              <w:rPr>
                <w:rFonts w:ascii="Arial" w:hAnsi="Arial" w:cs="Arial"/>
                <w:b/>
                <w:color w:val="auto"/>
                <w:sz w:val="20"/>
                <w:szCs w:val="20"/>
              </w:rPr>
              <w:t>Estado de cambios en el Patrimonio Neto. Total de cambios en el Patrimonio Neto</w:t>
            </w:r>
          </w:p>
        </w:tc>
        <w:tc>
          <w:tcPr>
            <w:tcW w:w="7088" w:type="dxa"/>
            <w:shd w:val="clear" w:color="auto" w:fill="auto"/>
          </w:tcPr>
          <w:p w:rsidR="008D39F6" w:rsidRPr="008D39F6" w:rsidRDefault="008D39F6" w:rsidP="00D6391D">
            <w:pPr>
              <w:rPr>
                <w:rFonts w:ascii="Arial" w:hAnsi="Arial" w:cs="Arial"/>
                <w:color w:val="000000"/>
                <w:sz w:val="20"/>
                <w:szCs w:val="20"/>
              </w:rPr>
            </w:pPr>
            <w:r w:rsidRPr="008D39F6">
              <w:rPr>
                <w:rFonts w:ascii="Arial" w:hAnsi="Arial" w:cs="Arial"/>
                <w:color w:val="000000"/>
                <w:sz w:val="20"/>
                <w:szCs w:val="20"/>
              </w:rPr>
              <w:t xml:space="preserve">El importe de II. Operaciones con socios o propietarios del epígrafe Otros instrumentos de patrimonio neto -Obligatorio- del ejercicio 200X-1 del Estado total de cambios en el patrimonio neto con la suma de sus </w:t>
            </w:r>
            <w:proofErr w:type="spellStart"/>
            <w:r w:rsidRPr="008D39F6">
              <w:rPr>
                <w:rFonts w:ascii="Arial" w:hAnsi="Arial" w:cs="Arial"/>
                <w:color w:val="000000"/>
                <w:sz w:val="20"/>
                <w:szCs w:val="20"/>
              </w:rPr>
              <w:t>subepígrafes</w:t>
            </w:r>
            <w:proofErr w:type="spellEnd"/>
            <w:r w:rsidRPr="008D39F6">
              <w:rPr>
                <w:rFonts w:ascii="Arial" w:hAnsi="Arial" w:cs="Arial"/>
                <w:color w:val="000000"/>
                <w:sz w:val="20"/>
                <w:szCs w:val="20"/>
              </w:rPr>
              <w:t xml:space="preserve"> 1. Aumentos de capital, 2. Reducciones de capital y 3. Otras operaciones con socios o propietarios.</w:t>
            </w:r>
          </w:p>
        </w:tc>
      </w:tr>
      <w:tr w:rsidR="008D39F6" w:rsidRPr="007D603C" w:rsidTr="00D6391D">
        <w:trPr>
          <w:cantSplit/>
          <w:trHeight w:val="680"/>
        </w:trPr>
        <w:tc>
          <w:tcPr>
            <w:tcW w:w="2835" w:type="dxa"/>
            <w:shd w:val="clear" w:color="auto" w:fill="auto"/>
          </w:tcPr>
          <w:p w:rsidR="008D39F6" w:rsidRPr="008D39F6" w:rsidRDefault="008D39F6"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8D39F6">
              <w:rPr>
                <w:rFonts w:ascii="Arial" w:hAnsi="Arial" w:cs="Arial"/>
                <w:b/>
                <w:color w:val="auto"/>
                <w:sz w:val="20"/>
                <w:szCs w:val="20"/>
              </w:rPr>
              <w:t>Estado de cambios en el Patrimonio Neto. Total de cambios en el Patrimonio Neto</w:t>
            </w:r>
          </w:p>
        </w:tc>
        <w:tc>
          <w:tcPr>
            <w:tcW w:w="7088" w:type="dxa"/>
            <w:shd w:val="clear" w:color="auto" w:fill="auto"/>
          </w:tcPr>
          <w:p w:rsidR="008D39F6" w:rsidRPr="008D39F6" w:rsidRDefault="008D39F6" w:rsidP="00D6391D">
            <w:pPr>
              <w:rPr>
                <w:rFonts w:ascii="Arial" w:hAnsi="Arial" w:cs="Arial"/>
                <w:color w:val="000000"/>
                <w:sz w:val="20"/>
                <w:szCs w:val="20"/>
              </w:rPr>
            </w:pPr>
            <w:r w:rsidRPr="008D39F6">
              <w:rPr>
                <w:rFonts w:ascii="Arial" w:hAnsi="Arial" w:cs="Arial"/>
                <w:color w:val="000000"/>
                <w:sz w:val="20"/>
                <w:szCs w:val="20"/>
              </w:rPr>
              <w:t xml:space="preserve">El importe de II. Operaciones con socios o propietarios del Ajustes por cambios de valor -Obligatorio- del ejercicio 200X-1 del Estado total de cambios en el patrimonio neto con la suma de sus </w:t>
            </w:r>
            <w:proofErr w:type="spellStart"/>
            <w:r w:rsidRPr="008D39F6">
              <w:rPr>
                <w:rFonts w:ascii="Arial" w:hAnsi="Arial" w:cs="Arial"/>
                <w:color w:val="000000"/>
                <w:sz w:val="20"/>
                <w:szCs w:val="20"/>
              </w:rPr>
              <w:t>subepígrafes</w:t>
            </w:r>
            <w:proofErr w:type="spellEnd"/>
            <w:r w:rsidRPr="008D39F6">
              <w:rPr>
                <w:rFonts w:ascii="Arial" w:hAnsi="Arial" w:cs="Arial"/>
                <w:color w:val="000000"/>
                <w:sz w:val="20"/>
                <w:szCs w:val="20"/>
              </w:rPr>
              <w:t xml:space="preserve"> 1. Aumentos de capital, 2. Reducciones de capital y 3. Otras operaciones con socios o propietarios.</w:t>
            </w:r>
          </w:p>
        </w:tc>
      </w:tr>
      <w:tr w:rsidR="008D39F6" w:rsidRPr="007D603C" w:rsidTr="00D6391D">
        <w:trPr>
          <w:cantSplit/>
          <w:trHeight w:val="680"/>
        </w:trPr>
        <w:tc>
          <w:tcPr>
            <w:tcW w:w="2835" w:type="dxa"/>
            <w:shd w:val="clear" w:color="auto" w:fill="auto"/>
          </w:tcPr>
          <w:p w:rsidR="008D39F6" w:rsidRPr="008D39F6" w:rsidRDefault="008D39F6"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8D39F6">
              <w:rPr>
                <w:rFonts w:ascii="Arial" w:hAnsi="Arial" w:cs="Arial"/>
                <w:b/>
                <w:color w:val="auto"/>
                <w:sz w:val="20"/>
                <w:szCs w:val="20"/>
              </w:rPr>
              <w:t>Estado de cambios en el Patrimonio Neto. Total de cambios en el Patrimonio Neto</w:t>
            </w:r>
          </w:p>
        </w:tc>
        <w:tc>
          <w:tcPr>
            <w:tcW w:w="7088" w:type="dxa"/>
            <w:shd w:val="clear" w:color="auto" w:fill="auto"/>
          </w:tcPr>
          <w:p w:rsidR="008D39F6" w:rsidRPr="008D39F6" w:rsidRDefault="008D39F6" w:rsidP="00D6391D">
            <w:pPr>
              <w:rPr>
                <w:rFonts w:ascii="Arial" w:hAnsi="Arial" w:cs="Arial"/>
                <w:color w:val="000000"/>
                <w:sz w:val="20"/>
                <w:szCs w:val="20"/>
              </w:rPr>
            </w:pPr>
            <w:r w:rsidRPr="008D39F6">
              <w:rPr>
                <w:rFonts w:ascii="Arial" w:hAnsi="Arial" w:cs="Arial"/>
                <w:color w:val="000000"/>
                <w:sz w:val="20"/>
                <w:szCs w:val="20"/>
              </w:rPr>
              <w:t xml:space="preserve">El importe de II. Operaciones con socios o propietarios del Subvenciones donaciones y legados recibidos del ejercicio 200X-1 del Estado total de cambios en el patrimonio neto con la suma de sus </w:t>
            </w:r>
            <w:proofErr w:type="spellStart"/>
            <w:r w:rsidRPr="008D39F6">
              <w:rPr>
                <w:rFonts w:ascii="Arial" w:hAnsi="Arial" w:cs="Arial"/>
                <w:color w:val="000000"/>
                <w:sz w:val="20"/>
                <w:szCs w:val="20"/>
              </w:rPr>
              <w:t>subepígrafes</w:t>
            </w:r>
            <w:proofErr w:type="spellEnd"/>
            <w:r w:rsidRPr="008D39F6">
              <w:rPr>
                <w:rFonts w:ascii="Arial" w:hAnsi="Arial" w:cs="Arial"/>
                <w:color w:val="000000"/>
                <w:sz w:val="20"/>
                <w:szCs w:val="20"/>
              </w:rPr>
              <w:t xml:space="preserve"> 1. Aumentos de capital, 2. Reducciones de capital y 3. Otras operaciones con socios o propietarios.</w:t>
            </w:r>
          </w:p>
        </w:tc>
      </w:tr>
      <w:tr w:rsidR="008D39F6" w:rsidRPr="007D603C" w:rsidTr="00D6391D">
        <w:trPr>
          <w:cantSplit/>
          <w:trHeight w:val="680"/>
        </w:trPr>
        <w:tc>
          <w:tcPr>
            <w:tcW w:w="2835" w:type="dxa"/>
            <w:shd w:val="clear" w:color="auto" w:fill="auto"/>
          </w:tcPr>
          <w:p w:rsidR="008D39F6" w:rsidRPr="008D39F6" w:rsidRDefault="008D39F6"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8D39F6">
              <w:rPr>
                <w:rFonts w:ascii="Arial" w:hAnsi="Arial" w:cs="Arial"/>
                <w:b/>
                <w:color w:val="auto"/>
                <w:sz w:val="20"/>
                <w:szCs w:val="20"/>
              </w:rPr>
              <w:t>Estado de cambios en el Patrimonio Neto. Total de cambios en el Patrimonio Neto</w:t>
            </w:r>
          </w:p>
        </w:tc>
        <w:tc>
          <w:tcPr>
            <w:tcW w:w="7088" w:type="dxa"/>
            <w:shd w:val="clear" w:color="auto" w:fill="auto"/>
          </w:tcPr>
          <w:p w:rsidR="008D39F6" w:rsidRPr="008D39F6" w:rsidRDefault="008D39F6" w:rsidP="00D6391D">
            <w:pPr>
              <w:rPr>
                <w:rFonts w:ascii="Arial" w:hAnsi="Arial" w:cs="Arial"/>
                <w:color w:val="000000"/>
                <w:sz w:val="20"/>
                <w:szCs w:val="20"/>
              </w:rPr>
            </w:pPr>
            <w:r w:rsidRPr="008D39F6">
              <w:rPr>
                <w:rFonts w:ascii="Arial" w:hAnsi="Arial" w:cs="Arial"/>
                <w:color w:val="000000"/>
                <w:sz w:val="20"/>
                <w:szCs w:val="20"/>
              </w:rPr>
              <w:t xml:space="preserve">El importe de III. Otras variaciones del patrimonio neto del Capital Escriturado -Obligatorio- del ejercicio 200X-1 del Estado total de cambios en el patrimonio neto no </w:t>
            </w:r>
            <w:proofErr w:type="gramStart"/>
            <w:r w:rsidRPr="008D39F6">
              <w:rPr>
                <w:rFonts w:ascii="Arial" w:hAnsi="Arial" w:cs="Arial"/>
                <w:color w:val="000000"/>
                <w:sz w:val="20"/>
                <w:szCs w:val="20"/>
              </w:rPr>
              <w:t>coincide</w:t>
            </w:r>
            <w:proofErr w:type="gramEnd"/>
            <w:r w:rsidRPr="008D39F6">
              <w:rPr>
                <w:rFonts w:ascii="Arial" w:hAnsi="Arial" w:cs="Arial"/>
                <w:color w:val="000000"/>
                <w:sz w:val="20"/>
                <w:szCs w:val="20"/>
              </w:rPr>
              <w:t xml:space="preserve"> con la suma de sus </w:t>
            </w:r>
            <w:proofErr w:type="spellStart"/>
            <w:r w:rsidRPr="008D39F6">
              <w:rPr>
                <w:rFonts w:ascii="Arial" w:hAnsi="Arial" w:cs="Arial"/>
                <w:color w:val="000000"/>
                <w:sz w:val="20"/>
                <w:szCs w:val="20"/>
              </w:rPr>
              <w:t>subepígrafes</w:t>
            </w:r>
            <w:proofErr w:type="spellEnd"/>
            <w:r w:rsidRPr="008D39F6">
              <w:rPr>
                <w:rFonts w:ascii="Arial" w:hAnsi="Arial" w:cs="Arial"/>
                <w:color w:val="000000"/>
                <w:sz w:val="20"/>
                <w:szCs w:val="20"/>
              </w:rPr>
              <w:t xml:space="preserve"> 1. Movimiento de la reserva de revalorización y 2. Otras variaciones</w:t>
            </w:r>
          </w:p>
        </w:tc>
      </w:tr>
      <w:tr w:rsidR="008D39F6" w:rsidRPr="007D603C" w:rsidTr="00D6391D">
        <w:trPr>
          <w:cantSplit/>
          <w:trHeight w:val="680"/>
        </w:trPr>
        <w:tc>
          <w:tcPr>
            <w:tcW w:w="2835" w:type="dxa"/>
            <w:shd w:val="clear" w:color="auto" w:fill="auto"/>
          </w:tcPr>
          <w:p w:rsidR="008D39F6" w:rsidRPr="008D39F6" w:rsidRDefault="008D39F6"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8D39F6">
              <w:rPr>
                <w:rFonts w:ascii="Arial" w:hAnsi="Arial" w:cs="Arial"/>
                <w:b/>
                <w:color w:val="auto"/>
                <w:sz w:val="20"/>
                <w:szCs w:val="20"/>
              </w:rPr>
              <w:t>Estado de cambios en el Patrimonio Neto. Total de cambios en el Patrimonio Neto</w:t>
            </w:r>
          </w:p>
        </w:tc>
        <w:tc>
          <w:tcPr>
            <w:tcW w:w="7088" w:type="dxa"/>
            <w:shd w:val="clear" w:color="auto" w:fill="auto"/>
          </w:tcPr>
          <w:p w:rsidR="008D39F6" w:rsidRPr="008D39F6" w:rsidRDefault="008D39F6" w:rsidP="00D6391D">
            <w:pPr>
              <w:rPr>
                <w:rFonts w:ascii="Arial" w:hAnsi="Arial" w:cs="Arial"/>
                <w:color w:val="000000"/>
                <w:sz w:val="20"/>
                <w:szCs w:val="20"/>
              </w:rPr>
            </w:pPr>
            <w:r w:rsidRPr="008D39F6">
              <w:rPr>
                <w:rFonts w:ascii="Arial" w:hAnsi="Arial" w:cs="Arial"/>
                <w:color w:val="000000"/>
                <w:sz w:val="20"/>
                <w:szCs w:val="20"/>
              </w:rPr>
              <w:t xml:space="preserve">El importe de III. Otras variaciones del patrimonio neto del Capital No exigido -Obligatorio- del ejercicio 200X-1 del Estado total de cambios en el patrimonio neto no </w:t>
            </w:r>
            <w:proofErr w:type="gramStart"/>
            <w:r w:rsidRPr="008D39F6">
              <w:rPr>
                <w:rFonts w:ascii="Arial" w:hAnsi="Arial" w:cs="Arial"/>
                <w:color w:val="000000"/>
                <w:sz w:val="20"/>
                <w:szCs w:val="20"/>
              </w:rPr>
              <w:t>coincide</w:t>
            </w:r>
            <w:proofErr w:type="gramEnd"/>
            <w:r w:rsidRPr="008D39F6">
              <w:rPr>
                <w:rFonts w:ascii="Arial" w:hAnsi="Arial" w:cs="Arial"/>
                <w:color w:val="000000"/>
                <w:sz w:val="20"/>
                <w:szCs w:val="20"/>
              </w:rPr>
              <w:t xml:space="preserve"> con la suma de sus </w:t>
            </w:r>
            <w:proofErr w:type="spellStart"/>
            <w:r w:rsidRPr="008D39F6">
              <w:rPr>
                <w:rFonts w:ascii="Arial" w:hAnsi="Arial" w:cs="Arial"/>
                <w:color w:val="000000"/>
                <w:sz w:val="20"/>
                <w:szCs w:val="20"/>
              </w:rPr>
              <w:t>subepígrafes</w:t>
            </w:r>
            <w:proofErr w:type="spellEnd"/>
            <w:r w:rsidRPr="008D39F6">
              <w:rPr>
                <w:rFonts w:ascii="Arial" w:hAnsi="Arial" w:cs="Arial"/>
                <w:color w:val="000000"/>
                <w:sz w:val="20"/>
                <w:szCs w:val="20"/>
              </w:rPr>
              <w:t xml:space="preserve"> 1. Movimiento de la reserva de revalorización y 2. Otras variaciones.</w:t>
            </w:r>
          </w:p>
        </w:tc>
      </w:tr>
      <w:tr w:rsidR="008D39F6" w:rsidRPr="007D603C" w:rsidTr="00D6391D">
        <w:trPr>
          <w:cantSplit/>
          <w:trHeight w:val="680"/>
        </w:trPr>
        <w:tc>
          <w:tcPr>
            <w:tcW w:w="2835" w:type="dxa"/>
            <w:shd w:val="clear" w:color="auto" w:fill="auto"/>
          </w:tcPr>
          <w:p w:rsidR="008D39F6" w:rsidRPr="008D39F6" w:rsidRDefault="008D39F6"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8D39F6">
              <w:rPr>
                <w:rFonts w:ascii="Arial" w:hAnsi="Arial" w:cs="Arial"/>
                <w:b/>
                <w:color w:val="auto"/>
                <w:sz w:val="20"/>
                <w:szCs w:val="20"/>
              </w:rPr>
              <w:t>Estado de cambios en el Patrimonio Neto. Total de cambios en el Patrimonio Neto</w:t>
            </w:r>
          </w:p>
        </w:tc>
        <w:tc>
          <w:tcPr>
            <w:tcW w:w="7088" w:type="dxa"/>
            <w:shd w:val="clear" w:color="auto" w:fill="auto"/>
          </w:tcPr>
          <w:p w:rsidR="008D39F6" w:rsidRPr="008D39F6" w:rsidRDefault="008D39F6" w:rsidP="00D6391D">
            <w:pPr>
              <w:rPr>
                <w:rFonts w:ascii="Arial" w:hAnsi="Arial" w:cs="Arial"/>
                <w:color w:val="000000"/>
                <w:sz w:val="20"/>
                <w:szCs w:val="20"/>
              </w:rPr>
            </w:pPr>
            <w:r w:rsidRPr="008D39F6">
              <w:rPr>
                <w:rFonts w:ascii="Arial" w:hAnsi="Arial" w:cs="Arial"/>
                <w:color w:val="000000"/>
                <w:sz w:val="20"/>
                <w:szCs w:val="20"/>
              </w:rPr>
              <w:t xml:space="preserve">El importe de III. Otras variaciones del patrimonio neto del Prima de emisión -Obligatorio- del ejercicio 200X-1 del Estado total de cambios en el patrimonio neto no </w:t>
            </w:r>
            <w:proofErr w:type="gramStart"/>
            <w:r w:rsidRPr="008D39F6">
              <w:rPr>
                <w:rFonts w:ascii="Arial" w:hAnsi="Arial" w:cs="Arial"/>
                <w:color w:val="000000"/>
                <w:sz w:val="20"/>
                <w:szCs w:val="20"/>
              </w:rPr>
              <w:t>coincide</w:t>
            </w:r>
            <w:proofErr w:type="gramEnd"/>
            <w:r w:rsidRPr="008D39F6">
              <w:rPr>
                <w:rFonts w:ascii="Arial" w:hAnsi="Arial" w:cs="Arial"/>
                <w:color w:val="000000"/>
                <w:sz w:val="20"/>
                <w:szCs w:val="20"/>
              </w:rPr>
              <w:t xml:space="preserve"> con la suma de sus </w:t>
            </w:r>
            <w:proofErr w:type="spellStart"/>
            <w:r w:rsidRPr="008D39F6">
              <w:rPr>
                <w:rFonts w:ascii="Arial" w:hAnsi="Arial" w:cs="Arial"/>
                <w:color w:val="000000"/>
                <w:sz w:val="20"/>
                <w:szCs w:val="20"/>
              </w:rPr>
              <w:t>subepígrafes</w:t>
            </w:r>
            <w:proofErr w:type="spellEnd"/>
            <w:r w:rsidRPr="008D39F6">
              <w:rPr>
                <w:rFonts w:ascii="Arial" w:hAnsi="Arial" w:cs="Arial"/>
                <w:color w:val="000000"/>
                <w:sz w:val="20"/>
                <w:szCs w:val="20"/>
              </w:rPr>
              <w:t xml:space="preserve"> 1. Movimiento de la reserva de revalorización y 2. Otras variaciones.</w:t>
            </w:r>
          </w:p>
        </w:tc>
      </w:tr>
      <w:tr w:rsidR="008D39F6" w:rsidRPr="007D603C" w:rsidTr="00D6391D">
        <w:trPr>
          <w:cantSplit/>
          <w:trHeight w:val="680"/>
        </w:trPr>
        <w:tc>
          <w:tcPr>
            <w:tcW w:w="2835" w:type="dxa"/>
            <w:shd w:val="clear" w:color="auto" w:fill="auto"/>
          </w:tcPr>
          <w:p w:rsidR="008D39F6" w:rsidRPr="008D39F6" w:rsidRDefault="008D39F6"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8D39F6">
              <w:rPr>
                <w:rFonts w:ascii="Arial" w:hAnsi="Arial" w:cs="Arial"/>
                <w:b/>
                <w:color w:val="auto"/>
                <w:sz w:val="20"/>
                <w:szCs w:val="20"/>
              </w:rPr>
              <w:t>Estado de cambios en el Patrimonio Neto. Total de cambios en el Patrimonio Neto</w:t>
            </w:r>
          </w:p>
        </w:tc>
        <w:tc>
          <w:tcPr>
            <w:tcW w:w="7088" w:type="dxa"/>
            <w:shd w:val="clear" w:color="auto" w:fill="auto"/>
          </w:tcPr>
          <w:p w:rsidR="008D39F6" w:rsidRPr="008D39F6" w:rsidRDefault="008D39F6" w:rsidP="00D6391D">
            <w:pPr>
              <w:rPr>
                <w:rFonts w:ascii="Arial" w:hAnsi="Arial" w:cs="Arial"/>
                <w:color w:val="000000"/>
                <w:sz w:val="20"/>
                <w:szCs w:val="20"/>
              </w:rPr>
            </w:pPr>
            <w:r w:rsidRPr="008D39F6">
              <w:rPr>
                <w:rFonts w:ascii="Arial" w:hAnsi="Arial" w:cs="Arial"/>
                <w:color w:val="000000"/>
                <w:sz w:val="20"/>
                <w:szCs w:val="20"/>
              </w:rPr>
              <w:t xml:space="preserve">El importe de III. Otras variaciones del patrimonio neto del Reservas -Obligatorio- del ejercicio 200X-1 del Estado total de cambios en el patrimonio neto no </w:t>
            </w:r>
            <w:proofErr w:type="gramStart"/>
            <w:r w:rsidRPr="008D39F6">
              <w:rPr>
                <w:rFonts w:ascii="Arial" w:hAnsi="Arial" w:cs="Arial"/>
                <w:color w:val="000000"/>
                <w:sz w:val="20"/>
                <w:szCs w:val="20"/>
              </w:rPr>
              <w:t>coincide</w:t>
            </w:r>
            <w:proofErr w:type="gramEnd"/>
            <w:r w:rsidRPr="008D39F6">
              <w:rPr>
                <w:rFonts w:ascii="Arial" w:hAnsi="Arial" w:cs="Arial"/>
                <w:color w:val="000000"/>
                <w:sz w:val="20"/>
                <w:szCs w:val="20"/>
              </w:rPr>
              <w:t xml:space="preserve"> con la suma de sus </w:t>
            </w:r>
            <w:proofErr w:type="spellStart"/>
            <w:r w:rsidRPr="008D39F6">
              <w:rPr>
                <w:rFonts w:ascii="Arial" w:hAnsi="Arial" w:cs="Arial"/>
                <w:color w:val="000000"/>
                <w:sz w:val="20"/>
                <w:szCs w:val="20"/>
              </w:rPr>
              <w:t>subepígrafes</w:t>
            </w:r>
            <w:proofErr w:type="spellEnd"/>
            <w:r w:rsidRPr="008D39F6">
              <w:rPr>
                <w:rFonts w:ascii="Arial" w:hAnsi="Arial" w:cs="Arial"/>
                <w:color w:val="000000"/>
                <w:sz w:val="20"/>
                <w:szCs w:val="20"/>
              </w:rPr>
              <w:t xml:space="preserve"> 1. Movimiento de la reserva de revalorización y 2. Otras variaciones.</w:t>
            </w:r>
          </w:p>
        </w:tc>
      </w:tr>
      <w:tr w:rsidR="008D39F6" w:rsidRPr="007D603C" w:rsidTr="00D6391D">
        <w:trPr>
          <w:cantSplit/>
          <w:trHeight w:val="680"/>
        </w:trPr>
        <w:tc>
          <w:tcPr>
            <w:tcW w:w="2835" w:type="dxa"/>
            <w:shd w:val="clear" w:color="auto" w:fill="auto"/>
          </w:tcPr>
          <w:p w:rsidR="008D39F6" w:rsidRPr="008D39F6" w:rsidRDefault="008D39F6"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8D39F6">
              <w:rPr>
                <w:rFonts w:ascii="Arial" w:hAnsi="Arial" w:cs="Arial"/>
                <w:b/>
                <w:color w:val="auto"/>
                <w:sz w:val="20"/>
                <w:szCs w:val="20"/>
              </w:rPr>
              <w:t>Estado de cambios en el Patrimonio Neto. Total de cambios en el Patrimonio Neto</w:t>
            </w:r>
          </w:p>
        </w:tc>
        <w:tc>
          <w:tcPr>
            <w:tcW w:w="7088" w:type="dxa"/>
            <w:shd w:val="clear" w:color="auto" w:fill="auto"/>
          </w:tcPr>
          <w:p w:rsidR="008D39F6" w:rsidRPr="008D39F6" w:rsidRDefault="008D39F6" w:rsidP="00D6391D">
            <w:pPr>
              <w:rPr>
                <w:rFonts w:ascii="Arial" w:hAnsi="Arial" w:cs="Arial"/>
                <w:color w:val="000000"/>
                <w:sz w:val="20"/>
                <w:szCs w:val="20"/>
              </w:rPr>
            </w:pPr>
            <w:r w:rsidRPr="008D39F6">
              <w:rPr>
                <w:rFonts w:ascii="Arial" w:hAnsi="Arial" w:cs="Arial"/>
                <w:color w:val="000000"/>
                <w:sz w:val="20"/>
                <w:szCs w:val="20"/>
              </w:rPr>
              <w:t>El importe de III. Otras variaciones del patrimonio neto del Acciones y participaciones en Patrimonio propias -Obligatoria- del ejercicio 200X-1 del Estado total de cambios en el patrimonio neto no coincide con la suma de sus  subepígrafes1. Movimiento de la reserva de revalorización y 2. Otras variaciones.</w:t>
            </w:r>
          </w:p>
        </w:tc>
      </w:tr>
      <w:tr w:rsidR="008D39F6" w:rsidRPr="007D603C" w:rsidTr="00D6391D">
        <w:trPr>
          <w:cantSplit/>
          <w:trHeight w:val="680"/>
        </w:trPr>
        <w:tc>
          <w:tcPr>
            <w:tcW w:w="2835" w:type="dxa"/>
            <w:shd w:val="clear" w:color="auto" w:fill="auto"/>
          </w:tcPr>
          <w:p w:rsidR="008D39F6" w:rsidRPr="008D39F6" w:rsidRDefault="008D39F6"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8D39F6">
              <w:rPr>
                <w:rFonts w:ascii="Arial" w:hAnsi="Arial" w:cs="Arial"/>
                <w:b/>
                <w:color w:val="auto"/>
                <w:sz w:val="20"/>
                <w:szCs w:val="20"/>
              </w:rPr>
              <w:t>Estado de cambios en el Patrimonio Neto. Total de cambios en el Patrimonio Neto</w:t>
            </w:r>
          </w:p>
        </w:tc>
        <w:tc>
          <w:tcPr>
            <w:tcW w:w="7088" w:type="dxa"/>
            <w:shd w:val="clear" w:color="auto" w:fill="auto"/>
          </w:tcPr>
          <w:p w:rsidR="008D39F6" w:rsidRPr="008D39F6" w:rsidRDefault="008D39F6" w:rsidP="00D6391D">
            <w:pPr>
              <w:rPr>
                <w:rFonts w:ascii="Arial" w:hAnsi="Arial" w:cs="Arial"/>
                <w:color w:val="000000"/>
                <w:sz w:val="20"/>
                <w:szCs w:val="20"/>
              </w:rPr>
            </w:pPr>
            <w:r w:rsidRPr="008D39F6">
              <w:rPr>
                <w:rFonts w:ascii="Arial" w:hAnsi="Arial" w:cs="Arial"/>
                <w:color w:val="000000"/>
                <w:sz w:val="20"/>
                <w:szCs w:val="20"/>
              </w:rPr>
              <w:t xml:space="preserve">El importe de III. Otras variaciones del patrimonio neto del Resultados de ejercicios anteriores del ejercicio 200X-1 del Estado total de cambios en el patrimonio neto no </w:t>
            </w:r>
            <w:proofErr w:type="gramStart"/>
            <w:r w:rsidRPr="008D39F6">
              <w:rPr>
                <w:rFonts w:ascii="Arial" w:hAnsi="Arial" w:cs="Arial"/>
                <w:color w:val="000000"/>
                <w:sz w:val="20"/>
                <w:szCs w:val="20"/>
              </w:rPr>
              <w:t>coincide</w:t>
            </w:r>
            <w:proofErr w:type="gramEnd"/>
            <w:r w:rsidRPr="008D39F6">
              <w:rPr>
                <w:rFonts w:ascii="Arial" w:hAnsi="Arial" w:cs="Arial"/>
                <w:color w:val="000000"/>
                <w:sz w:val="20"/>
                <w:szCs w:val="20"/>
              </w:rPr>
              <w:t xml:space="preserve"> con la suma de sus </w:t>
            </w:r>
            <w:proofErr w:type="spellStart"/>
            <w:r w:rsidRPr="008D39F6">
              <w:rPr>
                <w:rFonts w:ascii="Arial" w:hAnsi="Arial" w:cs="Arial"/>
                <w:color w:val="000000"/>
                <w:sz w:val="20"/>
                <w:szCs w:val="20"/>
              </w:rPr>
              <w:t>subepígrafes</w:t>
            </w:r>
            <w:proofErr w:type="spellEnd"/>
            <w:r w:rsidRPr="008D39F6">
              <w:rPr>
                <w:rFonts w:ascii="Arial" w:hAnsi="Arial" w:cs="Arial"/>
                <w:color w:val="000000"/>
                <w:sz w:val="20"/>
                <w:szCs w:val="20"/>
              </w:rPr>
              <w:t xml:space="preserve"> 1. Movimiento de la reserva de revalorización y 2. Otras variaciones.</w:t>
            </w:r>
          </w:p>
        </w:tc>
      </w:tr>
      <w:tr w:rsidR="008D39F6" w:rsidRPr="007D603C" w:rsidTr="00D6391D">
        <w:trPr>
          <w:cantSplit/>
          <w:trHeight w:val="680"/>
        </w:trPr>
        <w:tc>
          <w:tcPr>
            <w:tcW w:w="2835" w:type="dxa"/>
            <w:shd w:val="clear" w:color="auto" w:fill="auto"/>
          </w:tcPr>
          <w:p w:rsidR="008D39F6" w:rsidRPr="008D39F6" w:rsidRDefault="008D39F6"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8D39F6">
              <w:rPr>
                <w:rFonts w:ascii="Arial" w:hAnsi="Arial" w:cs="Arial"/>
                <w:b/>
                <w:color w:val="auto"/>
                <w:sz w:val="20"/>
                <w:szCs w:val="20"/>
              </w:rPr>
              <w:t>Estado de cambios en el Patrimonio Neto. Total de cambios en el Patrimonio Neto</w:t>
            </w:r>
          </w:p>
        </w:tc>
        <w:tc>
          <w:tcPr>
            <w:tcW w:w="7088" w:type="dxa"/>
            <w:shd w:val="clear" w:color="auto" w:fill="auto"/>
          </w:tcPr>
          <w:p w:rsidR="008D39F6" w:rsidRPr="008D39F6" w:rsidRDefault="008D39F6" w:rsidP="00D6391D">
            <w:pPr>
              <w:rPr>
                <w:rFonts w:ascii="Arial" w:hAnsi="Arial" w:cs="Arial"/>
                <w:color w:val="000000"/>
                <w:sz w:val="20"/>
                <w:szCs w:val="20"/>
              </w:rPr>
            </w:pPr>
            <w:r w:rsidRPr="008D39F6">
              <w:rPr>
                <w:rFonts w:ascii="Arial" w:hAnsi="Arial" w:cs="Arial"/>
                <w:color w:val="000000"/>
                <w:sz w:val="20"/>
                <w:szCs w:val="20"/>
              </w:rPr>
              <w:t>El importe de III. Otras variaciones del patrimonio neto del epígrafe Otras aportaciones de socios del ejercicio 200X-1 del Estado total de cambios en el patrimonio neto no coincide con la suma de sus subepígrafes1. Movimiento de la reserva de revalorización y 2. Otras variaciones.</w:t>
            </w:r>
          </w:p>
        </w:tc>
      </w:tr>
      <w:tr w:rsidR="008D39F6" w:rsidRPr="007D603C" w:rsidTr="00D6391D">
        <w:trPr>
          <w:cantSplit/>
          <w:trHeight w:val="680"/>
        </w:trPr>
        <w:tc>
          <w:tcPr>
            <w:tcW w:w="2835" w:type="dxa"/>
            <w:shd w:val="clear" w:color="auto" w:fill="auto"/>
          </w:tcPr>
          <w:p w:rsidR="008D39F6" w:rsidRPr="008D39F6" w:rsidRDefault="008D39F6"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8D39F6">
              <w:rPr>
                <w:rFonts w:ascii="Arial" w:hAnsi="Arial" w:cs="Arial"/>
                <w:b/>
                <w:color w:val="auto"/>
                <w:sz w:val="20"/>
                <w:szCs w:val="20"/>
              </w:rPr>
              <w:t>Estado de cambios en el Patrimonio Neto. Total de cambios en el Patrimonio Neto</w:t>
            </w:r>
          </w:p>
        </w:tc>
        <w:tc>
          <w:tcPr>
            <w:tcW w:w="7088" w:type="dxa"/>
            <w:shd w:val="clear" w:color="auto" w:fill="auto"/>
          </w:tcPr>
          <w:p w:rsidR="008D39F6" w:rsidRPr="008D39F6" w:rsidRDefault="008D39F6" w:rsidP="00D6391D">
            <w:pPr>
              <w:rPr>
                <w:rFonts w:ascii="Arial" w:hAnsi="Arial" w:cs="Arial"/>
                <w:color w:val="000000"/>
                <w:sz w:val="20"/>
                <w:szCs w:val="20"/>
              </w:rPr>
            </w:pPr>
            <w:r w:rsidRPr="008D39F6">
              <w:rPr>
                <w:rFonts w:ascii="Arial" w:hAnsi="Arial" w:cs="Arial"/>
                <w:color w:val="000000"/>
                <w:sz w:val="20"/>
                <w:szCs w:val="20"/>
              </w:rPr>
              <w:t xml:space="preserve">El importe de III. Otras variaciones del patrimonio neto del Resultado del ejercicio -Obligatorio- del ejercicio 200X-1 del Estado total de cambios en el patrimonio neto no </w:t>
            </w:r>
            <w:proofErr w:type="gramStart"/>
            <w:r w:rsidRPr="008D39F6">
              <w:rPr>
                <w:rFonts w:ascii="Arial" w:hAnsi="Arial" w:cs="Arial"/>
                <w:color w:val="000000"/>
                <w:sz w:val="20"/>
                <w:szCs w:val="20"/>
              </w:rPr>
              <w:t>coincide</w:t>
            </w:r>
            <w:proofErr w:type="gramEnd"/>
            <w:r w:rsidRPr="008D39F6">
              <w:rPr>
                <w:rFonts w:ascii="Arial" w:hAnsi="Arial" w:cs="Arial"/>
                <w:color w:val="000000"/>
                <w:sz w:val="20"/>
                <w:szCs w:val="20"/>
              </w:rPr>
              <w:t xml:space="preserve"> con la suma de sus </w:t>
            </w:r>
            <w:proofErr w:type="spellStart"/>
            <w:r w:rsidRPr="008D39F6">
              <w:rPr>
                <w:rFonts w:ascii="Arial" w:hAnsi="Arial" w:cs="Arial"/>
                <w:color w:val="000000"/>
                <w:sz w:val="20"/>
                <w:szCs w:val="20"/>
              </w:rPr>
              <w:t>subepígrafes</w:t>
            </w:r>
            <w:proofErr w:type="spellEnd"/>
            <w:r w:rsidRPr="008D39F6">
              <w:rPr>
                <w:rFonts w:ascii="Arial" w:hAnsi="Arial" w:cs="Arial"/>
                <w:color w:val="000000"/>
                <w:sz w:val="20"/>
                <w:szCs w:val="20"/>
              </w:rPr>
              <w:t xml:space="preserve"> 1. Movimiento de la reserva de revalorización y 2. Otras variaciones.</w:t>
            </w:r>
          </w:p>
        </w:tc>
      </w:tr>
      <w:tr w:rsidR="008D39F6" w:rsidRPr="007D603C" w:rsidTr="00D6391D">
        <w:trPr>
          <w:cantSplit/>
          <w:trHeight w:val="680"/>
        </w:trPr>
        <w:tc>
          <w:tcPr>
            <w:tcW w:w="2835" w:type="dxa"/>
            <w:shd w:val="clear" w:color="auto" w:fill="auto"/>
          </w:tcPr>
          <w:p w:rsidR="008D39F6" w:rsidRPr="008D39F6" w:rsidRDefault="008D39F6"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8D39F6">
              <w:rPr>
                <w:rFonts w:ascii="Arial" w:hAnsi="Arial" w:cs="Arial"/>
                <w:b/>
                <w:color w:val="auto"/>
                <w:sz w:val="20"/>
                <w:szCs w:val="20"/>
              </w:rPr>
              <w:t>Estado de cambios en el Patrimonio Neto. Total de cambios en el Patrimonio Neto</w:t>
            </w:r>
          </w:p>
        </w:tc>
        <w:tc>
          <w:tcPr>
            <w:tcW w:w="7088" w:type="dxa"/>
            <w:shd w:val="clear" w:color="auto" w:fill="auto"/>
          </w:tcPr>
          <w:p w:rsidR="008D39F6" w:rsidRPr="008D39F6" w:rsidRDefault="008D39F6" w:rsidP="00D6391D">
            <w:pPr>
              <w:rPr>
                <w:rFonts w:ascii="Arial" w:hAnsi="Arial" w:cs="Arial"/>
                <w:color w:val="000000"/>
                <w:sz w:val="20"/>
                <w:szCs w:val="20"/>
              </w:rPr>
            </w:pPr>
            <w:r w:rsidRPr="008D39F6">
              <w:rPr>
                <w:rFonts w:ascii="Arial" w:hAnsi="Arial" w:cs="Arial"/>
                <w:color w:val="000000"/>
                <w:sz w:val="20"/>
                <w:szCs w:val="20"/>
              </w:rPr>
              <w:t xml:space="preserve">El importe de III. Otras variaciones del patrimonio neto del Dividendo a cuenta -Obligatorio- del ejercicio 200X-1 del Estado total de cambios en el patrimonio neto no </w:t>
            </w:r>
            <w:proofErr w:type="gramStart"/>
            <w:r w:rsidRPr="008D39F6">
              <w:rPr>
                <w:rFonts w:ascii="Arial" w:hAnsi="Arial" w:cs="Arial"/>
                <w:color w:val="000000"/>
                <w:sz w:val="20"/>
                <w:szCs w:val="20"/>
              </w:rPr>
              <w:t>coincide</w:t>
            </w:r>
            <w:proofErr w:type="gramEnd"/>
            <w:r w:rsidRPr="008D39F6">
              <w:rPr>
                <w:rFonts w:ascii="Arial" w:hAnsi="Arial" w:cs="Arial"/>
                <w:color w:val="000000"/>
                <w:sz w:val="20"/>
                <w:szCs w:val="20"/>
              </w:rPr>
              <w:t xml:space="preserve"> con la suma de sus </w:t>
            </w:r>
            <w:proofErr w:type="spellStart"/>
            <w:r w:rsidRPr="008D39F6">
              <w:rPr>
                <w:rFonts w:ascii="Arial" w:hAnsi="Arial" w:cs="Arial"/>
                <w:color w:val="000000"/>
                <w:sz w:val="20"/>
                <w:szCs w:val="20"/>
              </w:rPr>
              <w:t>subepígrafes</w:t>
            </w:r>
            <w:proofErr w:type="spellEnd"/>
            <w:r w:rsidRPr="008D39F6">
              <w:rPr>
                <w:rFonts w:ascii="Arial" w:hAnsi="Arial" w:cs="Arial"/>
                <w:color w:val="000000"/>
                <w:sz w:val="20"/>
                <w:szCs w:val="20"/>
              </w:rPr>
              <w:t xml:space="preserve"> 1. Movimiento de la reserva de revalorización y 2. Otras variaciones.</w:t>
            </w:r>
          </w:p>
        </w:tc>
      </w:tr>
      <w:tr w:rsidR="008D39F6" w:rsidRPr="007D603C" w:rsidTr="00D6391D">
        <w:trPr>
          <w:cantSplit/>
          <w:trHeight w:val="680"/>
        </w:trPr>
        <w:tc>
          <w:tcPr>
            <w:tcW w:w="2835" w:type="dxa"/>
            <w:shd w:val="clear" w:color="auto" w:fill="auto"/>
          </w:tcPr>
          <w:p w:rsidR="008D39F6" w:rsidRPr="008D39F6" w:rsidRDefault="008D39F6"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8D39F6">
              <w:rPr>
                <w:rFonts w:ascii="Arial" w:hAnsi="Arial" w:cs="Arial"/>
                <w:b/>
                <w:color w:val="auto"/>
                <w:sz w:val="20"/>
                <w:szCs w:val="20"/>
              </w:rPr>
              <w:t>Estado de cambios en el Patrimonio Neto. Total de cambios en el Patrimonio Neto</w:t>
            </w:r>
          </w:p>
        </w:tc>
        <w:tc>
          <w:tcPr>
            <w:tcW w:w="7088" w:type="dxa"/>
            <w:shd w:val="clear" w:color="auto" w:fill="auto"/>
          </w:tcPr>
          <w:p w:rsidR="008D39F6" w:rsidRPr="008D39F6" w:rsidRDefault="008D39F6" w:rsidP="00D6391D">
            <w:pPr>
              <w:rPr>
                <w:rFonts w:ascii="Arial" w:hAnsi="Arial" w:cs="Arial"/>
                <w:color w:val="000000"/>
                <w:sz w:val="20"/>
                <w:szCs w:val="20"/>
              </w:rPr>
            </w:pPr>
            <w:r w:rsidRPr="008D39F6">
              <w:rPr>
                <w:rFonts w:ascii="Arial" w:hAnsi="Arial" w:cs="Arial"/>
                <w:color w:val="000000"/>
                <w:sz w:val="20"/>
                <w:szCs w:val="20"/>
              </w:rPr>
              <w:t>El importe de III. Otras variaciones del patrimonio neto del epígrafe Otros instrumentos de patrimonio neto -Obligatorio- del ejercicio 200X-1 del Estado total de cambios en el patrimonio neto no coincide con la suma de sus 1. Movimiento de la reserva de revalorización y 2. Otras variaciones</w:t>
            </w:r>
          </w:p>
        </w:tc>
      </w:tr>
      <w:tr w:rsidR="008D39F6" w:rsidRPr="007D603C" w:rsidTr="00D6391D">
        <w:trPr>
          <w:cantSplit/>
          <w:trHeight w:val="680"/>
        </w:trPr>
        <w:tc>
          <w:tcPr>
            <w:tcW w:w="2835" w:type="dxa"/>
            <w:shd w:val="clear" w:color="auto" w:fill="auto"/>
          </w:tcPr>
          <w:p w:rsidR="008D39F6" w:rsidRPr="008D39F6" w:rsidRDefault="008D39F6"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8D39F6">
              <w:rPr>
                <w:rFonts w:ascii="Arial" w:hAnsi="Arial" w:cs="Arial"/>
                <w:b/>
                <w:color w:val="auto"/>
                <w:sz w:val="20"/>
                <w:szCs w:val="20"/>
              </w:rPr>
              <w:t>Estado de cambios en el Patrimonio Neto. Total de cambios en el Patrimonio Neto</w:t>
            </w:r>
          </w:p>
        </w:tc>
        <w:tc>
          <w:tcPr>
            <w:tcW w:w="7088" w:type="dxa"/>
            <w:shd w:val="clear" w:color="auto" w:fill="auto"/>
          </w:tcPr>
          <w:p w:rsidR="008D39F6" w:rsidRPr="008D39F6" w:rsidRDefault="008D39F6" w:rsidP="00D6391D">
            <w:pPr>
              <w:rPr>
                <w:rFonts w:ascii="Arial" w:hAnsi="Arial" w:cs="Arial"/>
                <w:color w:val="000000"/>
                <w:sz w:val="20"/>
                <w:szCs w:val="20"/>
              </w:rPr>
            </w:pPr>
            <w:r w:rsidRPr="008D39F6">
              <w:rPr>
                <w:rFonts w:ascii="Arial" w:hAnsi="Arial" w:cs="Arial"/>
                <w:color w:val="000000"/>
                <w:sz w:val="20"/>
                <w:szCs w:val="20"/>
              </w:rPr>
              <w:t xml:space="preserve">El importe de III. Otras variaciones del patrimonio neto del Ajustes por cambios de valor -Obligatorio- del ejercicio 200X-1 del Estado total de cambios en el patrimonio neto no </w:t>
            </w:r>
            <w:proofErr w:type="gramStart"/>
            <w:r w:rsidRPr="008D39F6">
              <w:rPr>
                <w:rFonts w:ascii="Arial" w:hAnsi="Arial" w:cs="Arial"/>
                <w:color w:val="000000"/>
                <w:sz w:val="20"/>
                <w:szCs w:val="20"/>
              </w:rPr>
              <w:t>coincide</w:t>
            </w:r>
            <w:proofErr w:type="gramEnd"/>
            <w:r w:rsidRPr="008D39F6">
              <w:rPr>
                <w:rFonts w:ascii="Arial" w:hAnsi="Arial" w:cs="Arial"/>
                <w:color w:val="000000"/>
                <w:sz w:val="20"/>
                <w:szCs w:val="20"/>
              </w:rPr>
              <w:t xml:space="preserve"> con la suma de sus 1. Movimiento de la reserva de revalorización y 2. Otras variaciones.</w:t>
            </w:r>
          </w:p>
        </w:tc>
      </w:tr>
      <w:tr w:rsidR="008D39F6" w:rsidRPr="007D603C" w:rsidTr="00D6391D">
        <w:trPr>
          <w:cantSplit/>
          <w:trHeight w:val="680"/>
        </w:trPr>
        <w:tc>
          <w:tcPr>
            <w:tcW w:w="2835" w:type="dxa"/>
            <w:shd w:val="clear" w:color="auto" w:fill="auto"/>
          </w:tcPr>
          <w:p w:rsidR="008D39F6" w:rsidRPr="008D39F6" w:rsidRDefault="008D39F6"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8D39F6">
              <w:rPr>
                <w:rFonts w:ascii="Arial" w:hAnsi="Arial" w:cs="Arial"/>
                <w:b/>
                <w:color w:val="auto"/>
                <w:sz w:val="20"/>
                <w:szCs w:val="20"/>
              </w:rPr>
              <w:t>Estado de cambios en el Patrimonio Neto. Total de cambios en el Patrimonio Neto</w:t>
            </w:r>
          </w:p>
        </w:tc>
        <w:tc>
          <w:tcPr>
            <w:tcW w:w="7088" w:type="dxa"/>
            <w:shd w:val="clear" w:color="auto" w:fill="auto"/>
          </w:tcPr>
          <w:p w:rsidR="008D39F6" w:rsidRPr="008D39F6" w:rsidRDefault="008D39F6" w:rsidP="00D6391D">
            <w:pPr>
              <w:rPr>
                <w:rFonts w:ascii="Arial" w:hAnsi="Arial" w:cs="Arial"/>
                <w:color w:val="000000"/>
                <w:sz w:val="20"/>
                <w:szCs w:val="20"/>
              </w:rPr>
            </w:pPr>
            <w:r w:rsidRPr="008D39F6">
              <w:rPr>
                <w:rFonts w:ascii="Arial" w:hAnsi="Arial" w:cs="Arial"/>
                <w:color w:val="000000"/>
                <w:sz w:val="20"/>
                <w:szCs w:val="20"/>
              </w:rPr>
              <w:t xml:space="preserve">El importe de III. Otras variaciones del patrimonio neto del Subvenciones donaciones y legados recibidos del ejercicio 200X-1 del Estado total de cambios en el patrimonio neto no coincide con la suma de sus </w:t>
            </w:r>
            <w:proofErr w:type="spellStart"/>
            <w:r w:rsidRPr="008D39F6">
              <w:rPr>
                <w:rFonts w:ascii="Arial" w:hAnsi="Arial" w:cs="Arial"/>
                <w:color w:val="000000"/>
                <w:sz w:val="20"/>
                <w:szCs w:val="20"/>
              </w:rPr>
              <w:t>subepígrafes</w:t>
            </w:r>
            <w:proofErr w:type="spellEnd"/>
            <w:r w:rsidRPr="008D39F6">
              <w:rPr>
                <w:rFonts w:ascii="Arial" w:hAnsi="Arial" w:cs="Arial"/>
                <w:color w:val="000000"/>
                <w:sz w:val="20"/>
                <w:szCs w:val="20"/>
              </w:rPr>
              <w:t xml:space="preserve"> 1. Movimiento de la reserva de revalorización y 2. Otras variaciones.</w:t>
            </w:r>
          </w:p>
        </w:tc>
      </w:tr>
      <w:tr w:rsidR="008D39F6" w:rsidRPr="007D603C" w:rsidTr="00D6391D">
        <w:trPr>
          <w:cantSplit/>
          <w:trHeight w:val="680"/>
        </w:trPr>
        <w:tc>
          <w:tcPr>
            <w:tcW w:w="2835" w:type="dxa"/>
            <w:shd w:val="clear" w:color="auto" w:fill="auto"/>
          </w:tcPr>
          <w:p w:rsidR="008D39F6" w:rsidRPr="008D39F6" w:rsidRDefault="008D39F6" w:rsidP="00D6391D">
            <w:pPr>
              <w:pStyle w:val="Prrafodelista"/>
              <w:numPr>
                <w:ilvl w:val="0"/>
                <w:numId w:val="21"/>
              </w:numPr>
              <w:tabs>
                <w:tab w:val="clear" w:pos="851"/>
                <w:tab w:val="clear" w:pos="1418"/>
              </w:tabs>
              <w:ind w:left="371" w:right="0" w:hanging="371"/>
              <w:jc w:val="left"/>
              <w:rPr>
                <w:rFonts w:ascii="Arial" w:hAnsi="Arial" w:cs="Arial"/>
                <w:color w:val="000000"/>
                <w:sz w:val="20"/>
                <w:szCs w:val="20"/>
              </w:rPr>
            </w:pPr>
            <w:r w:rsidRPr="008D39F6">
              <w:rPr>
                <w:rFonts w:ascii="Arial" w:hAnsi="Arial" w:cs="Arial"/>
                <w:b/>
                <w:color w:val="auto"/>
                <w:sz w:val="20"/>
                <w:szCs w:val="20"/>
              </w:rPr>
              <w:t>Estado de cambios en el Patrimonio Neto. Total de cambios en el Patrimonio Neto</w:t>
            </w:r>
          </w:p>
        </w:tc>
        <w:tc>
          <w:tcPr>
            <w:tcW w:w="7088" w:type="dxa"/>
            <w:shd w:val="clear" w:color="auto" w:fill="auto"/>
          </w:tcPr>
          <w:p w:rsidR="008D39F6" w:rsidRPr="008D39F6" w:rsidRDefault="008D39F6" w:rsidP="00D6391D">
            <w:pPr>
              <w:rPr>
                <w:rFonts w:ascii="Arial" w:hAnsi="Arial" w:cs="Arial"/>
                <w:color w:val="000000"/>
                <w:sz w:val="20"/>
                <w:szCs w:val="20"/>
              </w:rPr>
            </w:pPr>
            <w:r w:rsidRPr="008D39F6">
              <w:rPr>
                <w:rFonts w:ascii="Arial" w:hAnsi="Arial" w:cs="Arial"/>
                <w:color w:val="000000"/>
                <w:sz w:val="20"/>
                <w:szCs w:val="20"/>
              </w:rPr>
              <w:t>El importe de D. SALDO AJUSTADO, INICIO DEL EJERCICIO 200X del Capital Escriturado -Obligatorio- del Estado total de cambios en el patrimonio neto no coincide con la suma del importe de  C. SALDO, FINAL DEL AÑO N -1 y de los epígrafes  I. Ajustes por cambios de criterio 200X-1 y II. Ajustes por errores 200X-1.</w:t>
            </w:r>
          </w:p>
        </w:tc>
      </w:tr>
      <w:tr w:rsidR="008D39F6" w:rsidRPr="007D603C" w:rsidTr="00D6391D">
        <w:trPr>
          <w:cantSplit/>
          <w:trHeight w:val="680"/>
        </w:trPr>
        <w:tc>
          <w:tcPr>
            <w:tcW w:w="2835" w:type="dxa"/>
            <w:shd w:val="clear" w:color="auto" w:fill="auto"/>
          </w:tcPr>
          <w:p w:rsidR="008D39F6" w:rsidRPr="008D39F6" w:rsidRDefault="008D39F6"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8D39F6">
              <w:rPr>
                <w:rFonts w:ascii="Arial" w:hAnsi="Arial" w:cs="Arial"/>
                <w:b/>
                <w:color w:val="auto"/>
                <w:sz w:val="20"/>
                <w:szCs w:val="20"/>
              </w:rPr>
              <w:t>Estado de cambios en el Patrimonio Neto. Total de cambios en el Patrimonio Neto</w:t>
            </w:r>
          </w:p>
        </w:tc>
        <w:tc>
          <w:tcPr>
            <w:tcW w:w="7088" w:type="dxa"/>
            <w:shd w:val="clear" w:color="auto" w:fill="auto"/>
          </w:tcPr>
          <w:p w:rsidR="008D39F6" w:rsidRPr="008D39F6" w:rsidRDefault="008D39F6" w:rsidP="00D6391D">
            <w:pPr>
              <w:rPr>
                <w:rFonts w:ascii="Arial" w:hAnsi="Arial" w:cs="Arial"/>
                <w:color w:val="000000"/>
                <w:sz w:val="20"/>
                <w:szCs w:val="20"/>
              </w:rPr>
            </w:pPr>
            <w:r w:rsidRPr="008D39F6">
              <w:rPr>
                <w:rFonts w:ascii="Arial" w:hAnsi="Arial" w:cs="Arial"/>
                <w:color w:val="000000"/>
                <w:sz w:val="20"/>
                <w:szCs w:val="20"/>
              </w:rPr>
              <w:t>El importe de D. SALDO AJUSTADO, INICIO DEL EJERCICIO 200X del Capital No exigido -Obligatorio- del Estado total de cambios en el patrimonio neto no coincide con la suma del importe de  C. SALDO, FINAL DEL AÑO N -1 y de los epígrafes  I. Ajustes por cambios de criterio 200X-1 y II. Ajustes por errores 200X-1.</w:t>
            </w:r>
          </w:p>
        </w:tc>
      </w:tr>
      <w:tr w:rsidR="008D39F6" w:rsidRPr="007D603C" w:rsidTr="00D6391D">
        <w:trPr>
          <w:cantSplit/>
          <w:trHeight w:val="680"/>
        </w:trPr>
        <w:tc>
          <w:tcPr>
            <w:tcW w:w="2835" w:type="dxa"/>
            <w:shd w:val="clear" w:color="auto" w:fill="auto"/>
          </w:tcPr>
          <w:p w:rsidR="008D39F6" w:rsidRPr="008D39F6" w:rsidRDefault="008D39F6"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8D39F6">
              <w:rPr>
                <w:rFonts w:ascii="Arial" w:hAnsi="Arial" w:cs="Arial"/>
                <w:b/>
                <w:color w:val="auto"/>
                <w:sz w:val="20"/>
                <w:szCs w:val="20"/>
              </w:rPr>
              <w:t>Estado de cambios en el Patrimonio Neto. Total de cambios en el Patrimonio Neto</w:t>
            </w:r>
          </w:p>
        </w:tc>
        <w:tc>
          <w:tcPr>
            <w:tcW w:w="7088" w:type="dxa"/>
            <w:shd w:val="clear" w:color="auto" w:fill="auto"/>
          </w:tcPr>
          <w:p w:rsidR="008D39F6" w:rsidRPr="008D39F6" w:rsidRDefault="008D39F6" w:rsidP="00D6391D">
            <w:pPr>
              <w:rPr>
                <w:rFonts w:ascii="Arial" w:hAnsi="Arial" w:cs="Arial"/>
                <w:color w:val="000000"/>
                <w:sz w:val="20"/>
                <w:szCs w:val="20"/>
              </w:rPr>
            </w:pPr>
            <w:r w:rsidRPr="008D39F6">
              <w:rPr>
                <w:rFonts w:ascii="Arial" w:hAnsi="Arial" w:cs="Arial"/>
                <w:color w:val="000000"/>
                <w:sz w:val="20"/>
                <w:szCs w:val="20"/>
              </w:rPr>
              <w:t>El importe de D. SALDO AJUSTADO, INICIO DEL EJERCICIO 200X del Prima de emisión -Obligatorio- del Estado total de cambios en el patrimonio neto no coincide con la suma del importe de  C. SALDO, FINAL DEL AÑO N -1 y de los epígrafes  I. Ajustes por cambios de criterio 200X-1 y II. Ajustes por errores 200X-1.</w:t>
            </w:r>
          </w:p>
        </w:tc>
      </w:tr>
      <w:tr w:rsidR="008D39F6" w:rsidRPr="007D603C" w:rsidTr="00D6391D">
        <w:trPr>
          <w:cantSplit/>
          <w:trHeight w:val="680"/>
        </w:trPr>
        <w:tc>
          <w:tcPr>
            <w:tcW w:w="2835" w:type="dxa"/>
            <w:shd w:val="clear" w:color="auto" w:fill="auto"/>
          </w:tcPr>
          <w:p w:rsidR="008D39F6" w:rsidRPr="008D39F6" w:rsidRDefault="008D39F6"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8D39F6">
              <w:rPr>
                <w:rFonts w:ascii="Arial" w:hAnsi="Arial" w:cs="Arial"/>
                <w:b/>
                <w:color w:val="auto"/>
                <w:sz w:val="20"/>
                <w:szCs w:val="20"/>
              </w:rPr>
              <w:t>Estado de cambios en el Patrimonio Neto. Total de cambios en el Patrimonio Neto</w:t>
            </w:r>
          </w:p>
        </w:tc>
        <w:tc>
          <w:tcPr>
            <w:tcW w:w="7088" w:type="dxa"/>
            <w:shd w:val="clear" w:color="auto" w:fill="auto"/>
          </w:tcPr>
          <w:p w:rsidR="008D39F6" w:rsidRPr="008D39F6" w:rsidRDefault="008D39F6" w:rsidP="00D6391D">
            <w:pPr>
              <w:rPr>
                <w:rFonts w:ascii="Arial" w:hAnsi="Arial" w:cs="Arial"/>
                <w:color w:val="000000"/>
                <w:sz w:val="20"/>
                <w:szCs w:val="20"/>
              </w:rPr>
            </w:pPr>
            <w:r w:rsidRPr="008D39F6">
              <w:rPr>
                <w:rFonts w:ascii="Arial" w:hAnsi="Arial" w:cs="Arial"/>
                <w:color w:val="000000"/>
                <w:sz w:val="20"/>
                <w:szCs w:val="20"/>
              </w:rPr>
              <w:t>El importe de D. SALDO AJUSTADO, INICIO DEL EJERCICIO 200X del Reservas -Obligatorio- del Estado total de cambios en el patrimonio neto no coincide con la suma del importe de  C. SALDO, FINAL DEL AÑO N -1 y de los epígrafes  I. Ajustes por cambios de criterio 200X-1 y II. Ajustes por errores 200X-1.</w:t>
            </w:r>
          </w:p>
        </w:tc>
      </w:tr>
      <w:tr w:rsidR="008D39F6" w:rsidRPr="007D603C" w:rsidTr="00D6391D">
        <w:trPr>
          <w:cantSplit/>
          <w:trHeight w:val="680"/>
        </w:trPr>
        <w:tc>
          <w:tcPr>
            <w:tcW w:w="2835" w:type="dxa"/>
            <w:shd w:val="clear" w:color="auto" w:fill="auto"/>
          </w:tcPr>
          <w:p w:rsidR="008D39F6" w:rsidRPr="008D39F6" w:rsidRDefault="008D39F6"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8D39F6">
              <w:rPr>
                <w:rFonts w:ascii="Arial" w:hAnsi="Arial" w:cs="Arial"/>
                <w:b/>
                <w:color w:val="auto"/>
                <w:sz w:val="20"/>
                <w:szCs w:val="20"/>
              </w:rPr>
              <w:t>Estado de cambios en el Patrimonio Neto. Total de cambios en el Patrimonio Neto</w:t>
            </w:r>
          </w:p>
        </w:tc>
        <w:tc>
          <w:tcPr>
            <w:tcW w:w="7088" w:type="dxa"/>
            <w:shd w:val="clear" w:color="auto" w:fill="auto"/>
          </w:tcPr>
          <w:p w:rsidR="008D39F6" w:rsidRPr="008D39F6" w:rsidRDefault="008D39F6" w:rsidP="00D6391D">
            <w:pPr>
              <w:rPr>
                <w:rFonts w:ascii="Arial" w:hAnsi="Arial" w:cs="Arial"/>
                <w:color w:val="000000"/>
                <w:sz w:val="20"/>
                <w:szCs w:val="20"/>
              </w:rPr>
            </w:pPr>
            <w:r w:rsidRPr="008D39F6">
              <w:rPr>
                <w:rFonts w:ascii="Arial" w:hAnsi="Arial" w:cs="Arial"/>
                <w:color w:val="000000"/>
                <w:sz w:val="20"/>
                <w:szCs w:val="20"/>
              </w:rPr>
              <w:t>El importe de D. SALDO AJUSTADO, INICIO DEL EJERCICIO 200X del Acciones y participaciones en Patrimonio propias -Obligatoria- del Estado total de cambios en el patrimonio neto no coincide con la suma del importe de  C. SALDO, FINAL DEL AÑO N -1 y de los epígrafes  I. Ajustes por cambios de criterio 200X-1 y II. Ajustes por errores 200X-1.</w:t>
            </w:r>
          </w:p>
        </w:tc>
      </w:tr>
      <w:tr w:rsidR="008D39F6" w:rsidRPr="008D39F6" w:rsidTr="00D6391D">
        <w:trPr>
          <w:cantSplit/>
          <w:trHeight w:val="680"/>
        </w:trPr>
        <w:tc>
          <w:tcPr>
            <w:tcW w:w="2835" w:type="dxa"/>
            <w:shd w:val="clear" w:color="auto" w:fill="auto"/>
          </w:tcPr>
          <w:p w:rsidR="008D39F6" w:rsidRPr="008D39F6" w:rsidRDefault="008D39F6"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8D39F6">
              <w:rPr>
                <w:rFonts w:ascii="Arial" w:hAnsi="Arial" w:cs="Arial"/>
                <w:b/>
                <w:color w:val="auto"/>
                <w:sz w:val="20"/>
                <w:szCs w:val="20"/>
              </w:rPr>
              <w:t>Estado de cambios en el Patrimonio Neto. Total de cambios en el Patrimonio Neto</w:t>
            </w:r>
          </w:p>
        </w:tc>
        <w:tc>
          <w:tcPr>
            <w:tcW w:w="7088" w:type="dxa"/>
            <w:shd w:val="clear" w:color="auto" w:fill="auto"/>
          </w:tcPr>
          <w:p w:rsidR="008D39F6" w:rsidRPr="008D39F6" w:rsidRDefault="008D39F6" w:rsidP="00D6391D">
            <w:pPr>
              <w:rPr>
                <w:rFonts w:ascii="Arial" w:hAnsi="Arial" w:cs="Arial"/>
                <w:color w:val="000000"/>
                <w:sz w:val="20"/>
                <w:szCs w:val="20"/>
              </w:rPr>
            </w:pPr>
            <w:r w:rsidRPr="008D39F6">
              <w:rPr>
                <w:rFonts w:ascii="Arial" w:hAnsi="Arial" w:cs="Arial"/>
                <w:color w:val="000000"/>
                <w:sz w:val="20"/>
                <w:szCs w:val="20"/>
              </w:rPr>
              <w:t>El importe de D. SALDO AJUSTADO, INICIO DEL EJERCICIO 200X del Resultados de ejercicios anteriores del Estado total de cambios en el patrimonio neto no coincide con la suma del importe de  C. SALDO, FINAL DEL AÑO N -1 y de los epígrafes  I. Ajustes por cambios de criterio 200X-1 y II. Ajustes por errores 200X-1.</w:t>
            </w:r>
          </w:p>
        </w:tc>
      </w:tr>
      <w:tr w:rsidR="008D39F6" w:rsidRPr="008D39F6" w:rsidTr="00D6391D">
        <w:trPr>
          <w:cantSplit/>
          <w:trHeight w:val="680"/>
        </w:trPr>
        <w:tc>
          <w:tcPr>
            <w:tcW w:w="2835" w:type="dxa"/>
            <w:shd w:val="clear" w:color="auto" w:fill="auto"/>
          </w:tcPr>
          <w:p w:rsidR="008D39F6" w:rsidRPr="008D39F6" w:rsidRDefault="008D39F6"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8D39F6">
              <w:rPr>
                <w:rFonts w:ascii="Arial" w:hAnsi="Arial" w:cs="Arial"/>
                <w:b/>
                <w:color w:val="auto"/>
                <w:sz w:val="20"/>
                <w:szCs w:val="20"/>
              </w:rPr>
              <w:t>Estado de cambios en el Patrimonio Neto. Total de cambios en el Patrimonio Neto</w:t>
            </w:r>
          </w:p>
        </w:tc>
        <w:tc>
          <w:tcPr>
            <w:tcW w:w="7088" w:type="dxa"/>
            <w:shd w:val="clear" w:color="auto" w:fill="auto"/>
          </w:tcPr>
          <w:p w:rsidR="008D39F6" w:rsidRPr="008D39F6" w:rsidRDefault="008D39F6" w:rsidP="00D6391D">
            <w:pPr>
              <w:rPr>
                <w:rFonts w:ascii="Arial" w:hAnsi="Arial" w:cs="Arial"/>
                <w:color w:val="000000"/>
                <w:sz w:val="20"/>
                <w:szCs w:val="20"/>
              </w:rPr>
            </w:pPr>
            <w:r w:rsidRPr="008D39F6">
              <w:rPr>
                <w:rFonts w:ascii="Arial" w:hAnsi="Arial" w:cs="Arial"/>
                <w:color w:val="000000"/>
                <w:sz w:val="20"/>
                <w:szCs w:val="20"/>
              </w:rPr>
              <w:t>El importe de D. SALDO AJUSTADO, INICIO DEL EJERCICIO 200X del Otras aportaciones de socios del Estado total de cambios en el patrimonio neto no coincide con la suma del importe de  C. SALDO, FINAL DEL AÑO N -1 y de los epígrafes  I. Ajustes por cambios de criterio 200X-1 y II. Ajustes por errores 200X-1.</w:t>
            </w:r>
          </w:p>
        </w:tc>
      </w:tr>
      <w:tr w:rsidR="008D39F6" w:rsidRPr="008D39F6" w:rsidTr="00D6391D">
        <w:trPr>
          <w:cantSplit/>
          <w:trHeight w:val="680"/>
        </w:trPr>
        <w:tc>
          <w:tcPr>
            <w:tcW w:w="2835" w:type="dxa"/>
            <w:shd w:val="clear" w:color="auto" w:fill="auto"/>
          </w:tcPr>
          <w:p w:rsidR="008D39F6" w:rsidRPr="008D39F6" w:rsidRDefault="008D39F6"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8D39F6">
              <w:rPr>
                <w:rFonts w:ascii="Arial" w:hAnsi="Arial" w:cs="Arial"/>
                <w:b/>
                <w:color w:val="auto"/>
                <w:sz w:val="20"/>
                <w:szCs w:val="20"/>
              </w:rPr>
              <w:t>Estado de cambios en el Patrimonio Neto. Total de cambios en el Patrimonio Neto</w:t>
            </w:r>
          </w:p>
        </w:tc>
        <w:tc>
          <w:tcPr>
            <w:tcW w:w="7088" w:type="dxa"/>
            <w:shd w:val="clear" w:color="auto" w:fill="auto"/>
          </w:tcPr>
          <w:p w:rsidR="008D39F6" w:rsidRPr="008D39F6" w:rsidRDefault="008D39F6" w:rsidP="00D6391D">
            <w:pPr>
              <w:rPr>
                <w:rFonts w:ascii="Arial" w:hAnsi="Arial" w:cs="Arial"/>
                <w:color w:val="000000"/>
                <w:sz w:val="20"/>
                <w:szCs w:val="20"/>
              </w:rPr>
            </w:pPr>
            <w:r w:rsidRPr="008D39F6">
              <w:rPr>
                <w:rFonts w:ascii="Arial" w:hAnsi="Arial" w:cs="Arial"/>
                <w:color w:val="000000"/>
                <w:sz w:val="20"/>
                <w:szCs w:val="20"/>
              </w:rPr>
              <w:t>El importe de D. SALDO AJUSTADO, INICIO DEL EJERCICIO 200X del Resultado del ejercicio -Obligatorio- del Estado total de cambios en el patrimonio neto no coincide con la suma del importe de  C. SALDO, FINAL DEL AÑO N -1 y de los epígrafes  I. Ajustes por cambios de criterio 200X-1 y II. Ajustes por errores 200X-1</w:t>
            </w:r>
          </w:p>
        </w:tc>
      </w:tr>
      <w:tr w:rsidR="008D39F6" w:rsidRPr="008D39F6" w:rsidTr="00D6391D">
        <w:trPr>
          <w:cantSplit/>
          <w:trHeight w:val="680"/>
        </w:trPr>
        <w:tc>
          <w:tcPr>
            <w:tcW w:w="2835" w:type="dxa"/>
            <w:shd w:val="clear" w:color="auto" w:fill="auto"/>
          </w:tcPr>
          <w:p w:rsidR="008D39F6" w:rsidRPr="008D39F6" w:rsidRDefault="008D39F6"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8D39F6">
              <w:rPr>
                <w:rFonts w:ascii="Arial" w:hAnsi="Arial" w:cs="Arial"/>
                <w:b/>
                <w:color w:val="auto"/>
                <w:sz w:val="20"/>
                <w:szCs w:val="20"/>
              </w:rPr>
              <w:t>Estado de cambios en el Patrimonio Neto. Total de cambios en el Patrimonio Neto</w:t>
            </w:r>
          </w:p>
        </w:tc>
        <w:tc>
          <w:tcPr>
            <w:tcW w:w="7088" w:type="dxa"/>
            <w:shd w:val="clear" w:color="auto" w:fill="auto"/>
          </w:tcPr>
          <w:p w:rsidR="008D39F6" w:rsidRPr="008D39F6" w:rsidRDefault="008D39F6" w:rsidP="00D6391D">
            <w:pPr>
              <w:rPr>
                <w:rFonts w:ascii="Arial" w:hAnsi="Arial" w:cs="Arial"/>
                <w:color w:val="000000"/>
                <w:sz w:val="20"/>
                <w:szCs w:val="20"/>
              </w:rPr>
            </w:pPr>
            <w:r w:rsidRPr="008D39F6">
              <w:rPr>
                <w:rFonts w:ascii="Arial" w:hAnsi="Arial" w:cs="Arial"/>
                <w:color w:val="000000"/>
                <w:sz w:val="20"/>
                <w:szCs w:val="20"/>
              </w:rPr>
              <w:t>El importe de D. SALDO AJUSTADO, INICIO DEL EJERCICIO 200X del Dividendo a cuenta -Obligatorio- del Estado total de cambios en el patrimonio neto no coincide con la suma de sus I. Ajustes por cambios de criterio 200X-1 y II. Ajustes por errores 200X-1</w:t>
            </w:r>
          </w:p>
        </w:tc>
      </w:tr>
      <w:tr w:rsidR="008D39F6" w:rsidRPr="008D39F6" w:rsidTr="00D6391D">
        <w:trPr>
          <w:cantSplit/>
          <w:trHeight w:val="680"/>
        </w:trPr>
        <w:tc>
          <w:tcPr>
            <w:tcW w:w="2835" w:type="dxa"/>
            <w:shd w:val="clear" w:color="auto" w:fill="auto"/>
          </w:tcPr>
          <w:p w:rsidR="008D39F6" w:rsidRPr="008D39F6" w:rsidRDefault="008D39F6"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8D39F6">
              <w:rPr>
                <w:rFonts w:ascii="Arial" w:hAnsi="Arial" w:cs="Arial"/>
                <w:b/>
                <w:color w:val="auto"/>
                <w:sz w:val="20"/>
                <w:szCs w:val="20"/>
              </w:rPr>
              <w:t>Estado de cambios en el Patrimonio Neto. Total de cambios en el Patrimonio Neto</w:t>
            </w:r>
          </w:p>
        </w:tc>
        <w:tc>
          <w:tcPr>
            <w:tcW w:w="7088" w:type="dxa"/>
            <w:shd w:val="clear" w:color="auto" w:fill="auto"/>
          </w:tcPr>
          <w:p w:rsidR="008D39F6" w:rsidRPr="008D39F6" w:rsidRDefault="008D39F6" w:rsidP="00D6391D">
            <w:pPr>
              <w:rPr>
                <w:rFonts w:ascii="Arial" w:hAnsi="Arial" w:cs="Arial"/>
                <w:color w:val="000000"/>
                <w:sz w:val="20"/>
                <w:szCs w:val="20"/>
              </w:rPr>
            </w:pPr>
            <w:r w:rsidRPr="008D39F6">
              <w:rPr>
                <w:rFonts w:ascii="Arial" w:hAnsi="Arial" w:cs="Arial"/>
                <w:color w:val="000000"/>
                <w:sz w:val="20"/>
                <w:szCs w:val="20"/>
              </w:rPr>
              <w:t>El importe de D. SALDO AJUSTADO, INICIO DEL EJERCICIO 200X del Otros instrumentos de patrimonio neto -Obligatorio- del Estado total de cambios en el patrimonio neto no coincide con la suma del importe de  C. SALDO, FINAL DEL AÑO N -1 y de los epígrafes  I. Ajustes por cambios de criterio 200X-1 y II. Ajustes por errores 200X-1.</w:t>
            </w:r>
          </w:p>
        </w:tc>
      </w:tr>
      <w:tr w:rsidR="008D39F6" w:rsidRPr="008D39F6" w:rsidTr="00D6391D">
        <w:trPr>
          <w:cantSplit/>
          <w:trHeight w:val="680"/>
        </w:trPr>
        <w:tc>
          <w:tcPr>
            <w:tcW w:w="2835" w:type="dxa"/>
            <w:shd w:val="clear" w:color="auto" w:fill="auto"/>
          </w:tcPr>
          <w:p w:rsidR="008D39F6" w:rsidRPr="008D39F6" w:rsidRDefault="008D39F6"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8D39F6">
              <w:rPr>
                <w:rFonts w:ascii="Arial" w:hAnsi="Arial" w:cs="Arial"/>
                <w:b/>
                <w:color w:val="auto"/>
                <w:sz w:val="20"/>
                <w:szCs w:val="20"/>
              </w:rPr>
              <w:t>Estado de cambios en el Patrimonio Neto. Total de cambios en el Patrimonio Neto</w:t>
            </w:r>
          </w:p>
        </w:tc>
        <w:tc>
          <w:tcPr>
            <w:tcW w:w="7088" w:type="dxa"/>
            <w:shd w:val="clear" w:color="auto" w:fill="auto"/>
          </w:tcPr>
          <w:p w:rsidR="008D39F6" w:rsidRPr="008D39F6" w:rsidRDefault="008D39F6" w:rsidP="00D6391D">
            <w:pPr>
              <w:rPr>
                <w:rFonts w:ascii="Arial" w:hAnsi="Arial" w:cs="Arial"/>
                <w:color w:val="000000"/>
                <w:sz w:val="20"/>
                <w:szCs w:val="20"/>
              </w:rPr>
            </w:pPr>
            <w:r w:rsidRPr="008D39F6">
              <w:rPr>
                <w:rFonts w:ascii="Arial" w:hAnsi="Arial" w:cs="Arial"/>
                <w:color w:val="000000"/>
                <w:sz w:val="20"/>
                <w:szCs w:val="20"/>
              </w:rPr>
              <w:t>El importe de D. SALDO AJUSTADO, INICIO DEL EJERCICIO 200X del Ajustes por cambios de valor -Obligatorio- del Estado total de cambios en el patrimonio neto no coincide con la suma del importe de  C. SALDO, FINAL DEL AÑO N -1 y de los epígrafes  I. Ajustes por cambios de criterio 200X-1 y II. Ajustes por errores 200X-1.</w:t>
            </w:r>
          </w:p>
        </w:tc>
      </w:tr>
      <w:tr w:rsidR="008D39F6" w:rsidRPr="008D39F6" w:rsidTr="00D6391D">
        <w:trPr>
          <w:cantSplit/>
          <w:trHeight w:val="680"/>
        </w:trPr>
        <w:tc>
          <w:tcPr>
            <w:tcW w:w="2835" w:type="dxa"/>
            <w:shd w:val="clear" w:color="auto" w:fill="auto"/>
          </w:tcPr>
          <w:p w:rsidR="008D39F6" w:rsidRPr="008D39F6" w:rsidRDefault="008D39F6"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8D39F6">
              <w:rPr>
                <w:rFonts w:ascii="Arial" w:hAnsi="Arial" w:cs="Arial"/>
                <w:b/>
                <w:color w:val="auto"/>
                <w:sz w:val="20"/>
                <w:szCs w:val="20"/>
              </w:rPr>
              <w:t>Estado de cambios en el Patrimonio Neto. Total de cambios en el Patrimonio Neto</w:t>
            </w:r>
          </w:p>
        </w:tc>
        <w:tc>
          <w:tcPr>
            <w:tcW w:w="7088" w:type="dxa"/>
            <w:shd w:val="clear" w:color="auto" w:fill="auto"/>
          </w:tcPr>
          <w:p w:rsidR="008D39F6" w:rsidRPr="008D39F6" w:rsidRDefault="008D39F6" w:rsidP="00D6391D">
            <w:pPr>
              <w:rPr>
                <w:rFonts w:ascii="Arial" w:hAnsi="Arial" w:cs="Arial"/>
                <w:color w:val="000000"/>
                <w:sz w:val="20"/>
                <w:szCs w:val="20"/>
              </w:rPr>
            </w:pPr>
            <w:r w:rsidRPr="008D39F6">
              <w:rPr>
                <w:rFonts w:ascii="Arial" w:hAnsi="Arial" w:cs="Arial"/>
                <w:color w:val="000000"/>
                <w:sz w:val="20"/>
                <w:szCs w:val="20"/>
              </w:rPr>
              <w:t>El importe de D. SALDO AJUSTADO, INICIO DEL EJERCICIO 200X del Subvenciones donaciones y legados recibidos del Estado total de cambios en el patrimonio neto no coincide con la suma del importe de  C. SALDO, FINAL DEL AÑO N -1 y de los epígrafes  I. Ajustes por cambios de criterio 200X-1 y II. Ajustes por errores 200X-1.</w:t>
            </w:r>
          </w:p>
        </w:tc>
      </w:tr>
      <w:tr w:rsidR="008D39F6" w:rsidRPr="008D39F6" w:rsidTr="00D6391D">
        <w:trPr>
          <w:cantSplit/>
          <w:trHeight w:val="680"/>
        </w:trPr>
        <w:tc>
          <w:tcPr>
            <w:tcW w:w="2835" w:type="dxa"/>
            <w:shd w:val="clear" w:color="auto" w:fill="auto"/>
          </w:tcPr>
          <w:p w:rsidR="008D39F6" w:rsidRPr="008D39F6" w:rsidRDefault="008D39F6"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8D39F6">
              <w:rPr>
                <w:rFonts w:ascii="Arial" w:hAnsi="Arial" w:cs="Arial"/>
                <w:b/>
                <w:color w:val="auto"/>
                <w:sz w:val="20"/>
                <w:szCs w:val="20"/>
              </w:rPr>
              <w:t>Estado de cambios en el Patrimonio Neto. Total de cambios en el Patrimonio Neto</w:t>
            </w:r>
          </w:p>
        </w:tc>
        <w:tc>
          <w:tcPr>
            <w:tcW w:w="7088" w:type="dxa"/>
            <w:shd w:val="clear" w:color="auto" w:fill="auto"/>
          </w:tcPr>
          <w:p w:rsidR="008D39F6" w:rsidRPr="008D39F6" w:rsidRDefault="008D39F6" w:rsidP="00D6391D">
            <w:pPr>
              <w:rPr>
                <w:rFonts w:ascii="Arial" w:hAnsi="Arial" w:cs="Arial"/>
                <w:color w:val="000000"/>
                <w:sz w:val="20"/>
                <w:szCs w:val="20"/>
              </w:rPr>
            </w:pPr>
            <w:r w:rsidRPr="008D39F6">
              <w:rPr>
                <w:rFonts w:ascii="Arial" w:hAnsi="Arial" w:cs="Arial"/>
                <w:color w:val="000000"/>
                <w:sz w:val="20"/>
                <w:szCs w:val="20"/>
              </w:rPr>
              <w:t xml:space="preserve">El importe de II. Operaciones con socios o propietarios del Capital Escriturado -Obligatorio- del ejercicio 200X del Estado total de cambios en el patrimonio neto no coincide con la suma de sus </w:t>
            </w:r>
            <w:proofErr w:type="spellStart"/>
            <w:r w:rsidRPr="008D39F6">
              <w:rPr>
                <w:rFonts w:ascii="Arial" w:hAnsi="Arial" w:cs="Arial"/>
                <w:color w:val="000000"/>
                <w:sz w:val="20"/>
                <w:szCs w:val="20"/>
              </w:rPr>
              <w:t>subepígrafes</w:t>
            </w:r>
            <w:proofErr w:type="spellEnd"/>
            <w:r w:rsidRPr="008D39F6">
              <w:rPr>
                <w:rFonts w:ascii="Arial" w:hAnsi="Arial" w:cs="Arial"/>
                <w:color w:val="000000"/>
                <w:sz w:val="20"/>
                <w:szCs w:val="20"/>
              </w:rPr>
              <w:t xml:space="preserve"> 1. Aumentos de capital, 2. Reducciones de capital y 3. Otras operaciones con socios o propietarios.</w:t>
            </w:r>
          </w:p>
        </w:tc>
      </w:tr>
      <w:tr w:rsidR="008D39F6" w:rsidRPr="008D39F6" w:rsidTr="00D6391D">
        <w:trPr>
          <w:cantSplit/>
          <w:trHeight w:val="680"/>
        </w:trPr>
        <w:tc>
          <w:tcPr>
            <w:tcW w:w="2835" w:type="dxa"/>
            <w:shd w:val="clear" w:color="auto" w:fill="auto"/>
          </w:tcPr>
          <w:p w:rsidR="008D39F6" w:rsidRPr="008D39F6" w:rsidRDefault="008D39F6"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8D39F6">
              <w:rPr>
                <w:rFonts w:ascii="Arial" w:hAnsi="Arial" w:cs="Arial"/>
                <w:b/>
                <w:color w:val="auto"/>
                <w:sz w:val="20"/>
                <w:szCs w:val="20"/>
              </w:rPr>
              <w:t>Estado de cambios en el Patrimonio Neto. Total de cambios en el Patrimonio Neto</w:t>
            </w:r>
          </w:p>
        </w:tc>
        <w:tc>
          <w:tcPr>
            <w:tcW w:w="7088" w:type="dxa"/>
            <w:shd w:val="clear" w:color="auto" w:fill="auto"/>
          </w:tcPr>
          <w:p w:rsidR="008D39F6" w:rsidRPr="008D39F6" w:rsidRDefault="008D39F6" w:rsidP="00D6391D">
            <w:pPr>
              <w:rPr>
                <w:rFonts w:ascii="Arial" w:hAnsi="Arial" w:cs="Arial"/>
                <w:color w:val="000000"/>
                <w:sz w:val="20"/>
                <w:szCs w:val="20"/>
              </w:rPr>
            </w:pPr>
            <w:r w:rsidRPr="008D39F6">
              <w:rPr>
                <w:rFonts w:ascii="Arial" w:hAnsi="Arial" w:cs="Arial"/>
                <w:color w:val="000000"/>
                <w:sz w:val="20"/>
                <w:szCs w:val="20"/>
              </w:rPr>
              <w:t xml:space="preserve">El importe de II. Operaciones con socios o propietarios del Capital No exigido -Obligatorio- del ejercicio 200X del Estado total de cambios en el patrimonio neto  no coincide con la suma de sus </w:t>
            </w:r>
            <w:proofErr w:type="spellStart"/>
            <w:r w:rsidRPr="008D39F6">
              <w:rPr>
                <w:rFonts w:ascii="Arial" w:hAnsi="Arial" w:cs="Arial"/>
                <w:color w:val="000000"/>
                <w:sz w:val="20"/>
                <w:szCs w:val="20"/>
              </w:rPr>
              <w:t>subepígrafes</w:t>
            </w:r>
            <w:proofErr w:type="spellEnd"/>
            <w:r w:rsidRPr="008D39F6">
              <w:rPr>
                <w:rFonts w:ascii="Arial" w:hAnsi="Arial" w:cs="Arial"/>
                <w:color w:val="000000"/>
                <w:sz w:val="20"/>
                <w:szCs w:val="20"/>
              </w:rPr>
              <w:t xml:space="preserve"> 1. Aumentos de capital, 2. Reducciones de capital y 3. Otras operaciones con socios o propietarios.</w:t>
            </w:r>
          </w:p>
        </w:tc>
      </w:tr>
      <w:tr w:rsidR="008D39F6" w:rsidRPr="008D39F6" w:rsidTr="00D6391D">
        <w:trPr>
          <w:cantSplit/>
          <w:trHeight w:val="680"/>
        </w:trPr>
        <w:tc>
          <w:tcPr>
            <w:tcW w:w="2835" w:type="dxa"/>
            <w:shd w:val="clear" w:color="auto" w:fill="auto"/>
          </w:tcPr>
          <w:p w:rsidR="008D39F6" w:rsidRPr="008D39F6" w:rsidRDefault="008D39F6"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8D39F6">
              <w:rPr>
                <w:rFonts w:ascii="Arial" w:hAnsi="Arial" w:cs="Arial"/>
                <w:b/>
                <w:color w:val="auto"/>
                <w:sz w:val="20"/>
                <w:szCs w:val="20"/>
              </w:rPr>
              <w:t>Estado de cambios en el Patrimonio Neto. Total de cambios en el Patrimonio Neto</w:t>
            </w:r>
          </w:p>
        </w:tc>
        <w:tc>
          <w:tcPr>
            <w:tcW w:w="7088" w:type="dxa"/>
            <w:shd w:val="clear" w:color="auto" w:fill="auto"/>
          </w:tcPr>
          <w:p w:rsidR="008D39F6" w:rsidRPr="008D39F6" w:rsidRDefault="008D39F6" w:rsidP="00D6391D">
            <w:pPr>
              <w:rPr>
                <w:rFonts w:ascii="Arial" w:hAnsi="Arial" w:cs="Arial"/>
                <w:color w:val="000000"/>
                <w:sz w:val="20"/>
                <w:szCs w:val="20"/>
              </w:rPr>
            </w:pPr>
            <w:r w:rsidRPr="008D39F6">
              <w:rPr>
                <w:rFonts w:ascii="Arial" w:hAnsi="Arial" w:cs="Arial"/>
                <w:color w:val="000000"/>
                <w:sz w:val="20"/>
                <w:szCs w:val="20"/>
              </w:rPr>
              <w:t xml:space="preserve">El importe de II. Operaciones con socios o propietarios del Prima de emisión -Obligatorio- del ejercicio 200X del Estado total de cambios en el patrimonio neto no coincide con la suma de sus </w:t>
            </w:r>
            <w:proofErr w:type="spellStart"/>
            <w:r w:rsidRPr="008D39F6">
              <w:rPr>
                <w:rFonts w:ascii="Arial" w:hAnsi="Arial" w:cs="Arial"/>
                <w:color w:val="000000"/>
                <w:sz w:val="20"/>
                <w:szCs w:val="20"/>
              </w:rPr>
              <w:t>subepígrafes</w:t>
            </w:r>
            <w:proofErr w:type="spellEnd"/>
            <w:r w:rsidRPr="008D39F6">
              <w:rPr>
                <w:rFonts w:ascii="Arial" w:hAnsi="Arial" w:cs="Arial"/>
                <w:color w:val="000000"/>
                <w:sz w:val="20"/>
                <w:szCs w:val="20"/>
              </w:rPr>
              <w:t xml:space="preserve"> 1. Aumentos de capital, 2. Reducciones de capital y 3. Otras operaciones con socios o propietarios.</w:t>
            </w:r>
          </w:p>
        </w:tc>
      </w:tr>
      <w:tr w:rsidR="008D39F6" w:rsidRPr="008D39F6" w:rsidTr="00D6391D">
        <w:trPr>
          <w:cantSplit/>
          <w:trHeight w:val="680"/>
        </w:trPr>
        <w:tc>
          <w:tcPr>
            <w:tcW w:w="2835" w:type="dxa"/>
            <w:shd w:val="clear" w:color="auto" w:fill="auto"/>
          </w:tcPr>
          <w:p w:rsidR="008D39F6" w:rsidRPr="008D39F6" w:rsidRDefault="008D39F6"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8D39F6">
              <w:rPr>
                <w:rFonts w:ascii="Arial" w:hAnsi="Arial" w:cs="Arial"/>
                <w:b/>
                <w:color w:val="auto"/>
                <w:sz w:val="20"/>
                <w:szCs w:val="20"/>
              </w:rPr>
              <w:t>Estado de cambios en el Patrimonio Neto. Total de cambios en el Patrimonio Neto</w:t>
            </w:r>
          </w:p>
        </w:tc>
        <w:tc>
          <w:tcPr>
            <w:tcW w:w="7088" w:type="dxa"/>
            <w:shd w:val="clear" w:color="auto" w:fill="auto"/>
          </w:tcPr>
          <w:p w:rsidR="008D39F6" w:rsidRPr="008D39F6" w:rsidRDefault="008D39F6" w:rsidP="00D6391D">
            <w:pPr>
              <w:rPr>
                <w:rFonts w:ascii="Arial" w:hAnsi="Arial" w:cs="Arial"/>
                <w:color w:val="000000"/>
                <w:sz w:val="20"/>
                <w:szCs w:val="20"/>
              </w:rPr>
            </w:pPr>
            <w:r w:rsidRPr="008D39F6">
              <w:rPr>
                <w:rFonts w:ascii="Arial" w:hAnsi="Arial" w:cs="Arial"/>
                <w:color w:val="000000"/>
                <w:sz w:val="20"/>
                <w:szCs w:val="20"/>
              </w:rPr>
              <w:t xml:space="preserve">El importe de II. Operaciones con socios o propietarios del Reservas -Obligatorio- del ejercicio 200X del Estado total de cambios en el patrimonio neto  no coincide con la suma de sus </w:t>
            </w:r>
            <w:proofErr w:type="spellStart"/>
            <w:r w:rsidRPr="008D39F6">
              <w:rPr>
                <w:rFonts w:ascii="Arial" w:hAnsi="Arial" w:cs="Arial"/>
                <w:color w:val="000000"/>
                <w:sz w:val="20"/>
                <w:szCs w:val="20"/>
              </w:rPr>
              <w:t>subepígrafes</w:t>
            </w:r>
            <w:proofErr w:type="spellEnd"/>
            <w:r w:rsidRPr="008D39F6">
              <w:rPr>
                <w:rFonts w:ascii="Arial" w:hAnsi="Arial" w:cs="Arial"/>
                <w:color w:val="000000"/>
                <w:sz w:val="20"/>
                <w:szCs w:val="20"/>
              </w:rPr>
              <w:t xml:space="preserve"> 1. Aumentos de capital, 2. Reducciones de capital y 3. Otras operaciones con socios o propietarios.</w:t>
            </w:r>
          </w:p>
        </w:tc>
      </w:tr>
      <w:tr w:rsidR="008D39F6" w:rsidRPr="008D39F6" w:rsidTr="00D6391D">
        <w:trPr>
          <w:cantSplit/>
          <w:trHeight w:val="680"/>
        </w:trPr>
        <w:tc>
          <w:tcPr>
            <w:tcW w:w="2835" w:type="dxa"/>
            <w:shd w:val="clear" w:color="auto" w:fill="auto"/>
          </w:tcPr>
          <w:p w:rsidR="008D39F6" w:rsidRPr="008D39F6" w:rsidRDefault="008D39F6"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8D39F6">
              <w:rPr>
                <w:rFonts w:ascii="Arial" w:hAnsi="Arial" w:cs="Arial"/>
                <w:b/>
                <w:color w:val="auto"/>
                <w:sz w:val="20"/>
                <w:szCs w:val="20"/>
              </w:rPr>
              <w:t>Estado de cambios en el Patrimonio Neto. Total de cambios en el Patrimonio Neto</w:t>
            </w:r>
          </w:p>
        </w:tc>
        <w:tc>
          <w:tcPr>
            <w:tcW w:w="7088" w:type="dxa"/>
            <w:shd w:val="clear" w:color="auto" w:fill="auto"/>
          </w:tcPr>
          <w:p w:rsidR="008D39F6" w:rsidRPr="008D39F6" w:rsidRDefault="008D39F6" w:rsidP="00D6391D">
            <w:pPr>
              <w:rPr>
                <w:rFonts w:ascii="Arial" w:hAnsi="Arial" w:cs="Arial"/>
                <w:color w:val="000000"/>
                <w:sz w:val="20"/>
                <w:szCs w:val="20"/>
              </w:rPr>
            </w:pPr>
            <w:r w:rsidRPr="008D39F6">
              <w:rPr>
                <w:rFonts w:ascii="Arial" w:hAnsi="Arial" w:cs="Arial"/>
                <w:color w:val="000000"/>
                <w:sz w:val="20"/>
                <w:szCs w:val="20"/>
              </w:rPr>
              <w:t xml:space="preserve">El importe de II. Operaciones con socios o propietarios del Acciones y participaciones en Patrimonio propias -Obligatoria- del ejercicio 200X del Estado total de cambios en el patrimonio neto  no coincide con la suma de sus </w:t>
            </w:r>
            <w:proofErr w:type="spellStart"/>
            <w:r w:rsidRPr="008D39F6">
              <w:rPr>
                <w:rFonts w:ascii="Arial" w:hAnsi="Arial" w:cs="Arial"/>
                <w:color w:val="000000"/>
                <w:sz w:val="20"/>
                <w:szCs w:val="20"/>
              </w:rPr>
              <w:t>subepígrafes</w:t>
            </w:r>
            <w:proofErr w:type="spellEnd"/>
            <w:r w:rsidRPr="008D39F6">
              <w:rPr>
                <w:rFonts w:ascii="Arial" w:hAnsi="Arial" w:cs="Arial"/>
                <w:color w:val="000000"/>
                <w:sz w:val="20"/>
                <w:szCs w:val="20"/>
              </w:rPr>
              <w:t xml:space="preserve"> 1. Aumentos de capital, 2. Reducciones de capital y 3. Otras operaciones con socios o propietarios.</w:t>
            </w:r>
          </w:p>
        </w:tc>
      </w:tr>
      <w:tr w:rsidR="008D39F6" w:rsidRPr="008D39F6" w:rsidTr="00D6391D">
        <w:trPr>
          <w:cantSplit/>
          <w:trHeight w:val="680"/>
        </w:trPr>
        <w:tc>
          <w:tcPr>
            <w:tcW w:w="2835" w:type="dxa"/>
            <w:shd w:val="clear" w:color="auto" w:fill="auto"/>
          </w:tcPr>
          <w:p w:rsidR="008D39F6" w:rsidRPr="008D39F6" w:rsidRDefault="008D39F6"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8D39F6">
              <w:rPr>
                <w:rFonts w:ascii="Arial" w:hAnsi="Arial" w:cs="Arial"/>
                <w:b/>
                <w:color w:val="auto"/>
                <w:sz w:val="20"/>
                <w:szCs w:val="20"/>
              </w:rPr>
              <w:t>Estado de cambios en el Patrimonio Neto. Total de cambios en el Patrimonio Neto</w:t>
            </w:r>
          </w:p>
        </w:tc>
        <w:tc>
          <w:tcPr>
            <w:tcW w:w="7088" w:type="dxa"/>
            <w:shd w:val="clear" w:color="auto" w:fill="auto"/>
          </w:tcPr>
          <w:p w:rsidR="008D39F6" w:rsidRPr="008D39F6" w:rsidRDefault="008D39F6" w:rsidP="00D6391D">
            <w:pPr>
              <w:rPr>
                <w:rFonts w:ascii="Arial" w:hAnsi="Arial" w:cs="Arial"/>
                <w:color w:val="000000"/>
                <w:sz w:val="20"/>
                <w:szCs w:val="20"/>
              </w:rPr>
            </w:pPr>
            <w:r w:rsidRPr="008D39F6">
              <w:rPr>
                <w:rFonts w:ascii="Arial" w:hAnsi="Arial" w:cs="Arial"/>
                <w:color w:val="000000"/>
                <w:sz w:val="20"/>
                <w:szCs w:val="20"/>
              </w:rPr>
              <w:t xml:space="preserve">El importe de II. Operaciones con socios o propietarios del Resultados de ejercicios anteriores del ejercicio 200X del Estado total de cambios en el patrimonio neto  no coincide con la suma de sus </w:t>
            </w:r>
            <w:proofErr w:type="spellStart"/>
            <w:r w:rsidRPr="008D39F6">
              <w:rPr>
                <w:rFonts w:ascii="Arial" w:hAnsi="Arial" w:cs="Arial"/>
                <w:color w:val="000000"/>
                <w:sz w:val="20"/>
                <w:szCs w:val="20"/>
              </w:rPr>
              <w:t>subepígrafes</w:t>
            </w:r>
            <w:proofErr w:type="spellEnd"/>
            <w:r w:rsidRPr="008D39F6">
              <w:rPr>
                <w:rFonts w:ascii="Arial" w:hAnsi="Arial" w:cs="Arial"/>
                <w:color w:val="000000"/>
                <w:sz w:val="20"/>
                <w:szCs w:val="20"/>
              </w:rPr>
              <w:t xml:space="preserve"> 1. Aumentos de capital, 2. Reducciones de capital y 3. Otras operaciones con socios o propietarios.</w:t>
            </w:r>
          </w:p>
        </w:tc>
      </w:tr>
      <w:tr w:rsidR="008D39F6" w:rsidRPr="008D39F6" w:rsidTr="00D6391D">
        <w:trPr>
          <w:cantSplit/>
          <w:trHeight w:val="680"/>
        </w:trPr>
        <w:tc>
          <w:tcPr>
            <w:tcW w:w="2835" w:type="dxa"/>
            <w:shd w:val="clear" w:color="auto" w:fill="auto"/>
          </w:tcPr>
          <w:p w:rsidR="008D39F6" w:rsidRPr="008D39F6" w:rsidRDefault="008D39F6"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8D39F6">
              <w:rPr>
                <w:rFonts w:ascii="Arial" w:hAnsi="Arial" w:cs="Arial"/>
                <w:b/>
                <w:color w:val="auto"/>
                <w:sz w:val="20"/>
                <w:szCs w:val="20"/>
              </w:rPr>
              <w:t>Estado de cambios en el Patrimonio Neto. Total de cambios en el Patrimonio Neto</w:t>
            </w:r>
          </w:p>
        </w:tc>
        <w:tc>
          <w:tcPr>
            <w:tcW w:w="7088" w:type="dxa"/>
            <w:shd w:val="clear" w:color="auto" w:fill="auto"/>
          </w:tcPr>
          <w:p w:rsidR="008D39F6" w:rsidRPr="008D39F6" w:rsidRDefault="008D39F6" w:rsidP="00D6391D">
            <w:pPr>
              <w:rPr>
                <w:rFonts w:ascii="Arial" w:hAnsi="Arial" w:cs="Arial"/>
                <w:color w:val="000000"/>
                <w:sz w:val="20"/>
                <w:szCs w:val="20"/>
              </w:rPr>
            </w:pPr>
            <w:r w:rsidRPr="008D39F6">
              <w:rPr>
                <w:rFonts w:ascii="Arial" w:hAnsi="Arial" w:cs="Arial"/>
                <w:color w:val="000000"/>
                <w:sz w:val="20"/>
                <w:szCs w:val="20"/>
              </w:rPr>
              <w:t xml:space="preserve">El importe de II. Operaciones con socios o propietarios del epígrafe Otras aportaciones de socios del ejercicio 200X del Estado total de cambios en el patrimonio neto no coincide con la suma de sus </w:t>
            </w:r>
            <w:proofErr w:type="spellStart"/>
            <w:r w:rsidRPr="008D39F6">
              <w:rPr>
                <w:rFonts w:ascii="Arial" w:hAnsi="Arial" w:cs="Arial"/>
                <w:color w:val="000000"/>
                <w:sz w:val="20"/>
                <w:szCs w:val="20"/>
              </w:rPr>
              <w:t>subepígrafes</w:t>
            </w:r>
            <w:proofErr w:type="spellEnd"/>
            <w:r w:rsidRPr="008D39F6">
              <w:rPr>
                <w:rFonts w:ascii="Arial" w:hAnsi="Arial" w:cs="Arial"/>
                <w:color w:val="000000"/>
                <w:sz w:val="20"/>
                <w:szCs w:val="20"/>
              </w:rPr>
              <w:t xml:space="preserve"> 1. Aumentos de capital, 2. Reducciones de capital y 3. Otras operaciones con socios o propietarios.</w:t>
            </w:r>
          </w:p>
        </w:tc>
      </w:tr>
      <w:tr w:rsidR="008D39F6" w:rsidRPr="008D39F6" w:rsidTr="00D6391D">
        <w:trPr>
          <w:cantSplit/>
          <w:trHeight w:val="680"/>
        </w:trPr>
        <w:tc>
          <w:tcPr>
            <w:tcW w:w="2835" w:type="dxa"/>
            <w:shd w:val="clear" w:color="auto" w:fill="auto"/>
          </w:tcPr>
          <w:p w:rsidR="008D39F6" w:rsidRPr="008D39F6" w:rsidRDefault="008D39F6"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8D39F6">
              <w:rPr>
                <w:rFonts w:ascii="Arial" w:hAnsi="Arial" w:cs="Arial"/>
                <w:b/>
                <w:color w:val="auto"/>
                <w:sz w:val="20"/>
                <w:szCs w:val="20"/>
              </w:rPr>
              <w:t>Estado de cambios en el Patrimonio Neto. Total de cambios en el Patrimonio Neto</w:t>
            </w:r>
          </w:p>
        </w:tc>
        <w:tc>
          <w:tcPr>
            <w:tcW w:w="7088" w:type="dxa"/>
            <w:shd w:val="clear" w:color="auto" w:fill="auto"/>
          </w:tcPr>
          <w:p w:rsidR="008D39F6" w:rsidRPr="008D39F6" w:rsidRDefault="008D39F6" w:rsidP="00D6391D">
            <w:pPr>
              <w:rPr>
                <w:rFonts w:ascii="Arial" w:hAnsi="Arial" w:cs="Arial"/>
                <w:color w:val="000000"/>
                <w:sz w:val="20"/>
                <w:szCs w:val="20"/>
              </w:rPr>
            </w:pPr>
            <w:r w:rsidRPr="008D39F6">
              <w:rPr>
                <w:rFonts w:ascii="Arial" w:hAnsi="Arial" w:cs="Arial"/>
                <w:color w:val="000000"/>
                <w:sz w:val="20"/>
                <w:szCs w:val="20"/>
              </w:rPr>
              <w:t xml:space="preserve">El importe de II. Operaciones con socios o propietarios del Resultado del ejercicio -Obligatorio- del ejercicio 200X del Estado total de cambios en el patrimonio neto  no coincide con la suma de sus </w:t>
            </w:r>
            <w:proofErr w:type="spellStart"/>
            <w:r w:rsidRPr="008D39F6">
              <w:rPr>
                <w:rFonts w:ascii="Arial" w:hAnsi="Arial" w:cs="Arial"/>
                <w:color w:val="000000"/>
                <w:sz w:val="20"/>
                <w:szCs w:val="20"/>
              </w:rPr>
              <w:t>subepígrafes</w:t>
            </w:r>
            <w:proofErr w:type="spellEnd"/>
            <w:r w:rsidRPr="008D39F6">
              <w:rPr>
                <w:rFonts w:ascii="Arial" w:hAnsi="Arial" w:cs="Arial"/>
                <w:color w:val="000000"/>
                <w:sz w:val="20"/>
                <w:szCs w:val="20"/>
              </w:rPr>
              <w:t xml:space="preserve"> 1. Aumentos de capital, 2. Reducciones de capital y 3. Otras operaciones con socios o propietarios.</w:t>
            </w:r>
          </w:p>
        </w:tc>
      </w:tr>
      <w:tr w:rsidR="008D39F6" w:rsidRPr="008D39F6" w:rsidTr="00D6391D">
        <w:trPr>
          <w:cantSplit/>
          <w:trHeight w:val="680"/>
        </w:trPr>
        <w:tc>
          <w:tcPr>
            <w:tcW w:w="2835" w:type="dxa"/>
            <w:shd w:val="clear" w:color="auto" w:fill="auto"/>
          </w:tcPr>
          <w:p w:rsidR="008D39F6" w:rsidRPr="008D39F6" w:rsidRDefault="008D39F6"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8D39F6">
              <w:rPr>
                <w:rFonts w:ascii="Arial" w:hAnsi="Arial" w:cs="Arial"/>
                <w:b/>
                <w:color w:val="auto"/>
                <w:sz w:val="20"/>
                <w:szCs w:val="20"/>
              </w:rPr>
              <w:t>Estado de cambios en el Patrimonio Neto. Total de cambios en el Patrimonio Neto</w:t>
            </w:r>
          </w:p>
        </w:tc>
        <w:tc>
          <w:tcPr>
            <w:tcW w:w="7088" w:type="dxa"/>
            <w:shd w:val="clear" w:color="auto" w:fill="auto"/>
          </w:tcPr>
          <w:p w:rsidR="008D39F6" w:rsidRPr="008D39F6" w:rsidRDefault="008D39F6" w:rsidP="00D6391D">
            <w:pPr>
              <w:rPr>
                <w:rFonts w:ascii="Arial" w:hAnsi="Arial" w:cs="Arial"/>
                <w:color w:val="000000"/>
                <w:sz w:val="20"/>
                <w:szCs w:val="20"/>
              </w:rPr>
            </w:pPr>
            <w:r w:rsidRPr="008D39F6">
              <w:rPr>
                <w:rFonts w:ascii="Arial" w:hAnsi="Arial" w:cs="Arial"/>
                <w:color w:val="000000"/>
                <w:sz w:val="20"/>
                <w:szCs w:val="20"/>
              </w:rPr>
              <w:t xml:space="preserve">El importe de II. Operaciones con socios o propietarios del Dividendo a cuenta -Obligatorio- del ejercicio 200X del Estado total de cambios en el patrimonio neto  no coincide con la suma de sus </w:t>
            </w:r>
            <w:proofErr w:type="spellStart"/>
            <w:r w:rsidRPr="008D39F6">
              <w:rPr>
                <w:rFonts w:ascii="Arial" w:hAnsi="Arial" w:cs="Arial"/>
                <w:color w:val="000000"/>
                <w:sz w:val="20"/>
                <w:szCs w:val="20"/>
              </w:rPr>
              <w:t>subepígrafes</w:t>
            </w:r>
            <w:proofErr w:type="spellEnd"/>
            <w:r w:rsidRPr="008D39F6">
              <w:rPr>
                <w:rFonts w:ascii="Arial" w:hAnsi="Arial" w:cs="Arial"/>
                <w:color w:val="000000"/>
                <w:sz w:val="20"/>
                <w:szCs w:val="20"/>
              </w:rPr>
              <w:t xml:space="preserve"> 1. Aumentos de capital, 2. Reducciones de capital y 3. Otras operaciones con socios o propietarios.</w:t>
            </w:r>
          </w:p>
        </w:tc>
      </w:tr>
      <w:tr w:rsidR="008D39F6" w:rsidRPr="008D39F6" w:rsidTr="00D6391D">
        <w:trPr>
          <w:cantSplit/>
          <w:trHeight w:val="680"/>
        </w:trPr>
        <w:tc>
          <w:tcPr>
            <w:tcW w:w="2835" w:type="dxa"/>
            <w:shd w:val="clear" w:color="auto" w:fill="auto"/>
          </w:tcPr>
          <w:p w:rsidR="008D39F6" w:rsidRPr="008D39F6" w:rsidRDefault="008D39F6"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8D39F6">
              <w:rPr>
                <w:rFonts w:ascii="Arial" w:hAnsi="Arial" w:cs="Arial"/>
                <w:b/>
                <w:color w:val="auto"/>
                <w:sz w:val="20"/>
                <w:szCs w:val="20"/>
              </w:rPr>
              <w:t>Estado de cambios en el Patrimonio Neto. Total de cambios en el Patrimonio Neto</w:t>
            </w:r>
          </w:p>
        </w:tc>
        <w:tc>
          <w:tcPr>
            <w:tcW w:w="7088" w:type="dxa"/>
            <w:shd w:val="clear" w:color="auto" w:fill="auto"/>
          </w:tcPr>
          <w:p w:rsidR="008D39F6" w:rsidRPr="008D39F6" w:rsidRDefault="008D39F6" w:rsidP="00D6391D">
            <w:pPr>
              <w:rPr>
                <w:rFonts w:ascii="Arial" w:hAnsi="Arial" w:cs="Arial"/>
                <w:color w:val="000000"/>
                <w:sz w:val="20"/>
                <w:szCs w:val="20"/>
              </w:rPr>
            </w:pPr>
            <w:r w:rsidRPr="008D39F6">
              <w:rPr>
                <w:rFonts w:ascii="Arial" w:hAnsi="Arial" w:cs="Arial"/>
                <w:color w:val="000000"/>
                <w:sz w:val="20"/>
                <w:szCs w:val="20"/>
              </w:rPr>
              <w:t xml:space="preserve">El importe de II. Operaciones con socios o propietarios del epígrafe Otros instrumentos de patrimonio neto -Obligatorio- del ejercicio 200X del Estado total de cambios en el patrimonio neto  no coincide con la suma de sus </w:t>
            </w:r>
            <w:proofErr w:type="spellStart"/>
            <w:r w:rsidRPr="008D39F6">
              <w:rPr>
                <w:rFonts w:ascii="Arial" w:hAnsi="Arial" w:cs="Arial"/>
                <w:color w:val="000000"/>
                <w:sz w:val="20"/>
                <w:szCs w:val="20"/>
              </w:rPr>
              <w:t>subepígrafes</w:t>
            </w:r>
            <w:proofErr w:type="spellEnd"/>
            <w:r w:rsidRPr="008D39F6">
              <w:rPr>
                <w:rFonts w:ascii="Arial" w:hAnsi="Arial" w:cs="Arial"/>
                <w:color w:val="000000"/>
                <w:sz w:val="20"/>
                <w:szCs w:val="20"/>
              </w:rPr>
              <w:t xml:space="preserve"> 1. Aumentos de capital, 2. Reducciones de capital y 3. Otras operaciones con socios o propietarios.</w:t>
            </w:r>
          </w:p>
        </w:tc>
      </w:tr>
      <w:tr w:rsidR="008D39F6" w:rsidRPr="008D39F6" w:rsidTr="00D6391D">
        <w:trPr>
          <w:cantSplit/>
          <w:trHeight w:val="680"/>
        </w:trPr>
        <w:tc>
          <w:tcPr>
            <w:tcW w:w="2835" w:type="dxa"/>
            <w:shd w:val="clear" w:color="auto" w:fill="auto"/>
          </w:tcPr>
          <w:p w:rsidR="008D39F6" w:rsidRPr="008D39F6" w:rsidRDefault="008D39F6"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8D39F6">
              <w:rPr>
                <w:rFonts w:ascii="Arial" w:hAnsi="Arial" w:cs="Arial"/>
                <w:b/>
                <w:color w:val="auto"/>
                <w:sz w:val="20"/>
                <w:szCs w:val="20"/>
              </w:rPr>
              <w:t>Estado de cambios en el Patrimonio Neto. Total de cambios en el Patrimonio Neto</w:t>
            </w:r>
          </w:p>
        </w:tc>
        <w:tc>
          <w:tcPr>
            <w:tcW w:w="7088" w:type="dxa"/>
            <w:shd w:val="clear" w:color="auto" w:fill="auto"/>
          </w:tcPr>
          <w:p w:rsidR="008D39F6" w:rsidRPr="008D39F6" w:rsidRDefault="008D39F6" w:rsidP="00D6391D">
            <w:pPr>
              <w:rPr>
                <w:rFonts w:ascii="Arial" w:hAnsi="Arial" w:cs="Arial"/>
                <w:color w:val="000000"/>
                <w:sz w:val="20"/>
                <w:szCs w:val="20"/>
              </w:rPr>
            </w:pPr>
            <w:r w:rsidRPr="008D39F6">
              <w:rPr>
                <w:rFonts w:ascii="Arial" w:hAnsi="Arial" w:cs="Arial"/>
                <w:color w:val="000000"/>
                <w:sz w:val="20"/>
                <w:szCs w:val="20"/>
              </w:rPr>
              <w:t xml:space="preserve">El importe de II. Operaciones con socios o propietarios del Ajustes por cambios de valor -Obligatorio- del ejercicio 200X del Estado total de cambios en el patrimonio neto  no coincide con la suma de sus </w:t>
            </w:r>
            <w:proofErr w:type="spellStart"/>
            <w:r w:rsidRPr="008D39F6">
              <w:rPr>
                <w:rFonts w:ascii="Arial" w:hAnsi="Arial" w:cs="Arial"/>
                <w:color w:val="000000"/>
                <w:sz w:val="20"/>
                <w:szCs w:val="20"/>
              </w:rPr>
              <w:t>subepígrafes</w:t>
            </w:r>
            <w:proofErr w:type="spellEnd"/>
            <w:r w:rsidRPr="008D39F6">
              <w:rPr>
                <w:rFonts w:ascii="Arial" w:hAnsi="Arial" w:cs="Arial"/>
                <w:color w:val="000000"/>
                <w:sz w:val="20"/>
                <w:szCs w:val="20"/>
              </w:rPr>
              <w:t xml:space="preserve"> 1. Aumentos de capital, 2. Reducciones de capital y 3. Otras operaciones con socios o propietarios.</w:t>
            </w:r>
          </w:p>
        </w:tc>
      </w:tr>
      <w:tr w:rsidR="008D39F6" w:rsidRPr="008D39F6" w:rsidTr="00D6391D">
        <w:trPr>
          <w:cantSplit/>
          <w:trHeight w:val="680"/>
        </w:trPr>
        <w:tc>
          <w:tcPr>
            <w:tcW w:w="2835" w:type="dxa"/>
            <w:shd w:val="clear" w:color="auto" w:fill="auto"/>
          </w:tcPr>
          <w:p w:rsidR="008D39F6" w:rsidRPr="008D39F6" w:rsidRDefault="008D39F6"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8D39F6">
              <w:rPr>
                <w:rFonts w:ascii="Arial" w:hAnsi="Arial" w:cs="Arial"/>
                <w:b/>
                <w:color w:val="auto"/>
                <w:sz w:val="20"/>
                <w:szCs w:val="20"/>
              </w:rPr>
              <w:t>Estado de cambios en el Patrimonio Neto. Total de cambios en el Patrimonio Neto</w:t>
            </w:r>
          </w:p>
        </w:tc>
        <w:tc>
          <w:tcPr>
            <w:tcW w:w="7088" w:type="dxa"/>
            <w:shd w:val="clear" w:color="auto" w:fill="auto"/>
          </w:tcPr>
          <w:p w:rsidR="008D39F6" w:rsidRPr="008D39F6" w:rsidRDefault="008D39F6" w:rsidP="00D6391D">
            <w:pPr>
              <w:rPr>
                <w:rFonts w:ascii="Arial" w:hAnsi="Arial" w:cs="Arial"/>
                <w:color w:val="000000"/>
                <w:sz w:val="20"/>
                <w:szCs w:val="20"/>
              </w:rPr>
            </w:pPr>
            <w:r w:rsidRPr="008D39F6">
              <w:rPr>
                <w:rFonts w:ascii="Arial" w:hAnsi="Arial" w:cs="Arial"/>
                <w:color w:val="000000"/>
                <w:sz w:val="20"/>
                <w:szCs w:val="20"/>
              </w:rPr>
              <w:t xml:space="preserve">El importe de II. Operaciones con socios o propietarios del Subvenciones donaciones y legados recibidos del ejercicio 200X del Estado total de cambios en el patrimonio neto  no coincide con la suma de sus </w:t>
            </w:r>
            <w:proofErr w:type="spellStart"/>
            <w:r w:rsidRPr="008D39F6">
              <w:rPr>
                <w:rFonts w:ascii="Arial" w:hAnsi="Arial" w:cs="Arial"/>
                <w:color w:val="000000"/>
                <w:sz w:val="20"/>
                <w:szCs w:val="20"/>
              </w:rPr>
              <w:t>subepígrafes</w:t>
            </w:r>
            <w:proofErr w:type="spellEnd"/>
            <w:r w:rsidRPr="008D39F6">
              <w:rPr>
                <w:rFonts w:ascii="Arial" w:hAnsi="Arial" w:cs="Arial"/>
                <w:color w:val="000000"/>
                <w:sz w:val="20"/>
                <w:szCs w:val="20"/>
              </w:rPr>
              <w:t xml:space="preserve"> 1. Aumentos de capital, 2. Reducciones de capital y 3. Otras operaciones con socios o propietarios.</w:t>
            </w:r>
          </w:p>
        </w:tc>
      </w:tr>
      <w:tr w:rsidR="008D39F6" w:rsidRPr="008D39F6" w:rsidTr="00D6391D">
        <w:trPr>
          <w:cantSplit/>
          <w:trHeight w:val="680"/>
        </w:trPr>
        <w:tc>
          <w:tcPr>
            <w:tcW w:w="2835" w:type="dxa"/>
            <w:shd w:val="clear" w:color="auto" w:fill="auto"/>
          </w:tcPr>
          <w:p w:rsidR="008D39F6" w:rsidRPr="008D39F6" w:rsidRDefault="008D39F6"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8D39F6">
              <w:rPr>
                <w:rFonts w:ascii="Arial" w:hAnsi="Arial" w:cs="Arial"/>
                <w:b/>
                <w:color w:val="auto"/>
                <w:sz w:val="20"/>
                <w:szCs w:val="20"/>
              </w:rPr>
              <w:t>Estado de cambios en el Patrimonio Neto. Total de cambios en el Patrimonio Neto</w:t>
            </w:r>
          </w:p>
        </w:tc>
        <w:tc>
          <w:tcPr>
            <w:tcW w:w="7088" w:type="dxa"/>
            <w:shd w:val="clear" w:color="auto" w:fill="auto"/>
          </w:tcPr>
          <w:p w:rsidR="008D39F6" w:rsidRPr="008D39F6" w:rsidRDefault="008D39F6" w:rsidP="00D6391D">
            <w:pPr>
              <w:rPr>
                <w:rFonts w:ascii="Arial" w:hAnsi="Arial" w:cs="Arial"/>
                <w:color w:val="000000"/>
                <w:sz w:val="20"/>
                <w:szCs w:val="20"/>
              </w:rPr>
            </w:pPr>
            <w:r w:rsidRPr="008D39F6">
              <w:rPr>
                <w:rFonts w:ascii="Arial" w:hAnsi="Arial" w:cs="Arial"/>
                <w:color w:val="000000"/>
                <w:sz w:val="20"/>
                <w:szCs w:val="20"/>
              </w:rPr>
              <w:t xml:space="preserve">El importe de III. Otras variaciones del patrimonio neto del Capital Escriturado -Obligatorio- del ejercicio 200X del Estado total de cambios en el patrimonio neto no </w:t>
            </w:r>
            <w:proofErr w:type="gramStart"/>
            <w:r w:rsidRPr="008D39F6">
              <w:rPr>
                <w:rFonts w:ascii="Arial" w:hAnsi="Arial" w:cs="Arial"/>
                <w:color w:val="000000"/>
                <w:sz w:val="20"/>
                <w:szCs w:val="20"/>
              </w:rPr>
              <w:t>coincide</w:t>
            </w:r>
            <w:proofErr w:type="gramEnd"/>
            <w:r w:rsidRPr="008D39F6">
              <w:rPr>
                <w:rFonts w:ascii="Arial" w:hAnsi="Arial" w:cs="Arial"/>
                <w:color w:val="000000"/>
                <w:sz w:val="20"/>
                <w:szCs w:val="20"/>
              </w:rPr>
              <w:t xml:space="preserve"> con la suma de sus </w:t>
            </w:r>
            <w:proofErr w:type="spellStart"/>
            <w:r w:rsidRPr="008D39F6">
              <w:rPr>
                <w:rFonts w:ascii="Arial" w:hAnsi="Arial" w:cs="Arial"/>
                <w:color w:val="000000"/>
                <w:sz w:val="20"/>
                <w:szCs w:val="20"/>
              </w:rPr>
              <w:t>subepígrafes</w:t>
            </w:r>
            <w:proofErr w:type="spellEnd"/>
            <w:r w:rsidRPr="008D39F6">
              <w:rPr>
                <w:rFonts w:ascii="Arial" w:hAnsi="Arial" w:cs="Arial"/>
                <w:color w:val="000000"/>
                <w:sz w:val="20"/>
                <w:szCs w:val="20"/>
              </w:rPr>
              <w:t xml:space="preserve"> 1. Movimiento de la reserva de revalorización y 2. Otras variaciones.</w:t>
            </w:r>
          </w:p>
        </w:tc>
      </w:tr>
      <w:tr w:rsidR="008D39F6" w:rsidRPr="008D39F6" w:rsidTr="00D6391D">
        <w:trPr>
          <w:cantSplit/>
          <w:trHeight w:val="680"/>
        </w:trPr>
        <w:tc>
          <w:tcPr>
            <w:tcW w:w="2835" w:type="dxa"/>
            <w:shd w:val="clear" w:color="auto" w:fill="auto"/>
          </w:tcPr>
          <w:p w:rsidR="008D39F6" w:rsidRPr="008D39F6" w:rsidRDefault="008D39F6"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8D39F6">
              <w:rPr>
                <w:rFonts w:ascii="Arial" w:hAnsi="Arial" w:cs="Arial"/>
                <w:b/>
                <w:color w:val="auto"/>
                <w:sz w:val="20"/>
                <w:szCs w:val="20"/>
              </w:rPr>
              <w:t>Estado de cambios en el Patrimonio Neto. Total de cambios en el Patrimonio Neto</w:t>
            </w:r>
          </w:p>
        </w:tc>
        <w:tc>
          <w:tcPr>
            <w:tcW w:w="7088" w:type="dxa"/>
            <w:shd w:val="clear" w:color="auto" w:fill="auto"/>
          </w:tcPr>
          <w:p w:rsidR="008D39F6" w:rsidRPr="008D39F6" w:rsidRDefault="008D39F6" w:rsidP="00D6391D">
            <w:pPr>
              <w:rPr>
                <w:rFonts w:ascii="Arial" w:hAnsi="Arial" w:cs="Arial"/>
                <w:color w:val="000000"/>
                <w:sz w:val="20"/>
                <w:szCs w:val="20"/>
              </w:rPr>
            </w:pPr>
            <w:r w:rsidRPr="008D39F6">
              <w:rPr>
                <w:rFonts w:ascii="Arial" w:hAnsi="Arial" w:cs="Arial"/>
                <w:color w:val="000000"/>
                <w:sz w:val="20"/>
                <w:szCs w:val="20"/>
              </w:rPr>
              <w:t xml:space="preserve">El importe de III. Otras variaciones del patrimonio neto del Capital No exigido -Obligatorio- del ejercicio 200X del Estado total de cambios en el patrimonio neto no </w:t>
            </w:r>
            <w:proofErr w:type="gramStart"/>
            <w:r w:rsidRPr="008D39F6">
              <w:rPr>
                <w:rFonts w:ascii="Arial" w:hAnsi="Arial" w:cs="Arial"/>
                <w:color w:val="000000"/>
                <w:sz w:val="20"/>
                <w:szCs w:val="20"/>
              </w:rPr>
              <w:t>coincide</w:t>
            </w:r>
            <w:proofErr w:type="gramEnd"/>
            <w:r w:rsidRPr="008D39F6">
              <w:rPr>
                <w:rFonts w:ascii="Arial" w:hAnsi="Arial" w:cs="Arial"/>
                <w:color w:val="000000"/>
                <w:sz w:val="20"/>
                <w:szCs w:val="20"/>
              </w:rPr>
              <w:t xml:space="preserve"> con la suma de sus </w:t>
            </w:r>
            <w:proofErr w:type="spellStart"/>
            <w:r w:rsidRPr="008D39F6">
              <w:rPr>
                <w:rFonts w:ascii="Arial" w:hAnsi="Arial" w:cs="Arial"/>
                <w:color w:val="000000"/>
                <w:sz w:val="20"/>
                <w:szCs w:val="20"/>
              </w:rPr>
              <w:t>subepígrafes</w:t>
            </w:r>
            <w:proofErr w:type="spellEnd"/>
            <w:r w:rsidRPr="008D39F6">
              <w:rPr>
                <w:rFonts w:ascii="Arial" w:hAnsi="Arial" w:cs="Arial"/>
                <w:color w:val="000000"/>
                <w:sz w:val="20"/>
                <w:szCs w:val="20"/>
              </w:rPr>
              <w:t xml:space="preserve"> 1. Movimiento de la reserva de revalorización y 2. Otras variaciones.</w:t>
            </w:r>
          </w:p>
        </w:tc>
      </w:tr>
      <w:tr w:rsidR="008D39F6" w:rsidRPr="008D39F6" w:rsidTr="00D6391D">
        <w:trPr>
          <w:cantSplit/>
          <w:trHeight w:val="680"/>
        </w:trPr>
        <w:tc>
          <w:tcPr>
            <w:tcW w:w="2835" w:type="dxa"/>
            <w:shd w:val="clear" w:color="auto" w:fill="auto"/>
          </w:tcPr>
          <w:p w:rsidR="008D39F6" w:rsidRPr="008D39F6" w:rsidRDefault="008D39F6"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8D39F6">
              <w:rPr>
                <w:rFonts w:ascii="Arial" w:hAnsi="Arial" w:cs="Arial"/>
                <w:b/>
                <w:color w:val="auto"/>
                <w:sz w:val="20"/>
                <w:szCs w:val="20"/>
              </w:rPr>
              <w:t>Estado de cambios en el Patrimonio Neto. Total de cambios en el Patrimonio Neto</w:t>
            </w:r>
          </w:p>
        </w:tc>
        <w:tc>
          <w:tcPr>
            <w:tcW w:w="7088" w:type="dxa"/>
            <w:shd w:val="clear" w:color="auto" w:fill="auto"/>
          </w:tcPr>
          <w:p w:rsidR="008D39F6" w:rsidRPr="008D39F6" w:rsidRDefault="008D39F6" w:rsidP="00D6391D">
            <w:pPr>
              <w:rPr>
                <w:rFonts w:ascii="Arial" w:hAnsi="Arial" w:cs="Arial"/>
                <w:color w:val="000000"/>
                <w:sz w:val="20"/>
                <w:szCs w:val="20"/>
              </w:rPr>
            </w:pPr>
            <w:r w:rsidRPr="008D39F6">
              <w:rPr>
                <w:rFonts w:ascii="Arial" w:hAnsi="Arial" w:cs="Arial"/>
                <w:color w:val="000000"/>
                <w:sz w:val="20"/>
                <w:szCs w:val="20"/>
              </w:rPr>
              <w:t xml:space="preserve">El importe de III. Otras variaciones del patrimonio neto del Prima de emisión -Obligatorio- del ejercicio 200X del Estado total de cambios en el patrimonio neto no </w:t>
            </w:r>
            <w:proofErr w:type="gramStart"/>
            <w:r w:rsidRPr="008D39F6">
              <w:rPr>
                <w:rFonts w:ascii="Arial" w:hAnsi="Arial" w:cs="Arial"/>
                <w:color w:val="000000"/>
                <w:sz w:val="20"/>
                <w:szCs w:val="20"/>
              </w:rPr>
              <w:t>coincide</w:t>
            </w:r>
            <w:proofErr w:type="gramEnd"/>
            <w:r w:rsidRPr="008D39F6">
              <w:rPr>
                <w:rFonts w:ascii="Arial" w:hAnsi="Arial" w:cs="Arial"/>
                <w:color w:val="000000"/>
                <w:sz w:val="20"/>
                <w:szCs w:val="20"/>
              </w:rPr>
              <w:t xml:space="preserve"> con la suma de sus </w:t>
            </w:r>
            <w:proofErr w:type="spellStart"/>
            <w:r w:rsidRPr="008D39F6">
              <w:rPr>
                <w:rFonts w:ascii="Arial" w:hAnsi="Arial" w:cs="Arial"/>
                <w:color w:val="000000"/>
                <w:sz w:val="20"/>
                <w:szCs w:val="20"/>
              </w:rPr>
              <w:t>subepígrafes</w:t>
            </w:r>
            <w:proofErr w:type="spellEnd"/>
            <w:r w:rsidRPr="008D39F6">
              <w:rPr>
                <w:rFonts w:ascii="Arial" w:hAnsi="Arial" w:cs="Arial"/>
                <w:color w:val="000000"/>
                <w:sz w:val="20"/>
                <w:szCs w:val="20"/>
              </w:rPr>
              <w:t xml:space="preserve"> 1. Movimiento de la reserva de revalorización y 2. Otras variaciones.</w:t>
            </w:r>
          </w:p>
        </w:tc>
      </w:tr>
      <w:tr w:rsidR="008D39F6" w:rsidRPr="008D39F6" w:rsidTr="00D6391D">
        <w:trPr>
          <w:cantSplit/>
          <w:trHeight w:val="680"/>
        </w:trPr>
        <w:tc>
          <w:tcPr>
            <w:tcW w:w="2835" w:type="dxa"/>
            <w:shd w:val="clear" w:color="auto" w:fill="auto"/>
          </w:tcPr>
          <w:p w:rsidR="008D39F6" w:rsidRPr="008D39F6" w:rsidRDefault="008D39F6"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8D39F6">
              <w:rPr>
                <w:rFonts w:ascii="Arial" w:hAnsi="Arial" w:cs="Arial"/>
                <w:b/>
                <w:color w:val="auto"/>
                <w:sz w:val="20"/>
                <w:szCs w:val="20"/>
              </w:rPr>
              <w:t>Estado de cambios en el Patrimonio Neto. Total de cambios en el Patrimonio Neto</w:t>
            </w:r>
          </w:p>
        </w:tc>
        <w:tc>
          <w:tcPr>
            <w:tcW w:w="7088" w:type="dxa"/>
            <w:shd w:val="clear" w:color="auto" w:fill="auto"/>
          </w:tcPr>
          <w:p w:rsidR="008D39F6" w:rsidRPr="008D39F6" w:rsidRDefault="008D39F6" w:rsidP="00D6391D">
            <w:pPr>
              <w:rPr>
                <w:rFonts w:ascii="Arial" w:hAnsi="Arial" w:cs="Arial"/>
                <w:color w:val="000000"/>
                <w:sz w:val="20"/>
                <w:szCs w:val="20"/>
              </w:rPr>
            </w:pPr>
            <w:r w:rsidRPr="008D39F6">
              <w:rPr>
                <w:rFonts w:ascii="Arial" w:hAnsi="Arial" w:cs="Arial"/>
                <w:color w:val="000000"/>
                <w:sz w:val="20"/>
                <w:szCs w:val="20"/>
              </w:rPr>
              <w:t xml:space="preserve">El importe de III. Otras variaciones del patrimonio neto del Reservas -Obligatorio- del ejercicio 200X del Estado total de cambios en el patrimonio neto no </w:t>
            </w:r>
            <w:proofErr w:type="gramStart"/>
            <w:r w:rsidRPr="008D39F6">
              <w:rPr>
                <w:rFonts w:ascii="Arial" w:hAnsi="Arial" w:cs="Arial"/>
                <w:color w:val="000000"/>
                <w:sz w:val="20"/>
                <w:szCs w:val="20"/>
              </w:rPr>
              <w:t>coincide</w:t>
            </w:r>
            <w:proofErr w:type="gramEnd"/>
            <w:r w:rsidRPr="008D39F6">
              <w:rPr>
                <w:rFonts w:ascii="Arial" w:hAnsi="Arial" w:cs="Arial"/>
                <w:color w:val="000000"/>
                <w:sz w:val="20"/>
                <w:szCs w:val="20"/>
              </w:rPr>
              <w:t xml:space="preserve"> con la suma de sus </w:t>
            </w:r>
            <w:proofErr w:type="spellStart"/>
            <w:r w:rsidRPr="008D39F6">
              <w:rPr>
                <w:rFonts w:ascii="Arial" w:hAnsi="Arial" w:cs="Arial"/>
                <w:color w:val="000000"/>
                <w:sz w:val="20"/>
                <w:szCs w:val="20"/>
              </w:rPr>
              <w:t>subepígrafes</w:t>
            </w:r>
            <w:proofErr w:type="spellEnd"/>
            <w:r w:rsidRPr="008D39F6">
              <w:rPr>
                <w:rFonts w:ascii="Arial" w:hAnsi="Arial" w:cs="Arial"/>
                <w:color w:val="000000"/>
                <w:sz w:val="20"/>
                <w:szCs w:val="20"/>
              </w:rPr>
              <w:t xml:space="preserve"> 1. Movimiento de la reserva de revalorización y 2. Otras variaciones.</w:t>
            </w:r>
          </w:p>
        </w:tc>
      </w:tr>
      <w:tr w:rsidR="008D39F6" w:rsidRPr="008D39F6" w:rsidTr="00D6391D">
        <w:trPr>
          <w:cantSplit/>
          <w:trHeight w:val="680"/>
        </w:trPr>
        <w:tc>
          <w:tcPr>
            <w:tcW w:w="2835" w:type="dxa"/>
            <w:shd w:val="clear" w:color="auto" w:fill="auto"/>
          </w:tcPr>
          <w:p w:rsidR="008D39F6" w:rsidRPr="008D39F6" w:rsidRDefault="008D39F6"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8D39F6">
              <w:rPr>
                <w:rFonts w:ascii="Arial" w:hAnsi="Arial" w:cs="Arial"/>
                <w:b/>
                <w:color w:val="auto"/>
                <w:sz w:val="20"/>
                <w:szCs w:val="20"/>
              </w:rPr>
              <w:t>Estado de cambios en el Patrimonio Neto. Total de cambios en el Patrimonio Neto</w:t>
            </w:r>
          </w:p>
        </w:tc>
        <w:tc>
          <w:tcPr>
            <w:tcW w:w="7088" w:type="dxa"/>
            <w:shd w:val="clear" w:color="auto" w:fill="auto"/>
          </w:tcPr>
          <w:p w:rsidR="008D39F6" w:rsidRPr="008D39F6" w:rsidRDefault="008D39F6" w:rsidP="00D6391D">
            <w:pPr>
              <w:rPr>
                <w:rFonts w:ascii="Arial" w:hAnsi="Arial" w:cs="Arial"/>
                <w:color w:val="000000"/>
                <w:sz w:val="20"/>
                <w:szCs w:val="20"/>
              </w:rPr>
            </w:pPr>
            <w:r w:rsidRPr="008D39F6">
              <w:rPr>
                <w:rFonts w:ascii="Arial" w:hAnsi="Arial" w:cs="Arial"/>
                <w:color w:val="000000"/>
                <w:sz w:val="20"/>
                <w:szCs w:val="20"/>
              </w:rPr>
              <w:t xml:space="preserve">El importe de III. Otras variaciones del patrimonio neto del Acciones y participaciones en Patrimonio propias -Obligatoria- del ejercicio 200X del Estado total de cambios en el patrimonio neto no </w:t>
            </w:r>
            <w:proofErr w:type="gramStart"/>
            <w:r w:rsidRPr="008D39F6">
              <w:rPr>
                <w:rFonts w:ascii="Arial" w:hAnsi="Arial" w:cs="Arial"/>
                <w:color w:val="000000"/>
                <w:sz w:val="20"/>
                <w:szCs w:val="20"/>
              </w:rPr>
              <w:t>coincide</w:t>
            </w:r>
            <w:proofErr w:type="gramEnd"/>
            <w:r w:rsidRPr="008D39F6">
              <w:rPr>
                <w:rFonts w:ascii="Arial" w:hAnsi="Arial" w:cs="Arial"/>
                <w:color w:val="000000"/>
                <w:sz w:val="20"/>
                <w:szCs w:val="20"/>
              </w:rPr>
              <w:t xml:space="preserve"> con la suma de sus </w:t>
            </w:r>
            <w:proofErr w:type="spellStart"/>
            <w:r w:rsidRPr="008D39F6">
              <w:rPr>
                <w:rFonts w:ascii="Arial" w:hAnsi="Arial" w:cs="Arial"/>
                <w:color w:val="000000"/>
                <w:sz w:val="20"/>
                <w:szCs w:val="20"/>
              </w:rPr>
              <w:t>subepígrafes</w:t>
            </w:r>
            <w:proofErr w:type="spellEnd"/>
            <w:r w:rsidRPr="008D39F6">
              <w:rPr>
                <w:rFonts w:ascii="Arial" w:hAnsi="Arial" w:cs="Arial"/>
                <w:color w:val="000000"/>
                <w:sz w:val="20"/>
                <w:szCs w:val="20"/>
              </w:rPr>
              <w:t xml:space="preserve"> 1. Movimiento de la reserva de revalorización y 2. Otras variaciones.</w:t>
            </w:r>
          </w:p>
        </w:tc>
      </w:tr>
      <w:tr w:rsidR="008D39F6" w:rsidRPr="008D39F6" w:rsidTr="00D6391D">
        <w:trPr>
          <w:cantSplit/>
          <w:trHeight w:val="680"/>
        </w:trPr>
        <w:tc>
          <w:tcPr>
            <w:tcW w:w="2835" w:type="dxa"/>
            <w:shd w:val="clear" w:color="auto" w:fill="auto"/>
          </w:tcPr>
          <w:p w:rsidR="008D39F6" w:rsidRPr="008D39F6" w:rsidRDefault="008D39F6"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8D39F6">
              <w:rPr>
                <w:rFonts w:ascii="Arial" w:hAnsi="Arial" w:cs="Arial"/>
                <w:b/>
                <w:color w:val="auto"/>
                <w:sz w:val="20"/>
                <w:szCs w:val="20"/>
              </w:rPr>
              <w:t>Estado de cambios en el Patrimonio Neto. Total de cambios en el Patrimonio Neto</w:t>
            </w:r>
          </w:p>
        </w:tc>
        <w:tc>
          <w:tcPr>
            <w:tcW w:w="7088" w:type="dxa"/>
            <w:shd w:val="clear" w:color="auto" w:fill="auto"/>
          </w:tcPr>
          <w:p w:rsidR="008D39F6" w:rsidRPr="008D39F6" w:rsidRDefault="008D39F6" w:rsidP="00D6391D">
            <w:pPr>
              <w:rPr>
                <w:rFonts w:ascii="Arial" w:hAnsi="Arial" w:cs="Arial"/>
                <w:color w:val="000000"/>
                <w:sz w:val="20"/>
                <w:szCs w:val="20"/>
              </w:rPr>
            </w:pPr>
            <w:r w:rsidRPr="008D39F6">
              <w:rPr>
                <w:rFonts w:ascii="Arial" w:hAnsi="Arial" w:cs="Arial"/>
                <w:color w:val="000000"/>
                <w:sz w:val="20"/>
                <w:szCs w:val="20"/>
              </w:rPr>
              <w:t xml:space="preserve">El importe de III. Otras variaciones del patrimonio neto del Resultados de ejercicios anteriores del ejercicio 200X del Estado total de cambios en el patrimonio neto no </w:t>
            </w:r>
            <w:proofErr w:type="gramStart"/>
            <w:r w:rsidRPr="008D39F6">
              <w:rPr>
                <w:rFonts w:ascii="Arial" w:hAnsi="Arial" w:cs="Arial"/>
                <w:color w:val="000000"/>
                <w:sz w:val="20"/>
                <w:szCs w:val="20"/>
              </w:rPr>
              <w:t>coincide</w:t>
            </w:r>
            <w:proofErr w:type="gramEnd"/>
            <w:r w:rsidRPr="008D39F6">
              <w:rPr>
                <w:rFonts w:ascii="Arial" w:hAnsi="Arial" w:cs="Arial"/>
                <w:color w:val="000000"/>
                <w:sz w:val="20"/>
                <w:szCs w:val="20"/>
              </w:rPr>
              <w:t xml:space="preserve"> con la suma de sus </w:t>
            </w:r>
            <w:proofErr w:type="spellStart"/>
            <w:r w:rsidRPr="008D39F6">
              <w:rPr>
                <w:rFonts w:ascii="Arial" w:hAnsi="Arial" w:cs="Arial"/>
                <w:color w:val="000000"/>
                <w:sz w:val="20"/>
                <w:szCs w:val="20"/>
              </w:rPr>
              <w:t>subepígrafes</w:t>
            </w:r>
            <w:proofErr w:type="spellEnd"/>
            <w:r w:rsidRPr="008D39F6">
              <w:rPr>
                <w:rFonts w:ascii="Arial" w:hAnsi="Arial" w:cs="Arial"/>
                <w:color w:val="000000"/>
                <w:sz w:val="20"/>
                <w:szCs w:val="20"/>
              </w:rPr>
              <w:t xml:space="preserve"> 1. Movimiento de la reserva de revalorización y 2. Otras variaciones.</w:t>
            </w:r>
          </w:p>
        </w:tc>
      </w:tr>
      <w:tr w:rsidR="008D39F6" w:rsidRPr="008D39F6" w:rsidTr="00D6391D">
        <w:trPr>
          <w:cantSplit/>
          <w:trHeight w:val="680"/>
        </w:trPr>
        <w:tc>
          <w:tcPr>
            <w:tcW w:w="2835" w:type="dxa"/>
            <w:shd w:val="clear" w:color="auto" w:fill="auto"/>
          </w:tcPr>
          <w:p w:rsidR="008D39F6" w:rsidRPr="008D39F6" w:rsidRDefault="008D39F6"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8D39F6">
              <w:rPr>
                <w:rFonts w:ascii="Arial" w:hAnsi="Arial" w:cs="Arial"/>
                <w:b/>
                <w:color w:val="auto"/>
                <w:sz w:val="20"/>
                <w:szCs w:val="20"/>
              </w:rPr>
              <w:t>Estado de cambios en el Patrimonio Neto. Total de cambios en el Patrimonio Neto</w:t>
            </w:r>
          </w:p>
        </w:tc>
        <w:tc>
          <w:tcPr>
            <w:tcW w:w="7088" w:type="dxa"/>
            <w:shd w:val="clear" w:color="auto" w:fill="auto"/>
          </w:tcPr>
          <w:p w:rsidR="008D39F6" w:rsidRPr="008D39F6" w:rsidRDefault="008D39F6" w:rsidP="00D6391D">
            <w:pPr>
              <w:rPr>
                <w:rFonts w:ascii="Arial" w:hAnsi="Arial" w:cs="Arial"/>
                <w:color w:val="000000"/>
                <w:sz w:val="20"/>
                <w:szCs w:val="20"/>
              </w:rPr>
            </w:pPr>
            <w:r w:rsidRPr="008D39F6">
              <w:rPr>
                <w:rFonts w:ascii="Arial" w:hAnsi="Arial" w:cs="Arial"/>
                <w:color w:val="000000"/>
                <w:sz w:val="20"/>
                <w:szCs w:val="20"/>
              </w:rPr>
              <w:t xml:space="preserve">El importe de III. Otras variaciones del patrimonio neto del epígrafe Otras aportaciones de socios del ejercicio 200X del Estado total de cambios en el patrimonio neto no coincide con la suma de sus </w:t>
            </w:r>
            <w:proofErr w:type="spellStart"/>
            <w:r w:rsidRPr="008D39F6">
              <w:rPr>
                <w:rFonts w:ascii="Arial" w:hAnsi="Arial" w:cs="Arial"/>
                <w:color w:val="000000"/>
                <w:sz w:val="20"/>
                <w:szCs w:val="20"/>
              </w:rPr>
              <w:t>subepígrafes</w:t>
            </w:r>
            <w:proofErr w:type="spellEnd"/>
            <w:r w:rsidRPr="008D39F6">
              <w:rPr>
                <w:rFonts w:ascii="Arial" w:hAnsi="Arial" w:cs="Arial"/>
                <w:color w:val="000000"/>
                <w:sz w:val="20"/>
                <w:szCs w:val="20"/>
              </w:rPr>
              <w:t xml:space="preserve"> 1. Movimiento de la reserva de revalorización y 2. Otras variaciones.</w:t>
            </w:r>
          </w:p>
        </w:tc>
      </w:tr>
      <w:tr w:rsidR="008D39F6" w:rsidRPr="008D39F6" w:rsidTr="00D6391D">
        <w:trPr>
          <w:cantSplit/>
          <w:trHeight w:val="680"/>
        </w:trPr>
        <w:tc>
          <w:tcPr>
            <w:tcW w:w="2835" w:type="dxa"/>
            <w:shd w:val="clear" w:color="auto" w:fill="auto"/>
          </w:tcPr>
          <w:p w:rsidR="008D39F6" w:rsidRPr="008D39F6" w:rsidRDefault="008D39F6"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8D39F6">
              <w:rPr>
                <w:rFonts w:ascii="Arial" w:hAnsi="Arial" w:cs="Arial"/>
                <w:b/>
                <w:color w:val="auto"/>
                <w:sz w:val="20"/>
                <w:szCs w:val="20"/>
              </w:rPr>
              <w:t>Estado de cambios en el Patrimonio Neto. Total de cambios en el Patrimonio Neto</w:t>
            </w:r>
          </w:p>
        </w:tc>
        <w:tc>
          <w:tcPr>
            <w:tcW w:w="7088" w:type="dxa"/>
            <w:shd w:val="clear" w:color="auto" w:fill="auto"/>
          </w:tcPr>
          <w:p w:rsidR="008D39F6" w:rsidRPr="008D39F6" w:rsidRDefault="008D39F6" w:rsidP="00D6391D">
            <w:pPr>
              <w:rPr>
                <w:rFonts w:ascii="Arial" w:hAnsi="Arial" w:cs="Arial"/>
                <w:color w:val="000000"/>
                <w:sz w:val="20"/>
                <w:szCs w:val="20"/>
              </w:rPr>
            </w:pPr>
            <w:r w:rsidRPr="008D39F6">
              <w:rPr>
                <w:rFonts w:ascii="Arial" w:hAnsi="Arial" w:cs="Arial"/>
                <w:color w:val="000000"/>
                <w:sz w:val="20"/>
                <w:szCs w:val="20"/>
              </w:rPr>
              <w:t xml:space="preserve">El importe de III. Otras variaciones del patrimonio neto del Resultado del ejercicio -Obligatorio- del ejercicio 200X del Estado total de cambios en el patrimonio neto no </w:t>
            </w:r>
            <w:proofErr w:type="gramStart"/>
            <w:r w:rsidRPr="008D39F6">
              <w:rPr>
                <w:rFonts w:ascii="Arial" w:hAnsi="Arial" w:cs="Arial"/>
                <w:color w:val="000000"/>
                <w:sz w:val="20"/>
                <w:szCs w:val="20"/>
              </w:rPr>
              <w:t>coincide</w:t>
            </w:r>
            <w:proofErr w:type="gramEnd"/>
            <w:r w:rsidRPr="008D39F6">
              <w:rPr>
                <w:rFonts w:ascii="Arial" w:hAnsi="Arial" w:cs="Arial"/>
                <w:color w:val="000000"/>
                <w:sz w:val="20"/>
                <w:szCs w:val="20"/>
              </w:rPr>
              <w:t xml:space="preserve"> con la suma de sus subepígrafes1. Movimiento de la reserva de revalorización y 2. Otras variaciones.</w:t>
            </w:r>
          </w:p>
        </w:tc>
      </w:tr>
      <w:tr w:rsidR="008D39F6" w:rsidRPr="008D39F6" w:rsidTr="00D6391D">
        <w:trPr>
          <w:cantSplit/>
          <w:trHeight w:val="680"/>
        </w:trPr>
        <w:tc>
          <w:tcPr>
            <w:tcW w:w="2835" w:type="dxa"/>
            <w:shd w:val="clear" w:color="auto" w:fill="auto"/>
          </w:tcPr>
          <w:p w:rsidR="008D39F6" w:rsidRPr="008D39F6" w:rsidRDefault="008D39F6"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8D39F6">
              <w:rPr>
                <w:rFonts w:ascii="Arial" w:hAnsi="Arial" w:cs="Arial"/>
                <w:b/>
                <w:color w:val="auto"/>
                <w:sz w:val="20"/>
                <w:szCs w:val="20"/>
              </w:rPr>
              <w:t>Estado de cambios en el Patrimonio Neto. Total de cambios en el Patrimonio Neto</w:t>
            </w:r>
          </w:p>
        </w:tc>
        <w:tc>
          <w:tcPr>
            <w:tcW w:w="7088" w:type="dxa"/>
            <w:shd w:val="clear" w:color="auto" w:fill="auto"/>
          </w:tcPr>
          <w:p w:rsidR="008D39F6" w:rsidRPr="008D39F6" w:rsidRDefault="008D39F6" w:rsidP="00D6391D">
            <w:pPr>
              <w:rPr>
                <w:rFonts w:ascii="Arial" w:hAnsi="Arial" w:cs="Arial"/>
                <w:color w:val="000000"/>
                <w:sz w:val="20"/>
                <w:szCs w:val="20"/>
              </w:rPr>
            </w:pPr>
            <w:r w:rsidRPr="008D39F6">
              <w:rPr>
                <w:rFonts w:ascii="Arial" w:hAnsi="Arial" w:cs="Arial"/>
                <w:color w:val="000000"/>
                <w:sz w:val="20"/>
                <w:szCs w:val="20"/>
              </w:rPr>
              <w:t xml:space="preserve">El importe de III. Otras variaciones del patrimonio neto del Dividendo a cuenta -Obligatorio- del ejercicio 200X del Estado total de cambios en el patrimonio neto no </w:t>
            </w:r>
            <w:proofErr w:type="gramStart"/>
            <w:r w:rsidRPr="008D39F6">
              <w:rPr>
                <w:rFonts w:ascii="Arial" w:hAnsi="Arial" w:cs="Arial"/>
                <w:color w:val="000000"/>
                <w:sz w:val="20"/>
                <w:szCs w:val="20"/>
              </w:rPr>
              <w:t>coincide</w:t>
            </w:r>
            <w:proofErr w:type="gramEnd"/>
            <w:r w:rsidRPr="008D39F6">
              <w:rPr>
                <w:rFonts w:ascii="Arial" w:hAnsi="Arial" w:cs="Arial"/>
                <w:color w:val="000000"/>
                <w:sz w:val="20"/>
                <w:szCs w:val="20"/>
              </w:rPr>
              <w:t xml:space="preserve"> con la suma de sus subepígrafes1. Movimiento de la reserva de revalorización y 2. Otras variaciones.</w:t>
            </w:r>
          </w:p>
        </w:tc>
      </w:tr>
      <w:tr w:rsidR="008D39F6" w:rsidRPr="008D39F6" w:rsidTr="00D6391D">
        <w:trPr>
          <w:cantSplit/>
          <w:trHeight w:val="680"/>
        </w:trPr>
        <w:tc>
          <w:tcPr>
            <w:tcW w:w="2835" w:type="dxa"/>
            <w:shd w:val="clear" w:color="auto" w:fill="auto"/>
          </w:tcPr>
          <w:p w:rsidR="008D39F6" w:rsidRPr="008D39F6" w:rsidRDefault="008D39F6"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8D39F6">
              <w:rPr>
                <w:rFonts w:ascii="Arial" w:hAnsi="Arial" w:cs="Arial"/>
                <w:b/>
                <w:color w:val="auto"/>
                <w:sz w:val="20"/>
                <w:szCs w:val="20"/>
              </w:rPr>
              <w:t>Estado de cambios en el Patrimonio Neto. Total de cambios en el Patrimonio Neto</w:t>
            </w:r>
          </w:p>
        </w:tc>
        <w:tc>
          <w:tcPr>
            <w:tcW w:w="7088" w:type="dxa"/>
            <w:shd w:val="clear" w:color="auto" w:fill="auto"/>
          </w:tcPr>
          <w:p w:rsidR="008D39F6" w:rsidRPr="008D39F6" w:rsidRDefault="008D39F6" w:rsidP="00D6391D">
            <w:pPr>
              <w:rPr>
                <w:rFonts w:ascii="Arial" w:hAnsi="Arial" w:cs="Arial"/>
                <w:color w:val="000000"/>
                <w:sz w:val="20"/>
                <w:szCs w:val="20"/>
              </w:rPr>
            </w:pPr>
            <w:r w:rsidRPr="008D39F6">
              <w:rPr>
                <w:rFonts w:ascii="Arial" w:hAnsi="Arial" w:cs="Arial"/>
                <w:color w:val="000000"/>
                <w:sz w:val="20"/>
                <w:szCs w:val="20"/>
              </w:rPr>
              <w:t xml:space="preserve">El importe de III. Otras variaciones del patrimonio neto del epígrafe Otros instrumentos de patrimonio neto -Obligatorio- del ejercicio 200X del Estado total de cambios en el patrimonio neto no coincide con la suma de sus </w:t>
            </w:r>
            <w:proofErr w:type="spellStart"/>
            <w:r w:rsidRPr="008D39F6">
              <w:rPr>
                <w:rFonts w:ascii="Arial" w:hAnsi="Arial" w:cs="Arial"/>
                <w:color w:val="000000"/>
                <w:sz w:val="20"/>
                <w:szCs w:val="20"/>
              </w:rPr>
              <w:t>subepígrafes</w:t>
            </w:r>
            <w:proofErr w:type="spellEnd"/>
            <w:r w:rsidRPr="008D39F6">
              <w:rPr>
                <w:rFonts w:ascii="Arial" w:hAnsi="Arial" w:cs="Arial"/>
                <w:color w:val="000000"/>
                <w:sz w:val="20"/>
                <w:szCs w:val="20"/>
              </w:rPr>
              <w:t xml:space="preserve"> 1. Movimiento de la reserva de revalorización y 2. Otras variaciones.</w:t>
            </w:r>
          </w:p>
        </w:tc>
      </w:tr>
      <w:tr w:rsidR="008D39F6" w:rsidRPr="008D39F6" w:rsidTr="00D6391D">
        <w:trPr>
          <w:cantSplit/>
          <w:trHeight w:val="680"/>
        </w:trPr>
        <w:tc>
          <w:tcPr>
            <w:tcW w:w="2835" w:type="dxa"/>
            <w:shd w:val="clear" w:color="auto" w:fill="auto"/>
          </w:tcPr>
          <w:p w:rsidR="008D39F6" w:rsidRPr="008D39F6" w:rsidRDefault="008D39F6"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8D39F6">
              <w:rPr>
                <w:rFonts w:ascii="Arial" w:hAnsi="Arial" w:cs="Arial"/>
                <w:b/>
                <w:color w:val="auto"/>
                <w:sz w:val="20"/>
                <w:szCs w:val="20"/>
              </w:rPr>
              <w:t>Estado de cambios en el Patrimonio Neto. Total de cambios en el Patrimonio Neto</w:t>
            </w:r>
          </w:p>
        </w:tc>
        <w:tc>
          <w:tcPr>
            <w:tcW w:w="7088" w:type="dxa"/>
            <w:shd w:val="clear" w:color="auto" w:fill="auto"/>
          </w:tcPr>
          <w:p w:rsidR="008D39F6" w:rsidRPr="008D39F6" w:rsidRDefault="008D39F6" w:rsidP="00D6391D">
            <w:pPr>
              <w:rPr>
                <w:rFonts w:ascii="Arial" w:hAnsi="Arial" w:cs="Arial"/>
                <w:color w:val="000000"/>
                <w:sz w:val="20"/>
                <w:szCs w:val="20"/>
              </w:rPr>
            </w:pPr>
            <w:r w:rsidRPr="008D39F6">
              <w:rPr>
                <w:rFonts w:ascii="Arial" w:hAnsi="Arial" w:cs="Arial"/>
                <w:color w:val="000000"/>
                <w:sz w:val="20"/>
                <w:szCs w:val="20"/>
              </w:rPr>
              <w:t xml:space="preserve">El importe de III. Otras variaciones del patrimonio neto del Ajustes por cambios de valor -Obligatorio- del ejercicio 200X del Estado total de cambios en el patrimonio neto no </w:t>
            </w:r>
            <w:proofErr w:type="gramStart"/>
            <w:r w:rsidRPr="008D39F6">
              <w:rPr>
                <w:rFonts w:ascii="Arial" w:hAnsi="Arial" w:cs="Arial"/>
                <w:color w:val="000000"/>
                <w:sz w:val="20"/>
                <w:szCs w:val="20"/>
              </w:rPr>
              <w:t>coincide</w:t>
            </w:r>
            <w:proofErr w:type="gramEnd"/>
            <w:r w:rsidRPr="008D39F6">
              <w:rPr>
                <w:rFonts w:ascii="Arial" w:hAnsi="Arial" w:cs="Arial"/>
                <w:color w:val="000000"/>
                <w:sz w:val="20"/>
                <w:szCs w:val="20"/>
              </w:rPr>
              <w:t xml:space="preserve"> con la suma de sus subepígrafes1. Movimiento de la reserva de revalorización y 2. Otras variaciones.</w:t>
            </w:r>
          </w:p>
        </w:tc>
      </w:tr>
      <w:tr w:rsidR="008D39F6" w:rsidRPr="008D39F6" w:rsidTr="00D6391D">
        <w:trPr>
          <w:cantSplit/>
          <w:trHeight w:val="680"/>
        </w:trPr>
        <w:tc>
          <w:tcPr>
            <w:tcW w:w="2835" w:type="dxa"/>
            <w:shd w:val="clear" w:color="auto" w:fill="auto"/>
          </w:tcPr>
          <w:p w:rsidR="008D39F6" w:rsidRPr="008D39F6" w:rsidRDefault="008D39F6"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8D39F6">
              <w:rPr>
                <w:rFonts w:ascii="Arial" w:hAnsi="Arial" w:cs="Arial"/>
                <w:b/>
                <w:color w:val="auto"/>
                <w:sz w:val="20"/>
                <w:szCs w:val="20"/>
              </w:rPr>
              <w:t>Estado de cambios en el Patrimonio Neto. Total de cambios en el Patrimonio Neto</w:t>
            </w:r>
          </w:p>
        </w:tc>
        <w:tc>
          <w:tcPr>
            <w:tcW w:w="7088" w:type="dxa"/>
            <w:shd w:val="clear" w:color="auto" w:fill="auto"/>
          </w:tcPr>
          <w:p w:rsidR="008D39F6" w:rsidRPr="008D39F6" w:rsidRDefault="008D39F6" w:rsidP="00D6391D">
            <w:pPr>
              <w:rPr>
                <w:rFonts w:ascii="Arial" w:hAnsi="Arial" w:cs="Arial"/>
                <w:color w:val="000000"/>
                <w:sz w:val="20"/>
                <w:szCs w:val="20"/>
              </w:rPr>
            </w:pPr>
            <w:r w:rsidRPr="008D39F6">
              <w:rPr>
                <w:rFonts w:ascii="Arial" w:hAnsi="Arial" w:cs="Arial"/>
                <w:color w:val="000000"/>
                <w:sz w:val="20"/>
                <w:szCs w:val="20"/>
              </w:rPr>
              <w:t xml:space="preserve">El importe de III. Otras variaciones del patrimonio neto del Subvenciones donaciones y legados recibidos del ejercicio 200X del Estado total de cambios en el patrimonio neto no coincide con la suma de sus </w:t>
            </w:r>
            <w:proofErr w:type="spellStart"/>
            <w:r w:rsidRPr="008D39F6">
              <w:rPr>
                <w:rFonts w:ascii="Arial" w:hAnsi="Arial" w:cs="Arial"/>
                <w:color w:val="000000"/>
                <w:sz w:val="20"/>
                <w:szCs w:val="20"/>
              </w:rPr>
              <w:t>subepígrafes</w:t>
            </w:r>
            <w:proofErr w:type="spellEnd"/>
            <w:r w:rsidRPr="008D39F6">
              <w:rPr>
                <w:rFonts w:ascii="Arial" w:hAnsi="Arial" w:cs="Arial"/>
                <w:color w:val="000000"/>
                <w:sz w:val="20"/>
                <w:szCs w:val="20"/>
              </w:rPr>
              <w:t xml:space="preserve"> 1. Movimiento de la reserva de revalorización y 2. Otras variaciones.</w:t>
            </w:r>
          </w:p>
        </w:tc>
      </w:tr>
      <w:tr w:rsidR="008D39F6" w:rsidRPr="008D39F6" w:rsidTr="00D6391D">
        <w:trPr>
          <w:cantSplit/>
          <w:trHeight w:val="680"/>
        </w:trPr>
        <w:tc>
          <w:tcPr>
            <w:tcW w:w="2835" w:type="dxa"/>
            <w:shd w:val="clear" w:color="auto" w:fill="auto"/>
          </w:tcPr>
          <w:p w:rsidR="008D39F6" w:rsidRPr="008D39F6" w:rsidRDefault="008D39F6"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8D39F6">
              <w:rPr>
                <w:rFonts w:ascii="Arial" w:hAnsi="Arial" w:cs="Arial"/>
                <w:b/>
                <w:color w:val="auto"/>
                <w:sz w:val="20"/>
                <w:szCs w:val="20"/>
              </w:rPr>
              <w:t>Estado de cambios en el Patrimonio Neto. Total de cambios en el Patrimonio Neto</w:t>
            </w:r>
          </w:p>
        </w:tc>
        <w:tc>
          <w:tcPr>
            <w:tcW w:w="7088" w:type="dxa"/>
            <w:shd w:val="clear" w:color="auto" w:fill="auto"/>
          </w:tcPr>
          <w:p w:rsidR="008D39F6" w:rsidRPr="008D39F6" w:rsidRDefault="008D39F6" w:rsidP="00D6391D">
            <w:pPr>
              <w:rPr>
                <w:rFonts w:ascii="Arial" w:hAnsi="Arial" w:cs="Arial"/>
                <w:color w:val="000000"/>
                <w:sz w:val="20"/>
                <w:szCs w:val="20"/>
              </w:rPr>
            </w:pPr>
            <w:r w:rsidRPr="008D39F6">
              <w:rPr>
                <w:rFonts w:ascii="Arial" w:hAnsi="Arial" w:cs="Arial"/>
                <w:color w:val="000000"/>
                <w:sz w:val="20"/>
                <w:szCs w:val="20"/>
              </w:rPr>
              <w:t>El importe de C. SALDO, FINAL DEL EJERCICIO 200X-1 del Capital Escriturado -Obligatorio- del Estado total de cambios en el patrimonio neto no coincide con la suma de sus epígrafes I. Total ingresos y gastos reconocidos, II. Operaciones con socios o propietarios y III. Otras variaciones del patrimonio neto.</w:t>
            </w:r>
          </w:p>
        </w:tc>
      </w:tr>
      <w:tr w:rsidR="008D39F6" w:rsidRPr="008D39F6" w:rsidTr="00D6391D">
        <w:trPr>
          <w:cantSplit/>
          <w:trHeight w:val="680"/>
        </w:trPr>
        <w:tc>
          <w:tcPr>
            <w:tcW w:w="2835" w:type="dxa"/>
            <w:shd w:val="clear" w:color="auto" w:fill="auto"/>
          </w:tcPr>
          <w:p w:rsidR="008D39F6" w:rsidRPr="008D39F6" w:rsidRDefault="008D39F6"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8D39F6">
              <w:rPr>
                <w:rFonts w:ascii="Arial" w:hAnsi="Arial" w:cs="Arial"/>
                <w:b/>
                <w:color w:val="auto"/>
                <w:sz w:val="20"/>
                <w:szCs w:val="20"/>
              </w:rPr>
              <w:t>Estado de cambios en el Patrimonio Neto. Total de cambios en el Patrimonio Neto</w:t>
            </w:r>
          </w:p>
        </w:tc>
        <w:tc>
          <w:tcPr>
            <w:tcW w:w="7088" w:type="dxa"/>
            <w:shd w:val="clear" w:color="auto" w:fill="auto"/>
          </w:tcPr>
          <w:p w:rsidR="008D39F6" w:rsidRPr="008D39F6" w:rsidRDefault="008D39F6" w:rsidP="00D6391D">
            <w:pPr>
              <w:rPr>
                <w:rFonts w:ascii="Arial" w:hAnsi="Arial" w:cs="Arial"/>
                <w:color w:val="000000"/>
                <w:sz w:val="20"/>
                <w:szCs w:val="20"/>
              </w:rPr>
            </w:pPr>
            <w:r w:rsidRPr="008D39F6">
              <w:rPr>
                <w:rFonts w:ascii="Arial" w:hAnsi="Arial" w:cs="Arial"/>
                <w:color w:val="000000"/>
                <w:sz w:val="20"/>
                <w:szCs w:val="20"/>
              </w:rPr>
              <w:t>El importe de C. SALDO, FINAL DEL EJERCICIO 200X-1 del Capital No exigido -Obligatorio- del Estado total de cambios en el patrimonio neto no coincide con la suma de sus epígrafes I. Total ingresos y gastos reconocidos, II. Operaciones con socios o propietarios y III. Otras variaciones del patrimonio neto.</w:t>
            </w:r>
          </w:p>
        </w:tc>
      </w:tr>
      <w:tr w:rsidR="008D39F6" w:rsidRPr="008D39F6" w:rsidTr="00D6391D">
        <w:trPr>
          <w:cantSplit/>
          <w:trHeight w:val="680"/>
        </w:trPr>
        <w:tc>
          <w:tcPr>
            <w:tcW w:w="2835" w:type="dxa"/>
            <w:shd w:val="clear" w:color="auto" w:fill="auto"/>
          </w:tcPr>
          <w:p w:rsidR="008D39F6" w:rsidRPr="008D39F6" w:rsidRDefault="008D39F6"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8D39F6">
              <w:rPr>
                <w:rFonts w:ascii="Arial" w:hAnsi="Arial" w:cs="Arial"/>
                <w:b/>
                <w:color w:val="auto"/>
                <w:sz w:val="20"/>
                <w:szCs w:val="20"/>
              </w:rPr>
              <w:t>Estado de cambios en el Patrimonio Neto. Total de cambios en el Patrimonio Neto</w:t>
            </w:r>
          </w:p>
        </w:tc>
        <w:tc>
          <w:tcPr>
            <w:tcW w:w="7088" w:type="dxa"/>
            <w:shd w:val="clear" w:color="auto" w:fill="auto"/>
          </w:tcPr>
          <w:p w:rsidR="008D39F6" w:rsidRPr="008D39F6" w:rsidRDefault="008D39F6" w:rsidP="00D6391D">
            <w:pPr>
              <w:rPr>
                <w:rFonts w:ascii="Arial" w:hAnsi="Arial" w:cs="Arial"/>
                <w:color w:val="000000"/>
                <w:sz w:val="20"/>
                <w:szCs w:val="20"/>
              </w:rPr>
            </w:pPr>
            <w:r w:rsidRPr="008D39F6">
              <w:rPr>
                <w:rFonts w:ascii="Arial" w:hAnsi="Arial" w:cs="Arial"/>
                <w:color w:val="000000"/>
                <w:sz w:val="20"/>
                <w:szCs w:val="20"/>
              </w:rPr>
              <w:t>El importe de C. SALDO, FINAL DEL EJERCICIO 200X-1 del Prima de emisión -Obligatorio- del Estado total de cambios en el patrimonio neto no coincide con la suma de sus epígrafes I. Total ingresos y gastos reconocidos, II. Operaciones con socios o propietarios y III. Otras variaciones del patrimonio neto.</w:t>
            </w:r>
          </w:p>
        </w:tc>
      </w:tr>
      <w:tr w:rsidR="008D39F6" w:rsidRPr="008D39F6" w:rsidTr="00D6391D">
        <w:trPr>
          <w:cantSplit/>
          <w:trHeight w:val="680"/>
        </w:trPr>
        <w:tc>
          <w:tcPr>
            <w:tcW w:w="2835" w:type="dxa"/>
            <w:shd w:val="clear" w:color="auto" w:fill="auto"/>
          </w:tcPr>
          <w:p w:rsidR="008D39F6" w:rsidRPr="008D39F6" w:rsidRDefault="008D39F6"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8D39F6">
              <w:rPr>
                <w:rFonts w:ascii="Arial" w:hAnsi="Arial" w:cs="Arial"/>
                <w:b/>
                <w:color w:val="auto"/>
                <w:sz w:val="20"/>
                <w:szCs w:val="20"/>
              </w:rPr>
              <w:t>Estado de cambios en el Patrimonio Neto. Total de cambios en el Patrimonio Neto</w:t>
            </w:r>
          </w:p>
        </w:tc>
        <w:tc>
          <w:tcPr>
            <w:tcW w:w="7088" w:type="dxa"/>
            <w:shd w:val="clear" w:color="auto" w:fill="auto"/>
          </w:tcPr>
          <w:p w:rsidR="008D39F6" w:rsidRPr="008D39F6" w:rsidRDefault="008D39F6" w:rsidP="00D6391D">
            <w:pPr>
              <w:rPr>
                <w:rFonts w:ascii="Arial" w:hAnsi="Arial" w:cs="Arial"/>
                <w:color w:val="000000"/>
                <w:sz w:val="20"/>
                <w:szCs w:val="20"/>
              </w:rPr>
            </w:pPr>
            <w:r w:rsidRPr="008D39F6">
              <w:rPr>
                <w:rFonts w:ascii="Arial" w:hAnsi="Arial" w:cs="Arial"/>
                <w:color w:val="000000"/>
                <w:sz w:val="20"/>
                <w:szCs w:val="20"/>
              </w:rPr>
              <w:t>El importe de C. SALDO, FINAL DEL EJERCICIO 200X-1 del Reservas -Obligatorio- del Estado total de cambios en el patrimonio neto no coincide con la suma de sus epígrafes I. Total ingresos y gastos reconocidos, II. Operaciones con socios o propietarios y III. Otras variaciones del patrimonio neto.</w:t>
            </w:r>
          </w:p>
        </w:tc>
      </w:tr>
      <w:tr w:rsidR="008D39F6" w:rsidRPr="008D39F6" w:rsidTr="00D6391D">
        <w:trPr>
          <w:cantSplit/>
          <w:trHeight w:val="680"/>
        </w:trPr>
        <w:tc>
          <w:tcPr>
            <w:tcW w:w="2835" w:type="dxa"/>
            <w:shd w:val="clear" w:color="auto" w:fill="auto"/>
          </w:tcPr>
          <w:p w:rsidR="008D39F6" w:rsidRPr="008D39F6" w:rsidRDefault="008D39F6"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8D39F6">
              <w:rPr>
                <w:rFonts w:ascii="Arial" w:hAnsi="Arial" w:cs="Arial"/>
                <w:b/>
                <w:color w:val="auto"/>
                <w:sz w:val="20"/>
                <w:szCs w:val="20"/>
              </w:rPr>
              <w:t>Estado de cambios en el Patrimonio Neto. Total de cambios en el Patrimonio Neto</w:t>
            </w:r>
          </w:p>
        </w:tc>
        <w:tc>
          <w:tcPr>
            <w:tcW w:w="7088" w:type="dxa"/>
            <w:shd w:val="clear" w:color="auto" w:fill="auto"/>
          </w:tcPr>
          <w:p w:rsidR="008D39F6" w:rsidRPr="008D39F6" w:rsidRDefault="008D39F6" w:rsidP="00D6391D">
            <w:pPr>
              <w:rPr>
                <w:rFonts w:ascii="Arial" w:hAnsi="Arial" w:cs="Arial"/>
                <w:color w:val="000000"/>
                <w:sz w:val="20"/>
                <w:szCs w:val="20"/>
              </w:rPr>
            </w:pPr>
            <w:r w:rsidRPr="008D39F6">
              <w:rPr>
                <w:rFonts w:ascii="Arial" w:hAnsi="Arial" w:cs="Arial"/>
                <w:color w:val="000000"/>
                <w:sz w:val="20"/>
                <w:szCs w:val="20"/>
              </w:rPr>
              <w:t>El importe de C. SALDO, FINAL DEL EJERCICIO 200X-1 del Acciones y participaciones en Patrimonio propias -Obligatoria- del Estado total de cambios en el patrimonio neto no coincide con la suma de sus epígrafes  I. Total ingresos y gastos reconocidos, II. Operaciones con socios o propietarios y III. Otras variaciones del patrimonio neto.</w:t>
            </w:r>
          </w:p>
        </w:tc>
      </w:tr>
      <w:tr w:rsidR="008D39F6" w:rsidRPr="008D39F6" w:rsidTr="00D6391D">
        <w:trPr>
          <w:cantSplit/>
          <w:trHeight w:val="680"/>
        </w:trPr>
        <w:tc>
          <w:tcPr>
            <w:tcW w:w="2835" w:type="dxa"/>
            <w:shd w:val="clear" w:color="auto" w:fill="auto"/>
          </w:tcPr>
          <w:p w:rsidR="008D39F6" w:rsidRPr="008D39F6" w:rsidRDefault="008D39F6"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8D39F6">
              <w:rPr>
                <w:rFonts w:ascii="Arial" w:hAnsi="Arial" w:cs="Arial"/>
                <w:b/>
                <w:color w:val="auto"/>
                <w:sz w:val="20"/>
                <w:szCs w:val="20"/>
              </w:rPr>
              <w:t>Estado de cambios en el Patrimonio Neto. Total de cambios en el Patrimonio Neto</w:t>
            </w:r>
          </w:p>
        </w:tc>
        <w:tc>
          <w:tcPr>
            <w:tcW w:w="7088" w:type="dxa"/>
            <w:shd w:val="clear" w:color="auto" w:fill="auto"/>
          </w:tcPr>
          <w:p w:rsidR="008D39F6" w:rsidRPr="008D39F6" w:rsidRDefault="008D39F6" w:rsidP="00D6391D">
            <w:pPr>
              <w:rPr>
                <w:rFonts w:ascii="Arial" w:hAnsi="Arial" w:cs="Arial"/>
                <w:color w:val="000000"/>
                <w:sz w:val="20"/>
                <w:szCs w:val="20"/>
              </w:rPr>
            </w:pPr>
            <w:r w:rsidRPr="008D39F6">
              <w:rPr>
                <w:rFonts w:ascii="Arial" w:hAnsi="Arial" w:cs="Arial"/>
                <w:color w:val="000000"/>
                <w:sz w:val="20"/>
                <w:szCs w:val="20"/>
              </w:rPr>
              <w:t>El importe de C. SALDO, FINAL DEL EJERCICIO 200X-1 del Resultados de ejercicios anteriores del Estado total de cambios en el patrimonio neto no coincide con la suma de sus epígrafes I. Total ingresos y gastos reconocidos, II. Operaciones con socios o propietarios y III. Otras variaciones del patrimonio neto.</w:t>
            </w:r>
          </w:p>
        </w:tc>
      </w:tr>
      <w:tr w:rsidR="008D39F6" w:rsidRPr="008D39F6" w:rsidTr="00D6391D">
        <w:trPr>
          <w:cantSplit/>
          <w:trHeight w:val="680"/>
        </w:trPr>
        <w:tc>
          <w:tcPr>
            <w:tcW w:w="2835" w:type="dxa"/>
            <w:shd w:val="clear" w:color="auto" w:fill="auto"/>
          </w:tcPr>
          <w:p w:rsidR="008D39F6" w:rsidRPr="008D39F6" w:rsidRDefault="008D39F6"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8D39F6">
              <w:rPr>
                <w:rFonts w:ascii="Arial" w:hAnsi="Arial" w:cs="Arial"/>
                <w:b/>
                <w:color w:val="auto"/>
                <w:sz w:val="20"/>
                <w:szCs w:val="20"/>
              </w:rPr>
              <w:t>Estado de cambios en el Patrimonio Neto. Total de cambios en el Patrimonio Neto</w:t>
            </w:r>
          </w:p>
        </w:tc>
        <w:tc>
          <w:tcPr>
            <w:tcW w:w="7088" w:type="dxa"/>
            <w:shd w:val="clear" w:color="auto" w:fill="auto"/>
          </w:tcPr>
          <w:p w:rsidR="008D39F6" w:rsidRPr="008D39F6" w:rsidRDefault="008D39F6" w:rsidP="00D6391D">
            <w:pPr>
              <w:rPr>
                <w:rFonts w:ascii="Arial" w:hAnsi="Arial" w:cs="Arial"/>
                <w:color w:val="000000"/>
                <w:sz w:val="20"/>
                <w:szCs w:val="20"/>
              </w:rPr>
            </w:pPr>
            <w:r w:rsidRPr="008D39F6">
              <w:rPr>
                <w:rFonts w:ascii="Arial" w:hAnsi="Arial" w:cs="Arial"/>
                <w:color w:val="000000"/>
                <w:sz w:val="20"/>
                <w:szCs w:val="20"/>
              </w:rPr>
              <w:t>El importe de C. SALDO, FINAL DEL EJERCICIO 200X-1 del Otras aportaciones de socios del Estado total de cambios en el patrimonio neto no coincide con la suma de sus  epígrafes I. Total ingresos y gastos reconocidos, II. Operaciones con socios o propietarios y III. Otras variaciones del patrimonio neto.</w:t>
            </w:r>
          </w:p>
        </w:tc>
      </w:tr>
      <w:tr w:rsidR="008D39F6" w:rsidRPr="008D39F6" w:rsidTr="00D6391D">
        <w:trPr>
          <w:cantSplit/>
          <w:trHeight w:val="680"/>
        </w:trPr>
        <w:tc>
          <w:tcPr>
            <w:tcW w:w="2835" w:type="dxa"/>
            <w:shd w:val="clear" w:color="auto" w:fill="auto"/>
          </w:tcPr>
          <w:p w:rsidR="008D39F6" w:rsidRPr="008D39F6" w:rsidRDefault="008D39F6"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8D39F6">
              <w:rPr>
                <w:rFonts w:ascii="Arial" w:hAnsi="Arial" w:cs="Arial"/>
                <w:b/>
                <w:color w:val="auto"/>
                <w:sz w:val="20"/>
                <w:szCs w:val="20"/>
              </w:rPr>
              <w:t>Estado de cambios en el Patrimonio Neto. Total de cambios en el Patrimonio Neto</w:t>
            </w:r>
          </w:p>
        </w:tc>
        <w:tc>
          <w:tcPr>
            <w:tcW w:w="7088" w:type="dxa"/>
            <w:shd w:val="clear" w:color="auto" w:fill="auto"/>
          </w:tcPr>
          <w:p w:rsidR="008D39F6" w:rsidRPr="008D39F6" w:rsidRDefault="008D39F6" w:rsidP="00D6391D">
            <w:pPr>
              <w:rPr>
                <w:rFonts w:ascii="Arial" w:hAnsi="Arial" w:cs="Arial"/>
                <w:color w:val="000000"/>
                <w:sz w:val="20"/>
                <w:szCs w:val="20"/>
              </w:rPr>
            </w:pPr>
            <w:r w:rsidRPr="008D39F6">
              <w:rPr>
                <w:rFonts w:ascii="Arial" w:hAnsi="Arial" w:cs="Arial"/>
                <w:color w:val="000000"/>
                <w:sz w:val="20"/>
                <w:szCs w:val="20"/>
              </w:rPr>
              <w:t>El importe de C. SALDO, FINAL DEL EJERCICIO 200X-1 del Resultado del ejercicio -Obligatorio- del Estado total de cambios en el patrimonio neto no coincide con la suma de sus epígrafes I. Total ingresos y gastos reconocidos, II. Operaciones con socios o propietarios y III. Otras variaciones del patrimonio neto.</w:t>
            </w:r>
          </w:p>
        </w:tc>
      </w:tr>
      <w:tr w:rsidR="008D39F6" w:rsidRPr="008D39F6" w:rsidTr="00D6391D">
        <w:trPr>
          <w:cantSplit/>
          <w:trHeight w:val="680"/>
        </w:trPr>
        <w:tc>
          <w:tcPr>
            <w:tcW w:w="2835" w:type="dxa"/>
            <w:shd w:val="clear" w:color="auto" w:fill="auto"/>
          </w:tcPr>
          <w:p w:rsidR="008D39F6" w:rsidRPr="008D39F6" w:rsidRDefault="008D39F6"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8D39F6">
              <w:rPr>
                <w:rFonts w:ascii="Arial" w:hAnsi="Arial" w:cs="Arial"/>
                <w:b/>
                <w:color w:val="auto"/>
                <w:sz w:val="20"/>
                <w:szCs w:val="20"/>
              </w:rPr>
              <w:t>Estado de cambios en el Patrimonio Neto. Total de cambios en el Patrimonio Neto</w:t>
            </w:r>
          </w:p>
        </w:tc>
        <w:tc>
          <w:tcPr>
            <w:tcW w:w="7088" w:type="dxa"/>
            <w:shd w:val="clear" w:color="auto" w:fill="auto"/>
          </w:tcPr>
          <w:p w:rsidR="008D39F6" w:rsidRPr="008D39F6" w:rsidRDefault="008D39F6" w:rsidP="00D6391D">
            <w:pPr>
              <w:rPr>
                <w:rFonts w:ascii="Arial" w:hAnsi="Arial" w:cs="Arial"/>
                <w:color w:val="000000"/>
                <w:sz w:val="20"/>
                <w:szCs w:val="20"/>
              </w:rPr>
            </w:pPr>
            <w:r w:rsidRPr="008D39F6">
              <w:rPr>
                <w:rFonts w:ascii="Arial" w:hAnsi="Arial" w:cs="Arial"/>
                <w:color w:val="000000"/>
                <w:sz w:val="20"/>
                <w:szCs w:val="20"/>
              </w:rPr>
              <w:t>El importe de C. SALDO, FINAL DEL EJERCICIO 200X-1 del Dividendo a cuenta -Obligatorio- del Estado total de cambios en el patrimonio neto no coincide con la suma de sus epígrafes I. Total ingresos y gastos reconocidos, II. Operaciones con socios o propietarios y III. Otras variaciones del patrimonio neto.</w:t>
            </w:r>
          </w:p>
        </w:tc>
      </w:tr>
      <w:tr w:rsidR="00936E01" w:rsidRPr="00936E01" w:rsidTr="00D6391D">
        <w:trPr>
          <w:cantSplit/>
          <w:trHeight w:val="680"/>
        </w:trPr>
        <w:tc>
          <w:tcPr>
            <w:tcW w:w="2835" w:type="dxa"/>
            <w:shd w:val="clear" w:color="auto" w:fill="auto"/>
          </w:tcPr>
          <w:p w:rsidR="00936E01" w:rsidRPr="00936E01" w:rsidRDefault="00936E01"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936E01">
              <w:rPr>
                <w:rFonts w:ascii="Arial" w:hAnsi="Arial" w:cs="Arial"/>
                <w:b/>
                <w:color w:val="auto"/>
                <w:sz w:val="20"/>
                <w:szCs w:val="20"/>
              </w:rPr>
              <w:t>Estado de cambios en el Patrimonio Neto. Total de cambios en el Patrimonio Neto</w:t>
            </w:r>
          </w:p>
        </w:tc>
        <w:tc>
          <w:tcPr>
            <w:tcW w:w="7088" w:type="dxa"/>
            <w:shd w:val="clear" w:color="auto" w:fill="auto"/>
          </w:tcPr>
          <w:p w:rsidR="00936E01" w:rsidRPr="00936E01" w:rsidRDefault="00936E01" w:rsidP="00D6391D">
            <w:pPr>
              <w:rPr>
                <w:rFonts w:ascii="Arial" w:hAnsi="Arial" w:cs="Arial"/>
                <w:color w:val="000000"/>
                <w:sz w:val="20"/>
                <w:szCs w:val="20"/>
              </w:rPr>
            </w:pPr>
            <w:r w:rsidRPr="00936E01">
              <w:rPr>
                <w:rFonts w:ascii="Arial" w:hAnsi="Arial" w:cs="Arial"/>
                <w:color w:val="000000"/>
                <w:sz w:val="20"/>
                <w:szCs w:val="20"/>
              </w:rPr>
              <w:t>El importe de C. SALDO, FINAL DEL EJERCICIO 200X-1 del Otros instrumentos de patrimonio neto -Obligatorio- del Estado total de cambios en el patrimonio neto no coincide con la suma de sus  epígrafes I. Total ingresos y gastos reconocidos, II. Operaciones con socios o propietarios y III. Otras variaciones del patrimonio neto.</w:t>
            </w:r>
          </w:p>
        </w:tc>
      </w:tr>
      <w:tr w:rsidR="00936E01" w:rsidRPr="00936E01" w:rsidTr="00D6391D">
        <w:trPr>
          <w:cantSplit/>
          <w:trHeight w:val="680"/>
        </w:trPr>
        <w:tc>
          <w:tcPr>
            <w:tcW w:w="2835" w:type="dxa"/>
            <w:shd w:val="clear" w:color="auto" w:fill="auto"/>
          </w:tcPr>
          <w:p w:rsidR="00936E01" w:rsidRPr="00936E01" w:rsidRDefault="00936E01"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936E01">
              <w:rPr>
                <w:rFonts w:ascii="Arial" w:hAnsi="Arial" w:cs="Arial"/>
                <w:b/>
                <w:color w:val="auto"/>
                <w:sz w:val="20"/>
                <w:szCs w:val="20"/>
              </w:rPr>
              <w:t>Estado de cambios en el Patrimonio Neto. Total de cambios en el Patrimonio Neto</w:t>
            </w:r>
          </w:p>
        </w:tc>
        <w:tc>
          <w:tcPr>
            <w:tcW w:w="7088" w:type="dxa"/>
            <w:shd w:val="clear" w:color="auto" w:fill="auto"/>
          </w:tcPr>
          <w:p w:rsidR="00936E01" w:rsidRPr="00936E01" w:rsidRDefault="00936E01" w:rsidP="00D6391D">
            <w:pPr>
              <w:rPr>
                <w:rFonts w:ascii="Arial" w:hAnsi="Arial" w:cs="Arial"/>
                <w:color w:val="000000"/>
                <w:sz w:val="20"/>
                <w:szCs w:val="20"/>
              </w:rPr>
            </w:pPr>
            <w:r w:rsidRPr="00936E01">
              <w:rPr>
                <w:rFonts w:ascii="Arial" w:hAnsi="Arial" w:cs="Arial"/>
                <w:color w:val="000000"/>
                <w:sz w:val="20"/>
                <w:szCs w:val="20"/>
              </w:rPr>
              <w:t>El importe de C. SALDO, FINAL DEL EJERCICIO 200X-1 del Ajustes por cambios de valor -Obligatorio- del Estado total de cambios en el patrimonio neto no coincide con la suma de sus  epígrafes I. Total ingresos y gastos reconocidos, II. Operaciones con socios o propietarios y III. Otras variaciones del patrimonio neto.</w:t>
            </w:r>
          </w:p>
        </w:tc>
      </w:tr>
      <w:tr w:rsidR="00936E01" w:rsidRPr="00936E01" w:rsidTr="00D6391D">
        <w:trPr>
          <w:cantSplit/>
          <w:trHeight w:val="680"/>
        </w:trPr>
        <w:tc>
          <w:tcPr>
            <w:tcW w:w="2835" w:type="dxa"/>
            <w:shd w:val="clear" w:color="auto" w:fill="auto"/>
          </w:tcPr>
          <w:p w:rsidR="00936E01" w:rsidRPr="00936E01" w:rsidRDefault="00936E01"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936E01">
              <w:rPr>
                <w:rFonts w:ascii="Arial" w:hAnsi="Arial" w:cs="Arial"/>
                <w:b/>
                <w:color w:val="auto"/>
                <w:sz w:val="20"/>
                <w:szCs w:val="20"/>
              </w:rPr>
              <w:t>Estado de cambios en el Patrimonio Neto. Total de cambios en el Patrimonio Neto</w:t>
            </w:r>
          </w:p>
        </w:tc>
        <w:tc>
          <w:tcPr>
            <w:tcW w:w="7088" w:type="dxa"/>
            <w:shd w:val="clear" w:color="auto" w:fill="auto"/>
          </w:tcPr>
          <w:p w:rsidR="00936E01" w:rsidRPr="00936E01" w:rsidRDefault="00936E01" w:rsidP="00D6391D">
            <w:pPr>
              <w:rPr>
                <w:rFonts w:ascii="Arial" w:hAnsi="Arial" w:cs="Arial"/>
                <w:color w:val="000000"/>
                <w:sz w:val="20"/>
                <w:szCs w:val="20"/>
              </w:rPr>
            </w:pPr>
            <w:r w:rsidRPr="00936E01">
              <w:rPr>
                <w:rFonts w:ascii="Arial" w:hAnsi="Arial" w:cs="Arial"/>
                <w:color w:val="000000"/>
                <w:sz w:val="20"/>
                <w:szCs w:val="20"/>
              </w:rPr>
              <w:t>El importe de C. SALDO, FINAL DEL EJERCICIO 200X-1 del Subvenciones donaciones y legados recibidos del Estado total de cambios en el patrimonio neto no coincide con la suma de sus  epígrafes I. Total ingresos y gastos reconocidos, II. Operaciones con socios o propietarios y III. Otras variaciones del patrimonio neto</w:t>
            </w:r>
          </w:p>
        </w:tc>
      </w:tr>
      <w:tr w:rsidR="00936E01" w:rsidRPr="00936E01" w:rsidTr="00D6391D">
        <w:trPr>
          <w:cantSplit/>
          <w:trHeight w:val="680"/>
        </w:trPr>
        <w:tc>
          <w:tcPr>
            <w:tcW w:w="2835" w:type="dxa"/>
            <w:shd w:val="clear" w:color="auto" w:fill="auto"/>
          </w:tcPr>
          <w:p w:rsidR="00936E01" w:rsidRPr="00936E01" w:rsidRDefault="00936E01"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936E01">
              <w:rPr>
                <w:rFonts w:ascii="Arial" w:hAnsi="Arial" w:cs="Arial"/>
                <w:b/>
                <w:color w:val="auto"/>
                <w:sz w:val="20"/>
                <w:szCs w:val="20"/>
              </w:rPr>
              <w:t>Estado de cambios en el Patrimonio Neto. Total de cambios en el Patrimonio Neto</w:t>
            </w:r>
          </w:p>
        </w:tc>
        <w:tc>
          <w:tcPr>
            <w:tcW w:w="7088" w:type="dxa"/>
            <w:shd w:val="clear" w:color="auto" w:fill="auto"/>
          </w:tcPr>
          <w:p w:rsidR="00936E01" w:rsidRPr="00936E01" w:rsidRDefault="00936E01" w:rsidP="00D6391D">
            <w:pPr>
              <w:rPr>
                <w:rFonts w:ascii="Arial" w:hAnsi="Arial" w:cs="Arial"/>
                <w:color w:val="000000"/>
                <w:sz w:val="20"/>
                <w:szCs w:val="20"/>
              </w:rPr>
            </w:pPr>
            <w:r w:rsidRPr="00936E01">
              <w:rPr>
                <w:rFonts w:ascii="Arial" w:hAnsi="Arial" w:cs="Arial"/>
                <w:color w:val="000000"/>
                <w:sz w:val="20"/>
                <w:szCs w:val="20"/>
              </w:rPr>
              <w:t>El importe de E. SALDO, FINAL DEL EJERCICIO 200X del Capital Escriturado -Obligatorio- del Estado total de cambios en el patrimonio neto no coincide con la suma de sus epígrafes I. Total ingresos y gastos reconocidos, II. Operaciones con socios o propietarios y III. Otras variaciones del patrimonio neto</w:t>
            </w:r>
          </w:p>
        </w:tc>
      </w:tr>
      <w:tr w:rsidR="00936E01" w:rsidRPr="00936E01" w:rsidTr="00D6391D">
        <w:trPr>
          <w:cantSplit/>
          <w:trHeight w:val="680"/>
        </w:trPr>
        <w:tc>
          <w:tcPr>
            <w:tcW w:w="2835" w:type="dxa"/>
            <w:shd w:val="clear" w:color="auto" w:fill="auto"/>
          </w:tcPr>
          <w:p w:rsidR="00936E01" w:rsidRPr="00936E01" w:rsidRDefault="00936E01"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936E01">
              <w:rPr>
                <w:rFonts w:ascii="Arial" w:hAnsi="Arial" w:cs="Arial"/>
                <w:b/>
                <w:color w:val="auto"/>
                <w:sz w:val="20"/>
                <w:szCs w:val="20"/>
              </w:rPr>
              <w:t>Estado de cambios en el Patrimonio Neto. Total de cambios en el Patrimonio Neto</w:t>
            </w:r>
          </w:p>
        </w:tc>
        <w:tc>
          <w:tcPr>
            <w:tcW w:w="7088" w:type="dxa"/>
            <w:shd w:val="clear" w:color="auto" w:fill="auto"/>
          </w:tcPr>
          <w:p w:rsidR="00936E01" w:rsidRPr="00936E01" w:rsidRDefault="00936E01" w:rsidP="00D6391D">
            <w:pPr>
              <w:rPr>
                <w:rFonts w:ascii="Arial" w:hAnsi="Arial" w:cs="Arial"/>
                <w:color w:val="000000"/>
                <w:sz w:val="20"/>
                <w:szCs w:val="20"/>
              </w:rPr>
            </w:pPr>
            <w:r w:rsidRPr="00936E01">
              <w:rPr>
                <w:rFonts w:ascii="Arial" w:hAnsi="Arial" w:cs="Arial"/>
                <w:color w:val="000000"/>
                <w:sz w:val="20"/>
                <w:szCs w:val="20"/>
              </w:rPr>
              <w:t>El importe de E. SALDO, FINAL DEL EJERCICIO 200X del Capital No exigido -Obligatorio- del Estado total de cambios en el patrimonio neto no coincide con la suma de sus epígrafes I. Total ingresos y gastos reconocidos, II. Operaciones con socios o propietarios y III. Otras variaciones del patrimonio neto</w:t>
            </w:r>
          </w:p>
        </w:tc>
      </w:tr>
      <w:tr w:rsidR="00936E01" w:rsidRPr="00936E01" w:rsidTr="00D6391D">
        <w:trPr>
          <w:cantSplit/>
          <w:trHeight w:val="680"/>
        </w:trPr>
        <w:tc>
          <w:tcPr>
            <w:tcW w:w="2835" w:type="dxa"/>
            <w:shd w:val="clear" w:color="auto" w:fill="auto"/>
          </w:tcPr>
          <w:p w:rsidR="00936E01" w:rsidRPr="00936E01" w:rsidRDefault="00936E01"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936E01">
              <w:rPr>
                <w:rFonts w:ascii="Arial" w:hAnsi="Arial" w:cs="Arial"/>
                <w:b/>
                <w:color w:val="auto"/>
                <w:sz w:val="20"/>
                <w:szCs w:val="20"/>
              </w:rPr>
              <w:t>Estado de cambios en el Patrimonio Neto. Total de cambios en el Patrimonio Neto</w:t>
            </w:r>
          </w:p>
        </w:tc>
        <w:tc>
          <w:tcPr>
            <w:tcW w:w="7088" w:type="dxa"/>
            <w:shd w:val="clear" w:color="auto" w:fill="auto"/>
          </w:tcPr>
          <w:p w:rsidR="00936E01" w:rsidRPr="00936E01" w:rsidRDefault="00936E01" w:rsidP="00D6391D">
            <w:pPr>
              <w:rPr>
                <w:rFonts w:ascii="Arial" w:hAnsi="Arial" w:cs="Arial"/>
                <w:color w:val="000000"/>
                <w:sz w:val="20"/>
                <w:szCs w:val="20"/>
              </w:rPr>
            </w:pPr>
            <w:r w:rsidRPr="00936E01">
              <w:rPr>
                <w:rFonts w:ascii="Arial" w:hAnsi="Arial" w:cs="Arial"/>
                <w:color w:val="000000"/>
                <w:sz w:val="20"/>
                <w:szCs w:val="20"/>
              </w:rPr>
              <w:t>El importe de E. SALDO, FINAL DEL EJERCICIO 200X del Prima de emisión -Obligatorio- del Estado total de cambios en el patrimonio neto no coincide con la suma de sus epígrafes I. Total ingresos y gastos reconocidos, II. Operaciones con socios o propietarios y III. Otras variaciones del patrimonio neto</w:t>
            </w:r>
          </w:p>
        </w:tc>
      </w:tr>
      <w:tr w:rsidR="00936E01" w:rsidRPr="00936E01" w:rsidTr="00D6391D">
        <w:trPr>
          <w:cantSplit/>
          <w:trHeight w:val="680"/>
        </w:trPr>
        <w:tc>
          <w:tcPr>
            <w:tcW w:w="2835" w:type="dxa"/>
            <w:shd w:val="clear" w:color="auto" w:fill="auto"/>
          </w:tcPr>
          <w:p w:rsidR="00936E01" w:rsidRPr="00936E01" w:rsidRDefault="00936E01"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936E01">
              <w:rPr>
                <w:rFonts w:ascii="Arial" w:hAnsi="Arial" w:cs="Arial"/>
                <w:b/>
                <w:color w:val="auto"/>
                <w:sz w:val="20"/>
                <w:szCs w:val="20"/>
              </w:rPr>
              <w:t>Estado de cambios en el Patrimonio Neto. Total de cambios en el Patrimonio Neto</w:t>
            </w:r>
          </w:p>
        </w:tc>
        <w:tc>
          <w:tcPr>
            <w:tcW w:w="7088" w:type="dxa"/>
            <w:shd w:val="clear" w:color="auto" w:fill="auto"/>
          </w:tcPr>
          <w:p w:rsidR="00936E01" w:rsidRPr="00936E01" w:rsidRDefault="00936E01" w:rsidP="00D6391D">
            <w:pPr>
              <w:rPr>
                <w:rFonts w:ascii="Arial" w:hAnsi="Arial" w:cs="Arial"/>
                <w:color w:val="000000"/>
                <w:sz w:val="20"/>
                <w:szCs w:val="20"/>
              </w:rPr>
            </w:pPr>
            <w:r w:rsidRPr="00936E01">
              <w:rPr>
                <w:rFonts w:ascii="Arial" w:hAnsi="Arial" w:cs="Arial"/>
                <w:color w:val="000000"/>
                <w:sz w:val="20"/>
                <w:szCs w:val="20"/>
              </w:rPr>
              <w:t>El importe de E. SALDO, FINAL DEL EJERCICIO 200X del Reservas -Obligatorio- del Estado total de cambios en el patrimonio neto no coincide con la suma de sus epígrafes I. Total ingresos y gastos reconocidos, II. Operaciones con socios o propietarios y III. Otras variaciones del patrimonio neto</w:t>
            </w:r>
          </w:p>
        </w:tc>
      </w:tr>
      <w:tr w:rsidR="00936E01" w:rsidRPr="00936E01" w:rsidTr="00D6391D">
        <w:trPr>
          <w:cantSplit/>
          <w:trHeight w:val="680"/>
        </w:trPr>
        <w:tc>
          <w:tcPr>
            <w:tcW w:w="2835" w:type="dxa"/>
            <w:shd w:val="clear" w:color="auto" w:fill="auto"/>
          </w:tcPr>
          <w:p w:rsidR="00936E01" w:rsidRPr="00936E01" w:rsidRDefault="00936E01"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936E01">
              <w:rPr>
                <w:rFonts w:ascii="Arial" w:hAnsi="Arial" w:cs="Arial"/>
                <w:b/>
                <w:color w:val="auto"/>
                <w:sz w:val="20"/>
                <w:szCs w:val="20"/>
              </w:rPr>
              <w:t>Estado de cambios en el Patrimonio Neto. Total de cambios en el Patrimonio Neto</w:t>
            </w:r>
          </w:p>
        </w:tc>
        <w:tc>
          <w:tcPr>
            <w:tcW w:w="7088" w:type="dxa"/>
            <w:shd w:val="clear" w:color="auto" w:fill="auto"/>
          </w:tcPr>
          <w:p w:rsidR="00936E01" w:rsidRPr="00936E01" w:rsidRDefault="00936E01" w:rsidP="00D6391D">
            <w:pPr>
              <w:rPr>
                <w:rFonts w:ascii="Arial" w:hAnsi="Arial" w:cs="Arial"/>
                <w:color w:val="000000"/>
                <w:sz w:val="20"/>
                <w:szCs w:val="20"/>
              </w:rPr>
            </w:pPr>
            <w:r w:rsidRPr="00936E01">
              <w:rPr>
                <w:rFonts w:ascii="Arial" w:hAnsi="Arial" w:cs="Arial"/>
                <w:color w:val="000000"/>
                <w:sz w:val="20"/>
                <w:szCs w:val="20"/>
              </w:rPr>
              <w:t>El importe de E. SALDO, FINAL DEL EJERCICIO 200X del Acciones y participaciones en Patrimonio propias -Obligatoria- del Estado total de cambios en el patrimonio neto no coincide con la suma de sus epígrafes I. Total ingresos y gastos reconocidos, II. Operaciones con socios o propietarios y III. Otras variaciones del patrimonio neto</w:t>
            </w:r>
          </w:p>
        </w:tc>
      </w:tr>
      <w:tr w:rsidR="00936E01" w:rsidRPr="00936E01" w:rsidTr="00D6391D">
        <w:trPr>
          <w:cantSplit/>
          <w:trHeight w:val="680"/>
        </w:trPr>
        <w:tc>
          <w:tcPr>
            <w:tcW w:w="2835" w:type="dxa"/>
            <w:shd w:val="clear" w:color="auto" w:fill="auto"/>
          </w:tcPr>
          <w:p w:rsidR="00936E01" w:rsidRPr="00936E01" w:rsidRDefault="00936E01"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936E01">
              <w:rPr>
                <w:rFonts w:ascii="Arial" w:hAnsi="Arial" w:cs="Arial"/>
                <w:b/>
                <w:color w:val="auto"/>
                <w:sz w:val="20"/>
                <w:szCs w:val="20"/>
              </w:rPr>
              <w:t>Estado de cambios en el Patrimonio Neto. Total de cambios en el Patrimonio Neto</w:t>
            </w:r>
          </w:p>
        </w:tc>
        <w:tc>
          <w:tcPr>
            <w:tcW w:w="7088" w:type="dxa"/>
            <w:shd w:val="clear" w:color="auto" w:fill="auto"/>
          </w:tcPr>
          <w:p w:rsidR="00936E01" w:rsidRPr="00936E01" w:rsidRDefault="00936E01" w:rsidP="00D6391D">
            <w:pPr>
              <w:rPr>
                <w:rFonts w:ascii="Arial" w:hAnsi="Arial" w:cs="Arial"/>
                <w:color w:val="000000"/>
                <w:sz w:val="20"/>
                <w:szCs w:val="20"/>
              </w:rPr>
            </w:pPr>
            <w:r w:rsidRPr="00936E01">
              <w:rPr>
                <w:rFonts w:ascii="Arial" w:hAnsi="Arial" w:cs="Arial"/>
                <w:color w:val="000000"/>
                <w:sz w:val="20"/>
                <w:szCs w:val="20"/>
              </w:rPr>
              <w:t>El importe de E. SALDO, FINAL DEL EJERCICIO 200X del Resultados de ejercicios anteriores del Estado total de cambios en el patrimonio neto no coincide con la suma de sus epígrafes  I. Total ingresos y gastos reconocidos, II. Operaciones con socios o propietarios y III. Otras variaciones del patrimonio neto</w:t>
            </w:r>
          </w:p>
        </w:tc>
      </w:tr>
      <w:tr w:rsidR="00936E01" w:rsidRPr="00936E01" w:rsidTr="00D6391D">
        <w:trPr>
          <w:cantSplit/>
          <w:trHeight w:val="680"/>
        </w:trPr>
        <w:tc>
          <w:tcPr>
            <w:tcW w:w="2835" w:type="dxa"/>
            <w:shd w:val="clear" w:color="auto" w:fill="auto"/>
          </w:tcPr>
          <w:p w:rsidR="00936E01" w:rsidRPr="00936E01" w:rsidRDefault="00936E01"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936E01">
              <w:rPr>
                <w:rFonts w:ascii="Arial" w:hAnsi="Arial" w:cs="Arial"/>
                <w:b/>
                <w:color w:val="auto"/>
                <w:sz w:val="20"/>
                <w:szCs w:val="20"/>
              </w:rPr>
              <w:t>Estado de cambios en el Patrimonio Neto. Total de cambios en el Patrimonio Neto</w:t>
            </w:r>
          </w:p>
        </w:tc>
        <w:tc>
          <w:tcPr>
            <w:tcW w:w="7088" w:type="dxa"/>
            <w:shd w:val="clear" w:color="auto" w:fill="auto"/>
          </w:tcPr>
          <w:p w:rsidR="00936E01" w:rsidRPr="00936E01" w:rsidRDefault="00936E01" w:rsidP="00D6391D">
            <w:pPr>
              <w:rPr>
                <w:rFonts w:ascii="Arial" w:hAnsi="Arial" w:cs="Arial"/>
                <w:color w:val="000000"/>
                <w:sz w:val="20"/>
                <w:szCs w:val="20"/>
              </w:rPr>
            </w:pPr>
            <w:r w:rsidRPr="00936E01">
              <w:rPr>
                <w:rFonts w:ascii="Arial" w:hAnsi="Arial" w:cs="Arial"/>
                <w:color w:val="000000"/>
                <w:sz w:val="20"/>
                <w:szCs w:val="20"/>
              </w:rPr>
              <w:t>El importe de E. SALDO, FINAL DEL EJERCICIO 200X del Otras aportaciones de socios del Estado total de cambios en el patrimonio neto no coincide con la suma de sus epígrafes I. Total ingresos y gastos reconocidos, II. Operaciones con socios o propietarios y III. Otras variaciones del patrimonio neto</w:t>
            </w:r>
          </w:p>
        </w:tc>
      </w:tr>
      <w:tr w:rsidR="00936E01" w:rsidRPr="00936E01" w:rsidTr="00D6391D">
        <w:trPr>
          <w:cantSplit/>
          <w:trHeight w:val="680"/>
        </w:trPr>
        <w:tc>
          <w:tcPr>
            <w:tcW w:w="2835" w:type="dxa"/>
            <w:shd w:val="clear" w:color="auto" w:fill="auto"/>
          </w:tcPr>
          <w:p w:rsidR="00936E01" w:rsidRPr="00936E01" w:rsidRDefault="00936E01"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936E01">
              <w:rPr>
                <w:rFonts w:ascii="Arial" w:hAnsi="Arial" w:cs="Arial"/>
                <w:b/>
                <w:color w:val="auto"/>
                <w:sz w:val="20"/>
                <w:szCs w:val="20"/>
              </w:rPr>
              <w:t>Estado de cambios en el Patrimonio Neto. Total de cambios en el Patrimonio Neto</w:t>
            </w:r>
          </w:p>
        </w:tc>
        <w:tc>
          <w:tcPr>
            <w:tcW w:w="7088" w:type="dxa"/>
            <w:shd w:val="clear" w:color="auto" w:fill="auto"/>
          </w:tcPr>
          <w:p w:rsidR="00936E01" w:rsidRPr="00936E01" w:rsidRDefault="00936E01" w:rsidP="00D6391D">
            <w:pPr>
              <w:rPr>
                <w:rFonts w:ascii="Arial" w:hAnsi="Arial" w:cs="Arial"/>
                <w:color w:val="000000"/>
                <w:sz w:val="20"/>
                <w:szCs w:val="20"/>
              </w:rPr>
            </w:pPr>
            <w:r w:rsidRPr="00936E01">
              <w:rPr>
                <w:rFonts w:ascii="Arial" w:hAnsi="Arial" w:cs="Arial"/>
                <w:color w:val="000000"/>
                <w:sz w:val="20"/>
                <w:szCs w:val="20"/>
              </w:rPr>
              <w:t>El importe de E. SALDO, FINAL DEL EJERCICIO 200X del Resultado del ejercicio -Obligatorio- del Estado total de cambios en el patrimonio neto no coincide con la suma de sus epígrafes I. Total ingresos y gastos reconocidos, II. Operaciones con socios o propietarios y III. Otras variaciones del patrimonio neto</w:t>
            </w:r>
          </w:p>
        </w:tc>
      </w:tr>
      <w:tr w:rsidR="00936E01" w:rsidRPr="00936E01" w:rsidTr="00D6391D">
        <w:trPr>
          <w:cantSplit/>
          <w:trHeight w:val="680"/>
        </w:trPr>
        <w:tc>
          <w:tcPr>
            <w:tcW w:w="2835" w:type="dxa"/>
            <w:shd w:val="clear" w:color="auto" w:fill="auto"/>
          </w:tcPr>
          <w:p w:rsidR="00936E01" w:rsidRPr="00936E01" w:rsidRDefault="00936E01"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936E01">
              <w:rPr>
                <w:rFonts w:ascii="Arial" w:hAnsi="Arial" w:cs="Arial"/>
                <w:b/>
                <w:color w:val="auto"/>
                <w:sz w:val="20"/>
                <w:szCs w:val="20"/>
              </w:rPr>
              <w:t>Estado de cambios en el Patrimonio Neto. Total de cambios en el Patrimonio Neto</w:t>
            </w:r>
          </w:p>
        </w:tc>
        <w:tc>
          <w:tcPr>
            <w:tcW w:w="7088" w:type="dxa"/>
            <w:shd w:val="clear" w:color="auto" w:fill="auto"/>
          </w:tcPr>
          <w:p w:rsidR="00936E01" w:rsidRPr="00936E01" w:rsidRDefault="00936E01" w:rsidP="00D6391D">
            <w:pPr>
              <w:rPr>
                <w:rFonts w:ascii="Arial" w:hAnsi="Arial" w:cs="Arial"/>
                <w:color w:val="000000"/>
                <w:sz w:val="20"/>
                <w:szCs w:val="20"/>
              </w:rPr>
            </w:pPr>
            <w:r w:rsidRPr="00936E01">
              <w:rPr>
                <w:rFonts w:ascii="Arial" w:hAnsi="Arial" w:cs="Arial"/>
                <w:color w:val="000000"/>
                <w:sz w:val="20"/>
                <w:szCs w:val="20"/>
              </w:rPr>
              <w:t>El importe de E. SALDO, FINAL DEL EJERCICIO 200X del Dividendo a cuenta -Obligatorio- del Estado total de cambios en el patrimonio neto no coincide con la suma de sus epígrafes I. Total ingresos y gastos reconocidos, II. Operaciones con socios o propietarios y III. Otras variaciones del patrimonio neto</w:t>
            </w:r>
          </w:p>
        </w:tc>
      </w:tr>
      <w:tr w:rsidR="00936E01" w:rsidRPr="00936E01" w:rsidTr="00D6391D">
        <w:trPr>
          <w:cantSplit/>
          <w:trHeight w:val="680"/>
        </w:trPr>
        <w:tc>
          <w:tcPr>
            <w:tcW w:w="2835" w:type="dxa"/>
            <w:shd w:val="clear" w:color="auto" w:fill="auto"/>
          </w:tcPr>
          <w:p w:rsidR="00936E01" w:rsidRPr="00936E01" w:rsidRDefault="00936E01"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936E01">
              <w:rPr>
                <w:rFonts w:ascii="Arial" w:hAnsi="Arial" w:cs="Arial"/>
                <w:b/>
                <w:color w:val="auto"/>
                <w:sz w:val="20"/>
                <w:szCs w:val="20"/>
              </w:rPr>
              <w:t>Estado de cambios en el Patrimonio Neto. Total de cambios en el Patrimonio Neto</w:t>
            </w:r>
          </w:p>
        </w:tc>
        <w:tc>
          <w:tcPr>
            <w:tcW w:w="7088" w:type="dxa"/>
            <w:shd w:val="clear" w:color="auto" w:fill="auto"/>
          </w:tcPr>
          <w:p w:rsidR="00936E01" w:rsidRPr="00936E01" w:rsidRDefault="00936E01" w:rsidP="00D6391D">
            <w:pPr>
              <w:rPr>
                <w:rFonts w:ascii="Arial" w:hAnsi="Arial" w:cs="Arial"/>
                <w:color w:val="000000"/>
                <w:sz w:val="20"/>
                <w:szCs w:val="20"/>
              </w:rPr>
            </w:pPr>
            <w:r w:rsidRPr="00936E01">
              <w:rPr>
                <w:rFonts w:ascii="Arial" w:hAnsi="Arial" w:cs="Arial"/>
                <w:color w:val="000000"/>
                <w:sz w:val="20"/>
                <w:szCs w:val="20"/>
              </w:rPr>
              <w:t>El importe de E. SALDO, FINAL DEL EJERCICIO 200X del Otros instrumentos de patrimonio neto -Obligatorio- del Estado total de cambios en el patrimonio neto no coincide con la suma de sus epígrafes I. Total ingresos y gastos reconocidos, II. Operaciones con socios o propietarios y III. Otras variaciones del patrimonio neto</w:t>
            </w:r>
          </w:p>
        </w:tc>
      </w:tr>
      <w:tr w:rsidR="00936E01" w:rsidRPr="00936E01" w:rsidTr="00D6391D">
        <w:trPr>
          <w:cantSplit/>
          <w:trHeight w:val="680"/>
        </w:trPr>
        <w:tc>
          <w:tcPr>
            <w:tcW w:w="2835" w:type="dxa"/>
            <w:shd w:val="clear" w:color="auto" w:fill="auto"/>
          </w:tcPr>
          <w:p w:rsidR="00936E01" w:rsidRPr="00936E01" w:rsidRDefault="00936E01"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936E01">
              <w:rPr>
                <w:rFonts w:ascii="Arial" w:hAnsi="Arial" w:cs="Arial"/>
                <w:b/>
                <w:color w:val="auto"/>
                <w:sz w:val="20"/>
                <w:szCs w:val="20"/>
              </w:rPr>
              <w:t>Estado de cambios en el Patrimonio Neto. Total de cambios en el Patrimonio Neto</w:t>
            </w:r>
          </w:p>
        </w:tc>
        <w:tc>
          <w:tcPr>
            <w:tcW w:w="7088" w:type="dxa"/>
            <w:shd w:val="clear" w:color="auto" w:fill="auto"/>
          </w:tcPr>
          <w:p w:rsidR="00936E01" w:rsidRPr="00936E01" w:rsidRDefault="00936E01" w:rsidP="00D6391D">
            <w:pPr>
              <w:rPr>
                <w:rFonts w:ascii="Arial" w:hAnsi="Arial" w:cs="Arial"/>
                <w:color w:val="000000"/>
                <w:sz w:val="20"/>
                <w:szCs w:val="20"/>
              </w:rPr>
            </w:pPr>
            <w:r w:rsidRPr="00936E01">
              <w:rPr>
                <w:rFonts w:ascii="Arial" w:hAnsi="Arial" w:cs="Arial"/>
                <w:color w:val="000000"/>
                <w:sz w:val="20"/>
                <w:szCs w:val="20"/>
              </w:rPr>
              <w:t>El importe de E. SALDO, FINAL DEL EJERCICIO 200X del Ajustes por cambios de valor -Obligatorio- del Estado total de cambios en el patrimonio neto no coincide con la suma de sus epígrafes I. Total ingresos y gastos reconocidos, II. Operaciones con socios o propietarios y III. Otras variaciones del patrimonio neto</w:t>
            </w:r>
          </w:p>
        </w:tc>
      </w:tr>
      <w:tr w:rsidR="00936E01" w:rsidRPr="00936E01" w:rsidTr="00D6391D">
        <w:trPr>
          <w:cantSplit/>
          <w:trHeight w:val="680"/>
        </w:trPr>
        <w:tc>
          <w:tcPr>
            <w:tcW w:w="2835" w:type="dxa"/>
            <w:shd w:val="clear" w:color="auto" w:fill="auto"/>
          </w:tcPr>
          <w:p w:rsidR="00936E01" w:rsidRPr="00936E01" w:rsidRDefault="00936E01"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936E01">
              <w:rPr>
                <w:rFonts w:ascii="Arial" w:hAnsi="Arial" w:cs="Arial"/>
                <w:b/>
                <w:color w:val="auto"/>
                <w:sz w:val="20"/>
                <w:szCs w:val="20"/>
              </w:rPr>
              <w:t>Estado de cambios en el Patrimonio Neto. Total de cambios en el Patrimonio Neto</w:t>
            </w:r>
          </w:p>
        </w:tc>
        <w:tc>
          <w:tcPr>
            <w:tcW w:w="7088" w:type="dxa"/>
            <w:shd w:val="clear" w:color="auto" w:fill="auto"/>
          </w:tcPr>
          <w:p w:rsidR="00936E01" w:rsidRPr="00936E01" w:rsidRDefault="00936E01" w:rsidP="00D6391D">
            <w:pPr>
              <w:rPr>
                <w:rFonts w:ascii="Arial" w:hAnsi="Arial" w:cs="Arial"/>
                <w:color w:val="000000"/>
                <w:sz w:val="20"/>
                <w:szCs w:val="20"/>
              </w:rPr>
            </w:pPr>
            <w:r w:rsidRPr="00936E01">
              <w:rPr>
                <w:rFonts w:ascii="Arial" w:hAnsi="Arial" w:cs="Arial"/>
                <w:color w:val="000000"/>
                <w:sz w:val="20"/>
                <w:szCs w:val="20"/>
              </w:rPr>
              <w:t>El importe de E. SALDO, FINAL DEL EJERCICIO 200X del Subvenciones donaciones y legados recibidos del Estado total de cambios en el patrimonio neto no coincide con la suma de sus epígrafes I. Total ingresos y gastos reconocidos, II. Operaciones con socios o propietarios y III. Otras variaciones del patrimonio neto</w:t>
            </w:r>
          </w:p>
        </w:tc>
      </w:tr>
      <w:tr w:rsidR="00936E01" w:rsidRPr="00936E01" w:rsidTr="00D6391D">
        <w:trPr>
          <w:cantSplit/>
          <w:trHeight w:val="680"/>
        </w:trPr>
        <w:tc>
          <w:tcPr>
            <w:tcW w:w="2835" w:type="dxa"/>
            <w:shd w:val="clear" w:color="auto" w:fill="auto"/>
          </w:tcPr>
          <w:p w:rsidR="00936E01" w:rsidRPr="00936E01" w:rsidRDefault="00936E01" w:rsidP="00D6391D">
            <w:pPr>
              <w:pStyle w:val="Prrafodelista"/>
              <w:numPr>
                <w:ilvl w:val="0"/>
                <w:numId w:val="21"/>
              </w:numPr>
              <w:tabs>
                <w:tab w:val="clear" w:pos="851"/>
                <w:tab w:val="clear" w:pos="1418"/>
              </w:tabs>
              <w:ind w:left="371" w:right="0" w:hanging="371"/>
              <w:jc w:val="left"/>
              <w:rPr>
                <w:rFonts w:ascii="Arial" w:hAnsi="Arial" w:cs="Arial"/>
                <w:b/>
                <w:color w:val="auto"/>
                <w:sz w:val="20"/>
                <w:szCs w:val="20"/>
              </w:rPr>
            </w:pPr>
            <w:r w:rsidRPr="00936E01">
              <w:rPr>
                <w:rFonts w:ascii="Arial" w:hAnsi="Arial" w:cs="Arial"/>
                <w:b/>
                <w:color w:val="auto"/>
                <w:sz w:val="20"/>
                <w:szCs w:val="20"/>
              </w:rPr>
              <w:t>Estado de cambios en el Patrimonio Neto. Total de cambios en el Patrimonio Neto</w:t>
            </w:r>
          </w:p>
        </w:tc>
        <w:tc>
          <w:tcPr>
            <w:tcW w:w="7088" w:type="dxa"/>
            <w:shd w:val="clear" w:color="auto" w:fill="auto"/>
          </w:tcPr>
          <w:p w:rsidR="00936E01" w:rsidRPr="00936E01" w:rsidRDefault="00936E01" w:rsidP="00D6391D">
            <w:pPr>
              <w:rPr>
                <w:rFonts w:ascii="Arial" w:hAnsi="Arial" w:cs="Arial"/>
                <w:color w:val="000000"/>
                <w:sz w:val="20"/>
                <w:szCs w:val="20"/>
              </w:rPr>
            </w:pPr>
            <w:r w:rsidRPr="00936E01">
              <w:rPr>
                <w:rFonts w:ascii="Arial" w:hAnsi="Arial" w:cs="Arial"/>
                <w:color w:val="000000"/>
                <w:sz w:val="20"/>
                <w:szCs w:val="20"/>
              </w:rPr>
              <w:t>El importe  total de Ingresos y Gastos reconocidos (A+B+C) del estado A) de ingresos y gastos reconocidos del ejercicio no coincide con el importe total de I. Total de ingresos y gastos reconocidos del ejercicio al que van referidas las cuentas del estado B) Total de cambios en el patrimonio neto.</w:t>
            </w:r>
          </w:p>
        </w:tc>
      </w:tr>
    </w:tbl>
    <w:p w:rsidR="0069740A" w:rsidRPr="0069740A" w:rsidRDefault="00D6391D" w:rsidP="0069740A">
      <w:pPr>
        <w:pStyle w:val="Ttulo1"/>
        <w:pBdr>
          <w:bottom w:val="none" w:sz="0" w:space="0" w:color="auto"/>
        </w:pBdr>
        <w:spacing w:before="0" w:after="0" w:line="240" w:lineRule="auto"/>
        <w:ind w:left="357" w:hanging="357"/>
        <w:rPr>
          <w:rFonts w:ascii="Arial" w:hAnsi="Arial"/>
        </w:rPr>
      </w:pPr>
      <w:bookmarkStart w:id="9" w:name="_Toc513711617"/>
      <w:r>
        <w:rPr>
          <w:rFonts w:ascii="Arial" w:hAnsi="Arial"/>
        </w:rPr>
        <w:t xml:space="preserve">SOCIEDADES MERCANTILES. </w:t>
      </w:r>
      <w:r w:rsidR="0069740A" w:rsidRPr="0069740A">
        <w:rPr>
          <w:rFonts w:ascii="Arial" w:hAnsi="Arial"/>
        </w:rPr>
        <w:t>MODELO</w:t>
      </w:r>
      <w:r>
        <w:rPr>
          <w:rFonts w:ascii="Arial" w:hAnsi="Arial"/>
        </w:rPr>
        <w:t xml:space="preserve"> PYMES</w:t>
      </w:r>
      <w:bookmarkEnd w:id="9"/>
    </w:p>
    <w:p w:rsidR="00945DFD" w:rsidRDefault="00945DFD" w:rsidP="00945DFD"/>
    <w:tbl>
      <w:tblPr>
        <w:tblW w:w="0" w:type="auto"/>
        <w:tblInd w:w="5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835"/>
        <w:gridCol w:w="7088"/>
      </w:tblGrid>
      <w:tr w:rsidR="00C47E46" w:rsidRPr="005F2307" w:rsidTr="00501B73">
        <w:trPr>
          <w:cantSplit/>
          <w:trHeight w:val="680"/>
        </w:trPr>
        <w:tc>
          <w:tcPr>
            <w:tcW w:w="2835" w:type="dxa"/>
            <w:shd w:val="clear" w:color="000000" w:fill="99CCFF"/>
            <w:vAlign w:val="center"/>
            <w:hideMark/>
          </w:tcPr>
          <w:p w:rsidR="00C47E46" w:rsidRPr="005F2307" w:rsidRDefault="00C47E46" w:rsidP="00501B73">
            <w:pPr>
              <w:tabs>
                <w:tab w:val="clear" w:pos="851"/>
                <w:tab w:val="clear" w:pos="1418"/>
              </w:tabs>
              <w:ind w:right="0"/>
              <w:jc w:val="center"/>
              <w:rPr>
                <w:rFonts w:ascii="Arial" w:hAnsi="Arial" w:cs="Arial"/>
                <w:b/>
                <w:bCs/>
                <w:color w:val="auto"/>
                <w:sz w:val="20"/>
                <w:szCs w:val="20"/>
              </w:rPr>
            </w:pPr>
            <w:r w:rsidRPr="005F2307">
              <w:rPr>
                <w:rFonts w:ascii="Arial" w:hAnsi="Arial" w:cs="Arial"/>
                <w:b/>
                <w:bCs/>
                <w:color w:val="auto"/>
                <w:sz w:val="20"/>
                <w:szCs w:val="20"/>
              </w:rPr>
              <w:t>DENOMINACIÓN</w:t>
            </w:r>
          </w:p>
        </w:tc>
        <w:tc>
          <w:tcPr>
            <w:tcW w:w="7088" w:type="dxa"/>
            <w:shd w:val="clear" w:color="000000" w:fill="99CCFF"/>
            <w:vAlign w:val="center"/>
            <w:hideMark/>
          </w:tcPr>
          <w:p w:rsidR="00C47E46" w:rsidRPr="005F2307" w:rsidRDefault="00C47E46" w:rsidP="005F2307">
            <w:pPr>
              <w:tabs>
                <w:tab w:val="clear" w:pos="851"/>
                <w:tab w:val="clear" w:pos="1418"/>
              </w:tabs>
              <w:ind w:right="0"/>
              <w:jc w:val="center"/>
              <w:rPr>
                <w:rFonts w:ascii="Arial" w:hAnsi="Arial" w:cs="Arial"/>
                <w:b/>
                <w:bCs/>
                <w:color w:val="auto"/>
                <w:sz w:val="20"/>
                <w:szCs w:val="20"/>
              </w:rPr>
            </w:pPr>
            <w:r w:rsidRPr="005F2307">
              <w:rPr>
                <w:rFonts w:ascii="Arial" w:hAnsi="Arial" w:cs="Arial"/>
                <w:b/>
                <w:bCs/>
                <w:color w:val="auto"/>
                <w:sz w:val="20"/>
                <w:szCs w:val="20"/>
              </w:rPr>
              <w:t>DESCRIPCIÓN</w:t>
            </w:r>
          </w:p>
        </w:tc>
      </w:tr>
      <w:tr w:rsidR="007161B9" w:rsidRPr="007161B9" w:rsidTr="00501B73">
        <w:trPr>
          <w:cantSplit/>
          <w:trHeight w:val="680"/>
        </w:trPr>
        <w:tc>
          <w:tcPr>
            <w:tcW w:w="2835" w:type="dxa"/>
            <w:shd w:val="clear" w:color="auto" w:fill="auto"/>
            <w:hideMark/>
          </w:tcPr>
          <w:p w:rsidR="00BC03F3" w:rsidRPr="007161B9" w:rsidRDefault="00BC03F3" w:rsidP="00501B73">
            <w:pPr>
              <w:pStyle w:val="Prrafodelista"/>
              <w:numPr>
                <w:ilvl w:val="0"/>
                <w:numId w:val="23"/>
              </w:numPr>
              <w:tabs>
                <w:tab w:val="clear" w:pos="851"/>
                <w:tab w:val="clear" w:pos="1418"/>
              </w:tabs>
              <w:ind w:left="371" w:right="0" w:hanging="371"/>
              <w:jc w:val="left"/>
              <w:rPr>
                <w:rFonts w:ascii="Arial" w:hAnsi="Arial" w:cs="Arial"/>
                <w:color w:val="auto"/>
                <w:sz w:val="20"/>
                <w:szCs w:val="20"/>
              </w:rPr>
            </w:pPr>
            <w:r w:rsidRPr="007161B9">
              <w:rPr>
                <w:rFonts w:ascii="Arial" w:hAnsi="Arial" w:cs="Arial"/>
                <w:b/>
                <w:color w:val="auto"/>
                <w:sz w:val="20"/>
                <w:szCs w:val="20"/>
              </w:rPr>
              <w:t>Balance. Activo</w:t>
            </w:r>
          </w:p>
        </w:tc>
        <w:tc>
          <w:tcPr>
            <w:tcW w:w="7088" w:type="dxa"/>
            <w:shd w:val="clear" w:color="auto" w:fill="auto"/>
          </w:tcPr>
          <w:p w:rsidR="00BC03F3" w:rsidRPr="007161B9" w:rsidRDefault="00BC03F3" w:rsidP="005F2307">
            <w:pPr>
              <w:rPr>
                <w:rFonts w:ascii="Arial" w:hAnsi="Arial" w:cs="Arial"/>
                <w:color w:val="auto"/>
                <w:sz w:val="20"/>
                <w:szCs w:val="20"/>
              </w:rPr>
            </w:pPr>
            <w:r w:rsidRPr="007161B9">
              <w:rPr>
                <w:rFonts w:ascii="Arial" w:hAnsi="Arial" w:cs="Arial"/>
                <w:color w:val="auto"/>
                <w:sz w:val="20"/>
                <w:szCs w:val="20"/>
              </w:rPr>
              <w:t xml:space="preserve">El importe del epígrafe II. Deudores comerciales y otras cuentas a cobrar  del Activo Corriente del  Balance no coincide  con la suma de todos los </w:t>
            </w:r>
            <w:proofErr w:type="spellStart"/>
            <w:r w:rsidRPr="007161B9">
              <w:rPr>
                <w:rFonts w:ascii="Arial" w:hAnsi="Arial" w:cs="Arial"/>
                <w:color w:val="auto"/>
                <w:sz w:val="20"/>
                <w:szCs w:val="20"/>
              </w:rPr>
              <w:t>subepígrafes</w:t>
            </w:r>
            <w:proofErr w:type="spellEnd"/>
            <w:r w:rsidRPr="007161B9">
              <w:rPr>
                <w:rFonts w:ascii="Arial" w:hAnsi="Arial" w:cs="Arial"/>
                <w:color w:val="auto"/>
                <w:sz w:val="20"/>
                <w:szCs w:val="20"/>
              </w:rPr>
              <w:t xml:space="preserve"> que lo componen. </w:t>
            </w:r>
          </w:p>
        </w:tc>
      </w:tr>
      <w:tr w:rsidR="007161B9" w:rsidRPr="007161B9" w:rsidTr="00501B73">
        <w:trPr>
          <w:cantSplit/>
          <w:trHeight w:val="680"/>
        </w:trPr>
        <w:tc>
          <w:tcPr>
            <w:tcW w:w="2835" w:type="dxa"/>
            <w:shd w:val="clear" w:color="auto" w:fill="auto"/>
          </w:tcPr>
          <w:p w:rsidR="00BC03F3" w:rsidRPr="007161B9" w:rsidRDefault="00BC03F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Balance. Pasivo</w:t>
            </w:r>
          </w:p>
        </w:tc>
        <w:tc>
          <w:tcPr>
            <w:tcW w:w="7088" w:type="dxa"/>
            <w:shd w:val="clear" w:color="auto" w:fill="auto"/>
          </w:tcPr>
          <w:p w:rsidR="00BC03F3" w:rsidRPr="007161B9" w:rsidRDefault="00BC03F3" w:rsidP="005F2307">
            <w:pPr>
              <w:rPr>
                <w:rFonts w:ascii="Arial" w:hAnsi="Arial" w:cs="Arial"/>
                <w:color w:val="auto"/>
                <w:sz w:val="20"/>
                <w:szCs w:val="20"/>
              </w:rPr>
            </w:pPr>
            <w:r w:rsidRPr="007161B9">
              <w:rPr>
                <w:rFonts w:ascii="Arial" w:hAnsi="Arial" w:cs="Arial"/>
                <w:color w:val="auto"/>
                <w:sz w:val="20"/>
                <w:szCs w:val="20"/>
              </w:rPr>
              <w:t xml:space="preserve">El importe del epígrafe I. Capital  del Patrimonio Neto del  Balance no coincide  con la suma de todos los </w:t>
            </w:r>
            <w:proofErr w:type="spellStart"/>
            <w:r w:rsidRPr="007161B9">
              <w:rPr>
                <w:rFonts w:ascii="Arial" w:hAnsi="Arial" w:cs="Arial"/>
                <w:color w:val="auto"/>
                <w:sz w:val="20"/>
                <w:szCs w:val="20"/>
              </w:rPr>
              <w:t>subepígrafes</w:t>
            </w:r>
            <w:proofErr w:type="spellEnd"/>
            <w:r w:rsidRPr="007161B9">
              <w:rPr>
                <w:rFonts w:ascii="Arial" w:hAnsi="Arial" w:cs="Arial"/>
                <w:color w:val="auto"/>
                <w:sz w:val="20"/>
                <w:szCs w:val="20"/>
              </w:rPr>
              <w:t xml:space="preserve"> que lo componen. </w:t>
            </w:r>
          </w:p>
        </w:tc>
      </w:tr>
      <w:tr w:rsidR="007161B9" w:rsidRPr="007161B9" w:rsidTr="00501B73">
        <w:trPr>
          <w:cantSplit/>
          <w:trHeight w:val="680"/>
        </w:trPr>
        <w:tc>
          <w:tcPr>
            <w:tcW w:w="2835" w:type="dxa"/>
            <w:shd w:val="clear" w:color="auto" w:fill="auto"/>
          </w:tcPr>
          <w:p w:rsidR="00BC03F3" w:rsidRPr="007161B9" w:rsidRDefault="00BC03F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Balance. Pasivo</w:t>
            </w:r>
          </w:p>
        </w:tc>
        <w:tc>
          <w:tcPr>
            <w:tcW w:w="7088" w:type="dxa"/>
            <w:shd w:val="clear" w:color="auto" w:fill="auto"/>
          </w:tcPr>
          <w:p w:rsidR="00BC03F3" w:rsidRPr="007161B9" w:rsidRDefault="00BC03F3" w:rsidP="005F2307">
            <w:pPr>
              <w:rPr>
                <w:rFonts w:ascii="Arial" w:hAnsi="Arial" w:cs="Arial"/>
                <w:color w:val="auto"/>
                <w:sz w:val="20"/>
                <w:szCs w:val="20"/>
              </w:rPr>
            </w:pPr>
            <w:r w:rsidRPr="007161B9">
              <w:rPr>
                <w:rFonts w:ascii="Arial" w:hAnsi="Arial" w:cs="Arial"/>
                <w:color w:val="auto"/>
                <w:sz w:val="20"/>
                <w:szCs w:val="20"/>
              </w:rPr>
              <w:t xml:space="preserve">El importe del epígrafe II. Deudas a largo plazo  del Pasivo No Corriente del  Balance no coincide  con la suma de todos los </w:t>
            </w:r>
            <w:proofErr w:type="spellStart"/>
            <w:r w:rsidRPr="007161B9">
              <w:rPr>
                <w:rFonts w:ascii="Arial" w:hAnsi="Arial" w:cs="Arial"/>
                <w:color w:val="auto"/>
                <w:sz w:val="20"/>
                <w:szCs w:val="20"/>
              </w:rPr>
              <w:t>subepígrafes</w:t>
            </w:r>
            <w:proofErr w:type="spellEnd"/>
            <w:r w:rsidRPr="007161B9">
              <w:rPr>
                <w:rFonts w:ascii="Arial" w:hAnsi="Arial" w:cs="Arial"/>
                <w:color w:val="auto"/>
                <w:sz w:val="20"/>
                <w:szCs w:val="20"/>
              </w:rPr>
              <w:t xml:space="preserve"> que lo componen. </w:t>
            </w:r>
          </w:p>
        </w:tc>
      </w:tr>
      <w:tr w:rsidR="007161B9" w:rsidRPr="007161B9" w:rsidTr="00501B73">
        <w:trPr>
          <w:cantSplit/>
          <w:trHeight w:val="680"/>
        </w:trPr>
        <w:tc>
          <w:tcPr>
            <w:tcW w:w="2835" w:type="dxa"/>
            <w:shd w:val="clear" w:color="auto" w:fill="auto"/>
          </w:tcPr>
          <w:p w:rsidR="00BC03F3" w:rsidRPr="007161B9" w:rsidRDefault="00BC03F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Balance. Pasivo</w:t>
            </w:r>
          </w:p>
        </w:tc>
        <w:tc>
          <w:tcPr>
            <w:tcW w:w="7088" w:type="dxa"/>
            <w:shd w:val="clear" w:color="auto" w:fill="auto"/>
          </w:tcPr>
          <w:p w:rsidR="00BC03F3" w:rsidRPr="007161B9" w:rsidRDefault="00BC03F3" w:rsidP="005F2307">
            <w:pPr>
              <w:rPr>
                <w:rFonts w:ascii="Arial" w:hAnsi="Arial" w:cs="Arial"/>
                <w:color w:val="auto"/>
                <w:sz w:val="20"/>
                <w:szCs w:val="20"/>
              </w:rPr>
            </w:pPr>
            <w:r w:rsidRPr="007161B9">
              <w:rPr>
                <w:rFonts w:ascii="Arial" w:hAnsi="Arial" w:cs="Arial"/>
                <w:color w:val="auto"/>
                <w:sz w:val="20"/>
                <w:szCs w:val="20"/>
              </w:rPr>
              <w:t xml:space="preserve">El importe del epígrafe II. Deudas a corto plazo  del Pasivo Corriente del  Balance no coincide  con la suma de todos los </w:t>
            </w:r>
            <w:proofErr w:type="spellStart"/>
            <w:r w:rsidRPr="007161B9">
              <w:rPr>
                <w:rFonts w:ascii="Arial" w:hAnsi="Arial" w:cs="Arial"/>
                <w:color w:val="auto"/>
                <w:sz w:val="20"/>
                <w:szCs w:val="20"/>
              </w:rPr>
              <w:t>subepígrafes</w:t>
            </w:r>
            <w:proofErr w:type="spellEnd"/>
            <w:r w:rsidRPr="007161B9">
              <w:rPr>
                <w:rFonts w:ascii="Arial" w:hAnsi="Arial" w:cs="Arial"/>
                <w:color w:val="auto"/>
                <w:sz w:val="20"/>
                <w:szCs w:val="20"/>
              </w:rPr>
              <w:t xml:space="preserve"> que lo componen. </w:t>
            </w:r>
          </w:p>
        </w:tc>
      </w:tr>
      <w:tr w:rsidR="007161B9" w:rsidRPr="007161B9" w:rsidTr="00501B73">
        <w:trPr>
          <w:cantSplit/>
          <w:trHeight w:val="680"/>
        </w:trPr>
        <w:tc>
          <w:tcPr>
            <w:tcW w:w="2835" w:type="dxa"/>
            <w:shd w:val="clear" w:color="auto" w:fill="auto"/>
          </w:tcPr>
          <w:p w:rsidR="00BC03F3" w:rsidRPr="007161B9" w:rsidRDefault="00BC03F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Balance. Pasivo</w:t>
            </w:r>
          </w:p>
        </w:tc>
        <w:tc>
          <w:tcPr>
            <w:tcW w:w="7088" w:type="dxa"/>
            <w:shd w:val="clear" w:color="auto" w:fill="auto"/>
          </w:tcPr>
          <w:p w:rsidR="00BC03F3" w:rsidRPr="007161B9" w:rsidRDefault="00BC03F3" w:rsidP="005F2307">
            <w:pPr>
              <w:rPr>
                <w:rFonts w:ascii="Arial" w:hAnsi="Arial" w:cs="Arial"/>
                <w:color w:val="auto"/>
                <w:sz w:val="20"/>
                <w:szCs w:val="20"/>
              </w:rPr>
            </w:pPr>
            <w:r w:rsidRPr="007161B9">
              <w:rPr>
                <w:rFonts w:ascii="Arial" w:hAnsi="Arial" w:cs="Arial"/>
                <w:color w:val="auto"/>
                <w:sz w:val="20"/>
                <w:szCs w:val="20"/>
              </w:rPr>
              <w:t xml:space="preserve">El importe del epígrafe IV. Acreedores comerciales y otras cuentas a pagar  del Pasivo Corriente del  Balance no coincide  con la suma de todos los </w:t>
            </w:r>
            <w:proofErr w:type="spellStart"/>
            <w:r w:rsidRPr="007161B9">
              <w:rPr>
                <w:rFonts w:ascii="Arial" w:hAnsi="Arial" w:cs="Arial"/>
                <w:color w:val="auto"/>
                <w:sz w:val="20"/>
                <w:szCs w:val="20"/>
              </w:rPr>
              <w:t>subepígrafes</w:t>
            </w:r>
            <w:proofErr w:type="spellEnd"/>
            <w:r w:rsidRPr="007161B9">
              <w:rPr>
                <w:rFonts w:ascii="Arial" w:hAnsi="Arial" w:cs="Arial"/>
                <w:color w:val="auto"/>
                <w:sz w:val="20"/>
                <w:szCs w:val="20"/>
              </w:rPr>
              <w:t xml:space="preserve"> que lo componen. </w:t>
            </w:r>
          </w:p>
        </w:tc>
      </w:tr>
      <w:tr w:rsidR="007161B9" w:rsidRPr="007161B9" w:rsidTr="00501B73">
        <w:trPr>
          <w:cantSplit/>
          <w:trHeight w:val="680"/>
        </w:trPr>
        <w:tc>
          <w:tcPr>
            <w:tcW w:w="2835" w:type="dxa"/>
            <w:shd w:val="clear" w:color="auto" w:fill="auto"/>
          </w:tcPr>
          <w:p w:rsidR="00BC03F3" w:rsidRPr="007161B9" w:rsidRDefault="00BC03F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Cuenta de Pérdidas y Ganancias.</w:t>
            </w:r>
          </w:p>
        </w:tc>
        <w:tc>
          <w:tcPr>
            <w:tcW w:w="7088" w:type="dxa"/>
            <w:shd w:val="clear" w:color="auto" w:fill="auto"/>
          </w:tcPr>
          <w:p w:rsidR="00BC03F3" w:rsidRPr="007161B9" w:rsidRDefault="00BC03F3" w:rsidP="005F2307">
            <w:pPr>
              <w:rPr>
                <w:rFonts w:ascii="Arial" w:hAnsi="Arial" w:cs="Arial"/>
                <w:color w:val="auto"/>
                <w:sz w:val="20"/>
                <w:szCs w:val="20"/>
              </w:rPr>
            </w:pPr>
            <w:r w:rsidRPr="007161B9">
              <w:rPr>
                <w:rFonts w:ascii="Arial" w:hAnsi="Arial" w:cs="Arial"/>
                <w:color w:val="auto"/>
                <w:sz w:val="20"/>
                <w:szCs w:val="20"/>
              </w:rPr>
              <w:t>El importe de  18. Otros ingresos y gastos de carácter financiero  de la Cuenta de pérdidas y ganancias no coincide  con la suma de a) Incorporación al activo de gastos financieros, b) Ingresos financieros derivados de convenios y c) Resto de ingresos y gastos</w:t>
            </w:r>
          </w:p>
        </w:tc>
      </w:tr>
      <w:tr w:rsidR="007161B9" w:rsidRPr="007161B9" w:rsidTr="00501B73">
        <w:trPr>
          <w:cantSplit/>
          <w:trHeight w:val="680"/>
        </w:trPr>
        <w:tc>
          <w:tcPr>
            <w:tcW w:w="2835" w:type="dxa"/>
            <w:shd w:val="clear" w:color="auto" w:fill="auto"/>
          </w:tcPr>
          <w:p w:rsidR="00BC03F3" w:rsidRPr="007161B9" w:rsidRDefault="00BC03F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BC03F3" w:rsidRPr="007161B9" w:rsidRDefault="00BC03F3" w:rsidP="005F2307">
            <w:pPr>
              <w:rPr>
                <w:rFonts w:ascii="Arial" w:hAnsi="Arial" w:cs="Arial"/>
                <w:color w:val="auto"/>
                <w:sz w:val="20"/>
                <w:szCs w:val="20"/>
              </w:rPr>
            </w:pPr>
            <w:r w:rsidRPr="007161B9">
              <w:rPr>
                <w:rFonts w:ascii="Arial" w:hAnsi="Arial" w:cs="Arial"/>
                <w:color w:val="auto"/>
                <w:sz w:val="20"/>
                <w:szCs w:val="20"/>
              </w:rPr>
              <w:t>El importe de B. SALDO AJUSTADO, INICIO DEL EJERCICIO 200X-1 del Capital Escriturado -Obligatorio- del Estado total de cambios en el patrimonio neto no coincide con la suma del importe de A. SALDO, FINAL DEL AÑO 200X - 2 y de los epígrafes  I. Ajustes por cambios de criterios 200X-2 y anteriores y II. Ajustes por errores 200X-2.</w:t>
            </w:r>
          </w:p>
        </w:tc>
      </w:tr>
      <w:tr w:rsidR="007161B9" w:rsidRPr="007161B9" w:rsidTr="00501B73">
        <w:trPr>
          <w:cantSplit/>
          <w:trHeight w:val="680"/>
        </w:trPr>
        <w:tc>
          <w:tcPr>
            <w:tcW w:w="2835" w:type="dxa"/>
            <w:shd w:val="clear" w:color="auto" w:fill="auto"/>
          </w:tcPr>
          <w:p w:rsidR="00BC03F3" w:rsidRPr="007161B9" w:rsidRDefault="00BC03F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BC03F3" w:rsidRPr="007161B9" w:rsidRDefault="00BC03F3" w:rsidP="005F2307">
            <w:pPr>
              <w:rPr>
                <w:rFonts w:ascii="Arial" w:hAnsi="Arial" w:cs="Arial"/>
                <w:color w:val="auto"/>
                <w:sz w:val="20"/>
                <w:szCs w:val="20"/>
              </w:rPr>
            </w:pPr>
            <w:r w:rsidRPr="007161B9">
              <w:rPr>
                <w:rFonts w:ascii="Arial" w:hAnsi="Arial" w:cs="Arial"/>
                <w:color w:val="auto"/>
                <w:sz w:val="20"/>
                <w:szCs w:val="20"/>
              </w:rPr>
              <w:t>El importe de B. SALDO AJUSTADO, INICIO DEL EJERCICIO 200X-1 del Capital No exigido -Obligatorio- del Estado total de cambios en el patrimonio neto no coincide con la suma del importe de A. SALDO, FINAL DEL AÑO 200X - 2 y de los epígrafes  I. Ajustes por cambios de criterios 200X-2 y anteriores y II. Ajustes por errores 200X-2.</w:t>
            </w:r>
          </w:p>
        </w:tc>
      </w:tr>
      <w:tr w:rsidR="007161B9" w:rsidRPr="007161B9" w:rsidTr="00501B73">
        <w:trPr>
          <w:cantSplit/>
          <w:trHeight w:val="680"/>
        </w:trPr>
        <w:tc>
          <w:tcPr>
            <w:tcW w:w="2835" w:type="dxa"/>
            <w:shd w:val="clear" w:color="auto" w:fill="auto"/>
          </w:tcPr>
          <w:p w:rsidR="00BC03F3" w:rsidRPr="007161B9" w:rsidRDefault="00BC03F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BC03F3" w:rsidRPr="007161B9" w:rsidRDefault="00BC03F3" w:rsidP="005F2307">
            <w:pPr>
              <w:rPr>
                <w:rFonts w:ascii="Arial" w:hAnsi="Arial" w:cs="Arial"/>
                <w:color w:val="auto"/>
                <w:sz w:val="20"/>
                <w:szCs w:val="20"/>
              </w:rPr>
            </w:pPr>
            <w:r w:rsidRPr="007161B9">
              <w:rPr>
                <w:rFonts w:ascii="Arial" w:hAnsi="Arial" w:cs="Arial"/>
                <w:color w:val="auto"/>
                <w:sz w:val="20"/>
                <w:szCs w:val="20"/>
              </w:rPr>
              <w:t>El importe de B. SALDO AJUSTADO, INICIO DEL EJERCICIO 200X-1 del Prima de emisión -Obligatorio- del Estado total de cambios en el patrimonio neto no coincide con la suma del importe de A. SALDO, FINAL DEL AÑO 200X - 2 y de los epígrafes  I. Ajustes por cambios de criterios 200X-2 y anteriores y II. Ajustes por errores 200X-2.</w:t>
            </w:r>
          </w:p>
        </w:tc>
      </w:tr>
      <w:tr w:rsidR="007161B9" w:rsidRPr="007161B9" w:rsidTr="00501B73">
        <w:trPr>
          <w:cantSplit/>
          <w:trHeight w:val="680"/>
        </w:trPr>
        <w:tc>
          <w:tcPr>
            <w:tcW w:w="2835" w:type="dxa"/>
            <w:shd w:val="clear" w:color="auto" w:fill="auto"/>
          </w:tcPr>
          <w:p w:rsidR="00BC03F3" w:rsidRPr="007161B9" w:rsidRDefault="00BC03F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BC03F3" w:rsidRPr="007161B9" w:rsidRDefault="00BC03F3" w:rsidP="005F2307">
            <w:pPr>
              <w:rPr>
                <w:rFonts w:ascii="Arial" w:hAnsi="Arial" w:cs="Arial"/>
                <w:color w:val="auto"/>
                <w:sz w:val="20"/>
                <w:szCs w:val="20"/>
              </w:rPr>
            </w:pPr>
            <w:r w:rsidRPr="007161B9">
              <w:rPr>
                <w:rFonts w:ascii="Arial" w:hAnsi="Arial" w:cs="Arial"/>
                <w:color w:val="auto"/>
                <w:sz w:val="20"/>
                <w:szCs w:val="20"/>
              </w:rPr>
              <w:t>El importe de B. SALDO AJUSTADO, INICIO DEL EJERCICIO 200X-1 del Reservas -Obligatorio- del Estado total de cambios en el patrimonio neto no coincide con la suma del importe de A. SALDO, FINAL DEL AÑO 200X - 2 y de los epígrafes  I. Ajustes por cambios de criterios 200X-2 y anteriores y II. Ajustes por errores 200X-2.</w:t>
            </w:r>
          </w:p>
        </w:tc>
      </w:tr>
      <w:tr w:rsidR="007161B9" w:rsidRPr="007161B9" w:rsidTr="00501B73">
        <w:trPr>
          <w:cantSplit/>
          <w:trHeight w:val="680"/>
        </w:trPr>
        <w:tc>
          <w:tcPr>
            <w:tcW w:w="2835" w:type="dxa"/>
            <w:shd w:val="clear" w:color="auto" w:fill="auto"/>
          </w:tcPr>
          <w:p w:rsidR="00BC03F3" w:rsidRPr="007161B9" w:rsidRDefault="00BC03F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BC03F3" w:rsidRPr="007161B9" w:rsidRDefault="00BC03F3" w:rsidP="005F2307">
            <w:pPr>
              <w:rPr>
                <w:rFonts w:ascii="Arial" w:hAnsi="Arial" w:cs="Arial"/>
                <w:color w:val="auto"/>
                <w:sz w:val="20"/>
                <w:szCs w:val="20"/>
              </w:rPr>
            </w:pPr>
            <w:r w:rsidRPr="007161B9">
              <w:rPr>
                <w:rFonts w:ascii="Arial" w:hAnsi="Arial" w:cs="Arial"/>
                <w:color w:val="auto"/>
                <w:sz w:val="20"/>
                <w:szCs w:val="20"/>
              </w:rPr>
              <w:t>El importe de B. SALDO AJUSTADO, INICIO DEL EJERCICIO 200X-1 del Acciones y participaciones en Patrimonio propias -Obligatoria- del Estado total de cambios en el patrimonio neto no coincide con la suma de sus I. Ajustes por cambios de criterios 200X-2 y anteriores y II. Ajustes por errores 200X-2</w:t>
            </w:r>
          </w:p>
        </w:tc>
      </w:tr>
      <w:tr w:rsidR="007161B9" w:rsidRPr="007161B9" w:rsidTr="00501B73">
        <w:trPr>
          <w:cantSplit/>
          <w:trHeight w:val="680"/>
        </w:trPr>
        <w:tc>
          <w:tcPr>
            <w:tcW w:w="2835" w:type="dxa"/>
            <w:shd w:val="clear" w:color="auto" w:fill="auto"/>
          </w:tcPr>
          <w:p w:rsidR="00BC03F3" w:rsidRPr="007161B9" w:rsidRDefault="00BC03F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BC03F3" w:rsidRPr="007161B9" w:rsidRDefault="00BC03F3" w:rsidP="005F2307">
            <w:pPr>
              <w:rPr>
                <w:rFonts w:ascii="Arial" w:hAnsi="Arial" w:cs="Arial"/>
                <w:color w:val="auto"/>
                <w:sz w:val="20"/>
                <w:szCs w:val="20"/>
              </w:rPr>
            </w:pPr>
            <w:r w:rsidRPr="007161B9">
              <w:rPr>
                <w:rFonts w:ascii="Arial" w:hAnsi="Arial" w:cs="Arial"/>
                <w:color w:val="auto"/>
                <w:sz w:val="20"/>
                <w:szCs w:val="20"/>
              </w:rPr>
              <w:t>El importe de B. SALDO AJUSTADO, INICIO DEL EJERCICIO 200X-1 del Resultados de ejercicios anteriores del Estado total de cambios en el patrimonio neto no coincide con la suma de sus I. Ajustes por cambios de criterios 200X-2 y anteriores y II. Ajustes por errores 200X-2</w:t>
            </w:r>
          </w:p>
        </w:tc>
      </w:tr>
      <w:tr w:rsidR="007161B9" w:rsidRPr="007161B9" w:rsidTr="00501B73">
        <w:trPr>
          <w:cantSplit/>
          <w:trHeight w:val="680"/>
        </w:trPr>
        <w:tc>
          <w:tcPr>
            <w:tcW w:w="2835" w:type="dxa"/>
            <w:shd w:val="clear" w:color="auto" w:fill="auto"/>
          </w:tcPr>
          <w:p w:rsidR="00BC03F3" w:rsidRPr="007161B9" w:rsidRDefault="00BC03F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BC03F3" w:rsidRPr="007161B9" w:rsidRDefault="00BC03F3" w:rsidP="005F2307">
            <w:pPr>
              <w:rPr>
                <w:rFonts w:ascii="Arial" w:hAnsi="Arial" w:cs="Arial"/>
                <w:color w:val="auto"/>
                <w:sz w:val="20"/>
                <w:szCs w:val="20"/>
              </w:rPr>
            </w:pPr>
            <w:r w:rsidRPr="007161B9">
              <w:rPr>
                <w:rFonts w:ascii="Arial" w:hAnsi="Arial" w:cs="Arial"/>
                <w:color w:val="auto"/>
                <w:sz w:val="20"/>
                <w:szCs w:val="20"/>
              </w:rPr>
              <w:t>El importe de B. SALDO AJUSTADO, INICIO DEL EJERCICIO 200X-1 del Otras aportaciones de socios del Estado total de cambios en el patrimonio neto no coincide con la suma del importe de A. SALDO, FINAL DEL AÑO 200X - 2 y de los epígrafes  I. Ajustes por cambios de criterios 200X-2 y anteriores y II. Ajustes por errores 200X-2.</w:t>
            </w:r>
          </w:p>
        </w:tc>
      </w:tr>
      <w:tr w:rsidR="007161B9" w:rsidRPr="007161B9" w:rsidTr="00501B73">
        <w:trPr>
          <w:cantSplit/>
          <w:trHeight w:val="680"/>
        </w:trPr>
        <w:tc>
          <w:tcPr>
            <w:tcW w:w="2835" w:type="dxa"/>
            <w:shd w:val="clear" w:color="auto" w:fill="auto"/>
          </w:tcPr>
          <w:p w:rsidR="00BC03F3" w:rsidRPr="007161B9" w:rsidRDefault="00BC03F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BC03F3" w:rsidRPr="007161B9" w:rsidRDefault="00BC03F3" w:rsidP="005F2307">
            <w:pPr>
              <w:rPr>
                <w:rFonts w:ascii="Arial" w:hAnsi="Arial" w:cs="Arial"/>
                <w:color w:val="auto"/>
                <w:sz w:val="20"/>
                <w:szCs w:val="20"/>
              </w:rPr>
            </w:pPr>
            <w:r w:rsidRPr="007161B9">
              <w:rPr>
                <w:rFonts w:ascii="Arial" w:hAnsi="Arial" w:cs="Arial"/>
                <w:color w:val="auto"/>
                <w:sz w:val="20"/>
                <w:szCs w:val="20"/>
              </w:rPr>
              <w:t xml:space="preserve">El importe de B. SALDO AJUSTADO, INICIO DEL EJERCICIO 200X-1 del Resultado del ejercicio -Obligatorio- del Estado total de cambios en el patrimonio </w:t>
            </w:r>
            <w:proofErr w:type="spellStart"/>
            <w:r w:rsidRPr="007161B9">
              <w:rPr>
                <w:rFonts w:ascii="Arial" w:hAnsi="Arial" w:cs="Arial"/>
                <w:color w:val="auto"/>
                <w:sz w:val="20"/>
                <w:szCs w:val="20"/>
              </w:rPr>
              <w:t>netono</w:t>
            </w:r>
            <w:proofErr w:type="spellEnd"/>
            <w:r w:rsidRPr="007161B9">
              <w:rPr>
                <w:rFonts w:ascii="Arial" w:hAnsi="Arial" w:cs="Arial"/>
                <w:color w:val="auto"/>
                <w:sz w:val="20"/>
                <w:szCs w:val="20"/>
              </w:rPr>
              <w:t xml:space="preserve"> coincide con la suma del importe de A. SALDO, FINAL DEL AÑO 200X - 2 y de los epígrafes  I. Ajustes por cambios de criterios 200X-2 y anteriores y II. Ajustes por errores 200X-2.</w:t>
            </w:r>
          </w:p>
        </w:tc>
      </w:tr>
      <w:tr w:rsidR="007161B9" w:rsidRPr="007161B9" w:rsidTr="00501B73">
        <w:trPr>
          <w:cantSplit/>
          <w:trHeight w:val="680"/>
        </w:trPr>
        <w:tc>
          <w:tcPr>
            <w:tcW w:w="2835" w:type="dxa"/>
            <w:shd w:val="clear" w:color="auto" w:fill="auto"/>
          </w:tcPr>
          <w:p w:rsidR="00BC03F3" w:rsidRPr="007161B9" w:rsidRDefault="00BC03F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BC03F3" w:rsidRPr="007161B9" w:rsidRDefault="00BC03F3" w:rsidP="005F2307">
            <w:pPr>
              <w:rPr>
                <w:rFonts w:ascii="Arial" w:hAnsi="Arial" w:cs="Arial"/>
                <w:color w:val="auto"/>
                <w:sz w:val="20"/>
                <w:szCs w:val="20"/>
              </w:rPr>
            </w:pPr>
            <w:r w:rsidRPr="007161B9">
              <w:rPr>
                <w:rFonts w:ascii="Arial" w:hAnsi="Arial" w:cs="Arial"/>
                <w:color w:val="auto"/>
                <w:sz w:val="20"/>
                <w:szCs w:val="20"/>
              </w:rPr>
              <w:t>El importe de B. SALDO AJUSTADO, INICIO DEL EJERCICIO 200X-1 del Dividendo a cuenta -Obligatorio- del Estado total de cambios en el patrimonio neto no coincide con la suma del importe de A. SALDO, FINAL DEL AÑO 200X - 2 y de los epígrafes  I. Ajustes por cambios de criterios 200X-2 y anteriores y II. Ajustes por errores 200X-2.</w:t>
            </w:r>
          </w:p>
        </w:tc>
      </w:tr>
      <w:tr w:rsidR="007161B9" w:rsidRPr="007161B9" w:rsidTr="00501B73">
        <w:trPr>
          <w:cantSplit/>
          <w:trHeight w:val="680"/>
        </w:trPr>
        <w:tc>
          <w:tcPr>
            <w:tcW w:w="2835" w:type="dxa"/>
            <w:shd w:val="clear" w:color="auto" w:fill="auto"/>
          </w:tcPr>
          <w:p w:rsidR="00BC03F3" w:rsidRPr="007161B9" w:rsidRDefault="00BC03F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BC03F3" w:rsidRPr="007161B9" w:rsidRDefault="00BC03F3" w:rsidP="005F2307">
            <w:pPr>
              <w:rPr>
                <w:rFonts w:ascii="Arial" w:hAnsi="Arial" w:cs="Arial"/>
                <w:color w:val="auto"/>
                <w:sz w:val="20"/>
                <w:szCs w:val="20"/>
              </w:rPr>
            </w:pPr>
            <w:r w:rsidRPr="007161B9">
              <w:rPr>
                <w:rFonts w:ascii="Arial" w:hAnsi="Arial" w:cs="Arial"/>
                <w:color w:val="auto"/>
                <w:sz w:val="20"/>
                <w:szCs w:val="20"/>
              </w:rPr>
              <w:t>El importe de B. SALDO AJUSTADO, INICIO DEL EJERCICIO 200X-1 del Otros instrumentos de patrimonio neto -Obligatorio- del Estado total de cambios en el patrimonio neto no coincide con la suma del importe de A. SALDO, FINAL DEL AÑO 200X - 2 y de los epígrafes  I. Ajustes por cambios de criterios 200X-2 y anteriores y II. Ajustes por errores 200X-2.</w:t>
            </w:r>
          </w:p>
        </w:tc>
      </w:tr>
      <w:tr w:rsidR="007161B9" w:rsidRPr="007161B9" w:rsidTr="00501B73">
        <w:trPr>
          <w:cantSplit/>
          <w:trHeight w:val="680"/>
        </w:trPr>
        <w:tc>
          <w:tcPr>
            <w:tcW w:w="2835" w:type="dxa"/>
            <w:shd w:val="clear" w:color="auto" w:fill="auto"/>
          </w:tcPr>
          <w:p w:rsidR="00BC03F3" w:rsidRPr="007161B9" w:rsidRDefault="00BC03F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BC03F3" w:rsidRPr="007161B9" w:rsidRDefault="00BC03F3" w:rsidP="005F2307">
            <w:pPr>
              <w:rPr>
                <w:rFonts w:ascii="Arial" w:hAnsi="Arial" w:cs="Arial"/>
                <w:color w:val="auto"/>
                <w:sz w:val="20"/>
                <w:szCs w:val="20"/>
              </w:rPr>
            </w:pPr>
            <w:r w:rsidRPr="007161B9">
              <w:rPr>
                <w:rFonts w:ascii="Arial" w:hAnsi="Arial" w:cs="Arial"/>
                <w:color w:val="auto"/>
                <w:sz w:val="20"/>
                <w:szCs w:val="20"/>
              </w:rPr>
              <w:t>El importe de B. SALDO AJUSTADO, INICIO DEL EJERCICIO 200X-1 del Ajustes por cambios de valor -Obligatorio- del Estado total de cambios en el patrimonio neto no coincide con la suma del importe de A. SALDO, FINAL DEL AÑO 200X - 2 y de los epígrafes  I. Ajustes por cambios de criterios 200X-2 y anteriores y II. Ajustes por errores 200X-2.</w:t>
            </w:r>
          </w:p>
        </w:tc>
      </w:tr>
      <w:tr w:rsidR="007161B9" w:rsidRPr="007161B9" w:rsidTr="00501B73">
        <w:trPr>
          <w:cantSplit/>
          <w:trHeight w:val="680"/>
        </w:trPr>
        <w:tc>
          <w:tcPr>
            <w:tcW w:w="2835" w:type="dxa"/>
            <w:shd w:val="clear" w:color="auto" w:fill="auto"/>
          </w:tcPr>
          <w:p w:rsidR="00BC03F3" w:rsidRPr="007161B9" w:rsidRDefault="00BC03F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BC03F3" w:rsidRPr="007161B9" w:rsidRDefault="00BC03F3" w:rsidP="005F2307">
            <w:pPr>
              <w:rPr>
                <w:rFonts w:ascii="Arial" w:hAnsi="Arial" w:cs="Arial"/>
                <w:color w:val="auto"/>
                <w:sz w:val="20"/>
                <w:szCs w:val="20"/>
              </w:rPr>
            </w:pPr>
            <w:r w:rsidRPr="007161B9">
              <w:rPr>
                <w:rFonts w:ascii="Arial" w:hAnsi="Arial" w:cs="Arial"/>
                <w:color w:val="auto"/>
                <w:sz w:val="20"/>
                <w:szCs w:val="20"/>
              </w:rPr>
              <w:t>El importe de B. SALDO AJUSTADO, INICIO DEL EJERCICIO 200X-1 del Subvenciones donaciones y legados recibidos del Estado total de cambios en el patrimonio neto no coincide con la suma del importe de A. SALDO, FINAL DEL AÑO 200X - 2 y de los epígrafes  I. Ajustes por cambios de criterios 200X-2 y anteriores y II. Ajustes por errores 200X-2.</w:t>
            </w:r>
          </w:p>
        </w:tc>
      </w:tr>
      <w:tr w:rsidR="007161B9" w:rsidRPr="007161B9" w:rsidTr="00501B73">
        <w:trPr>
          <w:cantSplit/>
          <w:trHeight w:val="680"/>
        </w:trPr>
        <w:tc>
          <w:tcPr>
            <w:tcW w:w="2835" w:type="dxa"/>
            <w:shd w:val="clear" w:color="auto" w:fill="auto"/>
          </w:tcPr>
          <w:p w:rsidR="00BC03F3" w:rsidRPr="007161B9" w:rsidRDefault="00BC03F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BC03F3" w:rsidRPr="007161B9" w:rsidRDefault="00BC03F3" w:rsidP="005F2307">
            <w:pPr>
              <w:rPr>
                <w:rFonts w:ascii="Arial" w:hAnsi="Arial" w:cs="Arial"/>
                <w:color w:val="auto"/>
                <w:sz w:val="20"/>
                <w:szCs w:val="20"/>
              </w:rPr>
            </w:pPr>
            <w:r w:rsidRPr="007161B9">
              <w:rPr>
                <w:rFonts w:ascii="Arial" w:hAnsi="Arial" w:cs="Arial"/>
                <w:color w:val="auto"/>
                <w:sz w:val="20"/>
                <w:szCs w:val="20"/>
              </w:rPr>
              <w:t xml:space="preserve">El importe de B.III. Operaciones con socios o propietarios del Capital Escriturado -Obligatorio- del ejercicio 200X-1 del Estado total de cambios en el patrimonio neto no coincide con la suma de sus </w:t>
            </w:r>
            <w:proofErr w:type="spellStart"/>
            <w:r w:rsidRPr="007161B9">
              <w:rPr>
                <w:rFonts w:ascii="Arial" w:hAnsi="Arial" w:cs="Arial"/>
                <w:color w:val="auto"/>
                <w:sz w:val="20"/>
                <w:szCs w:val="20"/>
              </w:rPr>
              <w:t>subepígrafes</w:t>
            </w:r>
            <w:proofErr w:type="spellEnd"/>
            <w:r w:rsidRPr="007161B9">
              <w:rPr>
                <w:rFonts w:ascii="Arial" w:hAnsi="Arial" w:cs="Arial"/>
                <w:color w:val="auto"/>
                <w:sz w:val="20"/>
                <w:szCs w:val="20"/>
              </w:rPr>
              <w:t xml:space="preserve"> 1. Aumentos de capital, 2. Reducciones de capital y 3. Otras operaciones con socios o propietarios.</w:t>
            </w:r>
          </w:p>
        </w:tc>
      </w:tr>
      <w:tr w:rsidR="007161B9" w:rsidRPr="007161B9" w:rsidTr="00501B73">
        <w:trPr>
          <w:cantSplit/>
          <w:trHeight w:val="680"/>
        </w:trPr>
        <w:tc>
          <w:tcPr>
            <w:tcW w:w="2835" w:type="dxa"/>
            <w:shd w:val="clear" w:color="auto" w:fill="auto"/>
          </w:tcPr>
          <w:p w:rsidR="00BC03F3" w:rsidRPr="007161B9" w:rsidRDefault="00BC03F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BC03F3" w:rsidRPr="007161B9" w:rsidRDefault="00BC03F3" w:rsidP="005F2307">
            <w:pPr>
              <w:rPr>
                <w:rFonts w:ascii="Arial" w:hAnsi="Arial" w:cs="Arial"/>
                <w:color w:val="auto"/>
                <w:sz w:val="20"/>
                <w:szCs w:val="20"/>
              </w:rPr>
            </w:pPr>
            <w:r w:rsidRPr="007161B9">
              <w:rPr>
                <w:rFonts w:ascii="Arial" w:hAnsi="Arial" w:cs="Arial"/>
                <w:color w:val="auto"/>
                <w:sz w:val="20"/>
                <w:szCs w:val="20"/>
              </w:rPr>
              <w:t xml:space="preserve">El importe de B.III. Operaciones con socios o propietarios del Capital No exigido -Obligatorio- del ejercicio 200X-1 del Estado total de cambios en el patrimonio neto no coincide con la suma de sus </w:t>
            </w:r>
            <w:proofErr w:type="spellStart"/>
            <w:r w:rsidRPr="007161B9">
              <w:rPr>
                <w:rFonts w:ascii="Arial" w:hAnsi="Arial" w:cs="Arial"/>
                <w:color w:val="auto"/>
                <w:sz w:val="20"/>
                <w:szCs w:val="20"/>
              </w:rPr>
              <w:t>subepígrafes</w:t>
            </w:r>
            <w:proofErr w:type="spellEnd"/>
            <w:r w:rsidRPr="007161B9">
              <w:rPr>
                <w:rFonts w:ascii="Arial" w:hAnsi="Arial" w:cs="Arial"/>
                <w:color w:val="auto"/>
                <w:sz w:val="20"/>
                <w:szCs w:val="20"/>
              </w:rPr>
              <w:t xml:space="preserve"> 1. Aumentos de capital, 2. Reducciones de capital y 3. Otras operaciones con socios o propietarios.</w:t>
            </w:r>
          </w:p>
        </w:tc>
      </w:tr>
      <w:tr w:rsidR="007161B9" w:rsidRPr="007161B9" w:rsidTr="00501B73">
        <w:trPr>
          <w:cantSplit/>
          <w:trHeight w:val="680"/>
        </w:trPr>
        <w:tc>
          <w:tcPr>
            <w:tcW w:w="2835" w:type="dxa"/>
            <w:shd w:val="clear" w:color="auto" w:fill="auto"/>
          </w:tcPr>
          <w:p w:rsidR="00BC03F3" w:rsidRPr="007161B9" w:rsidRDefault="00BC03F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BC03F3" w:rsidRPr="007161B9" w:rsidRDefault="00BC03F3" w:rsidP="005F2307">
            <w:pPr>
              <w:rPr>
                <w:rFonts w:ascii="Arial" w:hAnsi="Arial" w:cs="Arial"/>
                <w:color w:val="auto"/>
                <w:sz w:val="20"/>
                <w:szCs w:val="20"/>
              </w:rPr>
            </w:pPr>
            <w:r w:rsidRPr="007161B9">
              <w:rPr>
                <w:rFonts w:ascii="Arial" w:hAnsi="Arial" w:cs="Arial"/>
                <w:color w:val="auto"/>
                <w:sz w:val="20"/>
                <w:szCs w:val="20"/>
              </w:rPr>
              <w:t xml:space="preserve">El importe de </w:t>
            </w:r>
            <w:proofErr w:type="spellStart"/>
            <w:r w:rsidRPr="007161B9">
              <w:rPr>
                <w:rFonts w:ascii="Arial" w:hAnsi="Arial" w:cs="Arial"/>
                <w:color w:val="auto"/>
                <w:sz w:val="20"/>
                <w:szCs w:val="20"/>
              </w:rPr>
              <w:t>B.III.Operaciones</w:t>
            </w:r>
            <w:proofErr w:type="spellEnd"/>
            <w:r w:rsidRPr="007161B9">
              <w:rPr>
                <w:rFonts w:ascii="Arial" w:hAnsi="Arial" w:cs="Arial"/>
                <w:color w:val="auto"/>
                <w:sz w:val="20"/>
                <w:szCs w:val="20"/>
              </w:rPr>
              <w:t xml:space="preserve"> con socios o propietarios del Prima de emisión -Obligatorio- del ejercicio 200X-1 del Estado total de cambios en el patrimonio neto no coincide con la suma de sus </w:t>
            </w:r>
            <w:proofErr w:type="spellStart"/>
            <w:r w:rsidRPr="007161B9">
              <w:rPr>
                <w:rFonts w:ascii="Arial" w:hAnsi="Arial" w:cs="Arial"/>
                <w:color w:val="auto"/>
                <w:sz w:val="20"/>
                <w:szCs w:val="20"/>
              </w:rPr>
              <w:t>subepígrafes</w:t>
            </w:r>
            <w:proofErr w:type="spellEnd"/>
            <w:r w:rsidRPr="007161B9">
              <w:rPr>
                <w:rFonts w:ascii="Arial" w:hAnsi="Arial" w:cs="Arial"/>
                <w:color w:val="auto"/>
                <w:sz w:val="20"/>
                <w:szCs w:val="20"/>
              </w:rPr>
              <w:t xml:space="preserve"> 1. Aumentos de capital, 2. Reducciones de capital y 3. Otras operaciones con socios o propietarios.</w:t>
            </w:r>
          </w:p>
        </w:tc>
      </w:tr>
      <w:tr w:rsidR="007161B9" w:rsidRPr="007161B9" w:rsidTr="00501B73">
        <w:trPr>
          <w:cantSplit/>
          <w:trHeight w:val="680"/>
        </w:trPr>
        <w:tc>
          <w:tcPr>
            <w:tcW w:w="2835" w:type="dxa"/>
            <w:shd w:val="clear" w:color="auto" w:fill="auto"/>
          </w:tcPr>
          <w:p w:rsidR="00BC03F3" w:rsidRPr="007161B9" w:rsidRDefault="00BC03F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BC03F3" w:rsidRPr="007161B9" w:rsidRDefault="00BC03F3" w:rsidP="005F2307">
            <w:pPr>
              <w:rPr>
                <w:rFonts w:ascii="Arial" w:hAnsi="Arial" w:cs="Arial"/>
                <w:color w:val="auto"/>
                <w:sz w:val="20"/>
                <w:szCs w:val="20"/>
              </w:rPr>
            </w:pPr>
            <w:r w:rsidRPr="007161B9">
              <w:rPr>
                <w:rFonts w:ascii="Arial" w:hAnsi="Arial" w:cs="Arial"/>
                <w:color w:val="auto"/>
                <w:sz w:val="20"/>
                <w:szCs w:val="20"/>
              </w:rPr>
              <w:t xml:space="preserve">El importe de </w:t>
            </w:r>
            <w:proofErr w:type="spellStart"/>
            <w:r w:rsidRPr="007161B9">
              <w:rPr>
                <w:rFonts w:ascii="Arial" w:hAnsi="Arial" w:cs="Arial"/>
                <w:color w:val="auto"/>
                <w:sz w:val="20"/>
                <w:szCs w:val="20"/>
              </w:rPr>
              <w:t>III.Operaciones</w:t>
            </w:r>
            <w:proofErr w:type="spellEnd"/>
            <w:r w:rsidRPr="007161B9">
              <w:rPr>
                <w:rFonts w:ascii="Arial" w:hAnsi="Arial" w:cs="Arial"/>
                <w:color w:val="auto"/>
                <w:sz w:val="20"/>
                <w:szCs w:val="20"/>
              </w:rPr>
              <w:t xml:space="preserve"> con socios o propietarios del Reservas -Obligatorio- del ejercicio 200X-1 del Estado total de cambios en el patrimonio neto no coincide con la suma de sus </w:t>
            </w:r>
            <w:proofErr w:type="spellStart"/>
            <w:r w:rsidRPr="007161B9">
              <w:rPr>
                <w:rFonts w:ascii="Arial" w:hAnsi="Arial" w:cs="Arial"/>
                <w:color w:val="auto"/>
                <w:sz w:val="20"/>
                <w:szCs w:val="20"/>
              </w:rPr>
              <w:t>subepígrafes</w:t>
            </w:r>
            <w:proofErr w:type="spellEnd"/>
            <w:r w:rsidRPr="007161B9">
              <w:rPr>
                <w:rFonts w:ascii="Arial" w:hAnsi="Arial" w:cs="Arial"/>
                <w:color w:val="auto"/>
                <w:sz w:val="20"/>
                <w:szCs w:val="20"/>
              </w:rPr>
              <w:t xml:space="preserve"> 1. Aumentos de capital, 2. Reducciones de capital y 3. Otras operaciones con socios o propietarios.</w:t>
            </w:r>
          </w:p>
        </w:tc>
      </w:tr>
      <w:tr w:rsidR="007161B9" w:rsidRPr="007161B9" w:rsidTr="00501B73">
        <w:trPr>
          <w:cantSplit/>
          <w:trHeight w:val="680"/>
        </w:trPr>
        <w:tc>
          <w:tcPr>
            <w:tcW w:w="2835" w:type="dxa"/>
            <w:shd w:val="clear" w:color="auto" w:fill="auto"/>
          </w:tcPr>
          <w:p w:rsidR="00BC03F3" w:rsidRPr="007161B9" w:rsidRDefault="00BC03F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BC03F3" w:rsidRPr="007161B9" w:rsidRDefault="00BC03F3" w:rsidP="005F2307">
            <w:pPr>
              <w:rPr>
                <w:rFonts w:ascii="Arial" w:hAnsi="Arial" w:cs="Arial"/>
                <w:color w:val="auto"/>
                <w:sz w:val="20"/>
                <w:szCs w:val="20"/>
              </w:rPr>
            </w:pPr>
            <w:r w:rsidRPr="007161B9">
              <w:rPr>
                <w:rFonts w:ascii="Arial" w:hAnsi="Arial" w:cs="Arial"/>
                <w:color w:val="auto"/>
                <w:sz w:val="20"/>
                <w:szCs w:val="20"/>
              </w:rPr>
              <w:t xml:space="preserve">El importe de </w:t>
            </w:r>
            <w:proofErr w:type="spellStart"/>
            <w:r w:rsidRPr="007161B9">
              <w:rPr>
                <w:rFonts w:ascii="Arial" w:hAnsi="Arial" w:cs="Arial"/>
                <w:color w:val="auto"/>
                <w:sz w:val="20"/>
                <w:szCs w:val="20"/>
              </w:rPr>
              <w:t>III.Operaciones</w:t>
            </w:r>
            <w:proofErr w:type="spellEnd"/>
            <w:r w:rsidRPr="007161B9">
              <w:rPr>
                <w:rFonts w:ascii="Arial" w:hAnsi="Arial" w:cs="Arial"/>
                <w:color w:val="auto"/>
                <w:sz w:val="20"/>
                <w:szCs w:val="20"/>
              </w:rPr>
              <w:t xml:space="preserve"> con socios o propietarios del Acciones y participaciones en Patrimonio propias -Obligatoria- del ejercicio 200X-1 del Estado total de cambios en el patrimonio neto no coincide con la suma de sus 1. Aumentos de capital, 2. Reducciones de capital y sucesivos que lo componen</w:t>
            </w:r>
          </w:p>
        </w:tc>
      </w:tr>
      <w:tr w:rsidR="007161B9" w:rsidRPr="007161B9" w:rsidTr="00501B73">
        <w:trPr>
          <w:cantSplit/>
          <w:trHeight w:val="680"/>
        </w:trPr>
        <w:tc>
          <w:tcPr>
            <w:tcW w:w="2835" w:type="dxa"/>
            <w:shd w:val="clear" w:color="auto" w:fill="auto"/>
          </w:tcPr>
          <w:p w:rsidR="00BC03F3" w:rsidRPr="007161B9" w:rsidRDefault="00BC03F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BC03F3" w:rsidRPr="007161B9" w:rsidRDefault="00BC03F3" w:rsidP="005F2307">
            <w:pPr>
              <w:rPr>
                <w:rFonts w:ascii="Arial" w:hAnsi="Arial" w:cs="Arial"/>
                <w:color w:val="auto"/>
                <w:sz w:val="20"/>
                <w:szCs w:val="20"/>
              </w:rPr>
            </w:pPr>
            <w:r w:rsidRPr="007161B9">
              <w:rPr>
                <w:rFonts w:ascii="Arial" w:hAnsi="Arial" w:cs="Arial"/>
                <w:color w:val="auto"/>
                <w:sz w:val="20"/>
                <w:szCs w:val="20"/>
              </w:rPr>
              <w:t xml:space="preserve">El importe de </w:t>
            </w:r>
            <w:proofErr w:type="spellStart"/>
            <w:r w:rsidRPr="007161B9">
              <w:rPr>
                <w:rFonts w:ascii="Arial" w:hAnsi="Arial" w:cs="Arial"/>
                <w:color w:val="auto"/>
                <w:sz w:val="20"/>
                <w:szCs w:val="20"/>
              </w:rPr>
              <w:t>B.III.Operaciones</w:t>
            </w:r>
            <w:proofErr w:type="spellEnd"/>
            <w:r w:rsidRPr="007161B9">
              <w:rPr>
                <w:rFonts w:ascii="Arial" w:hAnsi="Arial" w:cs="Arial"/>
                <w:color w:val="auto"/>
                <w:sz w:val="20"/>
                <w:szCs w:val="20"/>
              </w:rPr>
              <w:t xml:space="preserve"> con socios o propietarios del Resultados de ejercicios anteriores del ejercicio 200X-1 del Estado total de cambios en el patrimonio neto no coincide con la suma de sus 1. Aumentos de capital, 2. Reducciones de capital y sucesivos que lo componen</w:t>
            </w:r>
          </w:p>
        </w:tc>
      </w:tr>
      <w:tr w:rsidR="007161B9" w:rsidRPr="007161B9" w:rsidTr="00501B73">
        <w:trPr>
          <w:cantSplit/>
          <w:trHeight w:val="680"/>
        </w:trPr>
        <w:tc>
          <w:tcPr>
            <w:tcW w:w="2835" w:type="dxa"/>
            <w:shd w:val="clear" w:color="auto" w:fill="auto"/>
          </w:tcPr>
          <w:p w:rsidR="00BC03F3" w:rsidRPr="007161B9" w:rsidRDefault="00BC03F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BC03F3" w:rsidRPr="007161B9" w:rsidRDefault="00BC03F3" w:rsidP="005F2307">
            <w:pPr>
              <w:rPr>
                <w:rFonts w:ascii="Arial" w:hAnsi="Arial" w:cs="Arial"/>
                <w:color w:val="auto"/>
                <w:sz w:val="20"/>
                <w:szCs w:val="20"/>
              </w:rPr>
            </w:pPr>
            <w:r w:rsidRPr="007161B9">
              <w:rPr>
                <w:rFonts w:ascii="Arial" w:hAnsi="Arial" w:cs="Arial"/>
                <w:color w:val="auto"/>
                <w:sz w:val="20"/>
                <w:szCs w:val="20"/>
              </w:rPr>
              <w:t xml:space="preserve">El importe de </w:t>
            </w:r>
            <w:proofErr w:type="spellStart"/>
            <w:r w:rsidRPr="007161B9">
              <w:rPr>
                <w:rFonts w:ascii="Arial" w:hAnsi="Arial" w:cs="Arial"/>
                <w:color w:val="auto"/>
                <w:sz w:val="20"/>
                <w:szCs w:val="20"/>
              </w:rPr>
              <w:t>B.III.Operaciones</w:t>
            </w:r>
            <w:proofErr w:type="spellEnd"/>
            <w:r w:rsidRPr="007161B9">
              <w:rPr>
                <w:rFonts w:ascii="Arial" w:hAnsi="Arial" w:cs="Arial"/>
                <w:color w:val="auto"/>
                <w:sz w:val="20"/>
                <w:szCs w:val="20"/>
              </w:rPr>
              <w:t xml:space="preserve"> con socios o propietarios del epígrafe Otras aportaciones de socios del ejercicio 200X-1 del Estado total de cambios en el patrimonio </w:t>
            </w:r>
            <w:proofErr w:type="spellStart"/>
            <w:r w:rsidRPr="007161B9">
              <w:rPr>
                <w:rFonts w:ascii="Arial" w:hAnsi="Arial" w:cs="Arial"/>
                <w:color w:val="auto"/>
                <w:sz w:val="20"/>
                <w:szCs w:val="20"/>
              </w:rPr>
              <w:t>netono</w:t>
            </w:r>
            <w:proofErr w:type="spellEnd"/>
            <w:r w:rsidRPr="007161B9">
              <w:rPr>
                <w:rFonts w:ascii="Arial" w:hAnsi="Arial" w:cs="Arial"/>
                <w:color w:val="auto"/>
                <w:sz w:val="20"/>
                <w:szCs w:val="20"/>
              </w:rPr>
              <w:t xml:space="preserve"> coincide con la suma de sus </w:t>
            </w:r>
            <w:proofErr w:type="spellStart"/>
            <w:r w:rsidRPr="007161B9">
              <w:rPr>
                <w:rFonts w:ascii="Arial" w:hAnsi="Arial" w:cs="Arial"/>
                <w:color w:val="auto"/>
                <w:sz w:val="20"/>
                <w:szCs w:val="20"/>
              </w:rPr>
              <w:t>subepígrafes</w:t>
            </w:r>
            <w:proofErr w:type="spellEnd"/>
            <w:r w:rsidRPr="007161B9">
              <w:rPr>
                <w:rFonts w:ascii="Arial" w:hAnsi="Arial" w:cs="Arial"/>
                <w:color w:val="auto"/>
                <w:sz w:val="20"/>
                <w:szCs w:val="20"/>
              </w:rPr>
              <w:t xml:space="preserve"> 1. Aumentos de capital, 2. Reducciones de capital y 3. Otras operaciones con socios o propietarios.</w:t>
            </w:r>
          </w:p>
        </w:tc>
      </w:tr>
      <w:tr w:rsidR="007161B9" w:rsidRPr="007161B9" w:rsidTr="00501B73">
        <w:trPr>
          <w:cantSplit/>
          <w:trHeight w:val="680"/>
        </w:trPr>
        <w:tc>
          <w:tcPr>
            <w:tcW w:w="2835" w:type="dxa"/>
            <w:shd w:val="clear" w:color="auto" w:fill="auto"/>
          </w:tcPr>
          <w:p w:rsidR="00BC03F3" w:rsidRPr="007161B9" w:rsidRDefault="00BC03F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BC03F3" w:rsidRPr="007161B9" w:rsidRDefault="00BC03F3" w:rsidP="005F2307">
            <w:pPr>
              <w:rPr>
                <w:rFonts w:ascii="Arial" w:hAnsi="Arial" w:cs="Arial"/>
                <w:color w:val="auto"/>
                <w:sz w:val="20"/>
                <w:szCs w:val="20"/>
              </w:rPr>
            </w:pPr>
            <w:r w:rsidRPr="007161B9">
              <w:rPr>
                <w:rFonts w:ascii="Arial" w:hAnsi="Arial" w:cs="Arial"/>
                <w:color w:val="auto"/>
                <w:sz w:val="20"/>
                <w:szCs w:val="20"/>
              </w:rPr>
              <w:t xml:space="preserve">El importe de </w:t>
            </w:r>
            <w:proofErr w:type="spellStart"/>
            <w:r w:rsidRPr="007161B9">
              <w:rPr>
                <w:rFonts w:ascii="Arial" w:hAnsi="Arial" w:cs="Arial"/>
                <w:color w:val="auto"/>
                <w:sz w:val="20"/>
                <w:szCs w:val="20"/>
              </w:rPr>
              <w:t>B.III.Operaciones</w:t>
            </w:r>
            <w:proofErr w:type="spellEnd"/>
            <w:r w:rsidRPr="007161B9">
              <w:rPr>
                <w:rFonts w:ascii="Arial" w:hAnsi="Arial" w:cs="Arial"/>
                <w:color w:val="auto"/>
                <w:sz w:val="20"/>
                <w:szCs w:val="20"/>
              </w:rPr>
              <w:t xml:space="preserve"> con socios o propietarios del Resultado del ejercicio -Obligatorio- del ejercicio 200X-1 del Estado total de cambios en el patrimonio neto no coincide con la suma de sus 1. Aumentos de capital, 2. Reducciones de capital y sucesivos que lo componen</w:t>
            </w:r>
          </w:p>
        </w:tc>
      </w:tr>
      <w:tr w:rsidR="007161B9" w:rsidRPr="007161B9" w:rsidTr="00501B73">
        <w:trPr>
          <w:cantSplit/>
          <w:trHeight w:val="680"/>
        </w:trPr>
        <w:tc>
          <w:tcPr>
            <w:tcW w:w="2835" w:type="dxa"/>
            <w:shd w:val="clear" w:color="auto" w:fill="auto"/>
          </w:tcPr>
          <w:p w:rsidR="00BC03F3" w:rsidRPr="007161B9" w:rsidRDefault="00BC03F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BC03F3" w:rsidRPr="007161B9" w:rsidRDefault="00BC03F3" w:rsidP="005F2307">
            <w:pPr>
              <w:rPr>
                <w:rFonts w:ascii="Arial" w:hAnsi="Arial" w:cs="Arial"/>
                <w:color w:val="auto"/>
                <w:sz w:val="20"/>
                <w:szCs w:val="20"/>
              </w:rPr>
            </w:pPr>
            <w:r w:rsidRPr="007161B9">
              <w:rPr>
                <w:rFonts w:ascii="Arial" w:hAnsi="Arial" w:cs="Arial"/>
                <w:color w:val="auto"/>
                <w:sz w:val="20"/>
                <w:szCs w:val="20"/>
              </w:rPr>
              <w:t xml:space="preserve">El importe de </w:t>
            </w:r>
            <w:proofErr w:type="spellStart"/>
            <w:r w:rsidRPr="007161B9">
              <w:rPr>
                <w:rFonts w:ascii="Arial" w:hAnsi="Arial" w:cs="Arial"/>
                <w:color w:val="auto"/>
                <w:sz w:val="20"/>
                <w:szCs w:val="20"/>
              </w:rPr>
              <w:t>B.III.Operaciones</w:t>
            </w:r>
            <w:proofErr w:type="spellEnd"/>
            <w:r w:rsidRPr="007161B9">
              <w:rPr>
                <w:rFonts w:ascii="Arial" w:hAnsi="Arial" w:cs="Arial"/>
                <w:color w:val="auto"/>
                <w:sz w:val="20"/>
                <w:szCs w:val="20"/>
              </w:rPr>
              <w:t xml:space="preserve"> con socios o propietarios del Dividendo a cuenta -Obligatorio- del ejercicio 200X-1 del Estado total de cambios en el patrimonio neto no coincide con la suma de sus 1. Aumentos de capital, 2. Reducciones de capital y sucesivos que lo componen</w:t>
            </w:r>
          </w:p>
        </w:tc>
      </w:tr>
      <w:tr w:rsidR="007161B9" w:rsidRPr="007161B9" w:rsidTr="00501B73">
        <w:trPr>
          <w:cantSplit/>
          <w:trHeight w:val="680"/>
        </w:trPr>
        <w:tc>
          <w:tcPr>
            <w:tcW w:w="2835" w:type="dxa"/>
            <w:shd w:val="clear" w:color="auto" w:fill="auto"/>
          </w:tcPr>
          <w:p w:rsidR="00BC03F3" w:rsidRPr="007161B9" w:rsidRDefault="00BC03F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BC03F3" w:rsidRPr="007161B9" w:rsidRDefault="00BC03F3" w:rsidP="005F2307">
            <w:pPr>
              <w:rPr>
                <w:rFonts w:ascii="Arial" w:hAnsi="Arial" w:cs="Arial"/>
                <w:color w:val="auto"/>
                <w:sz w:val="20"/>
                <w:szCs w:val="20"/>
              </w:rPr>
            </w:pPr>
            <w:r w:rsidRPr="007161B9">
              <w:rPr>
                <w:rFonts w:ascii="Arial" w:hAnsi="Arial" w:cs="Arial"/>
                <w:color w:val="auto"/>
                <w:sz w:val="20"/>
                <w:szCs w:val="20"/>
              </w:rPr>
              <w:t xml:space="preserve">El importe de </w:t>
            </w:r>
            <w:proofErr w:type="spellStart"/>
            <w:r w:rsidRPr="007161B9">
              <w:rPr>
                <w:rFonts w:ascii="Arial" w:hAnsi="Arial" w:cs="Arial"/>
                <w:color w:val="auto"/>
                <w:sz w:val="20"/>
                <w:szCs w:val="20"/>
              </w:rPr>
              <w:t>B.III.Operaciones</w:t>
            </w:r>
            <w:proofErr w:type="spellEnd"/>
            <w:r w:rsidRPr="007161B9">
              <w:rPr>
                <w:rFonts w:ascii="Arial" w:hAnsi="Arial" w:cs="Arial"/>
                <w:color w:val="auto"/>
                <w:sz w:val="20"/>
                <w:szCs w:val="20"/>
              </w:rPr>
              <w:t xml:space="preserve"> con socios o propietarios del epígrafe Otros instrumentos de patrimonio neto -Obligatorio- del ejercicio 200X-1 del Estado total de cambios en el patrimonio neto no coincide con la suma de sus </w:t>
            </w:r>
            <w:proofErr w:type="spellStart"/>
            <w:r w:rsidRPr="007161B9">
              <w:rPr>
                <w:rFonts w:ascii="Arial" w:hAnsi="Arial" w:cs="Arial"/>
                <w:color w:val="auto"/>
                <w:sz w:val="20"/>
                <w:szCs w:val="20"/>
              </w:rPr>
              <w:t>subepígrafes</w:t>
            </w:r>
            <w:proofErr w:type="spellEnd"/>
            <w:r w:rsidRPr="007161B9">
              <w:rPr>
                <w:rFonts w:ascii="Arial" w:hAnsi="Arial" w:cs="Arial"/>
                <w:color w:val="auto"/>
                <w:sz w:val="20"/>
                <w:szCs w:val="20"/>
              </w:rPr>
              <w:t xml:space="preserve"> 1. Aumentos de capital, 2. Reducciones de capital y 3. Otras operaciones con socios o propietarios.</w:t>
            </w:r>
          </w:p>
        </w:tc>
      </w:tr>
      <w:tr w:rsidR="007161B9" w:rsidRPr="007161B9" w:rsidTr="00501B73">
        <w:trPr>
          <w:cantSplit/>
          <w:trHeight w:val="680"/>
        </w:trPr>
        <w:tc>
          <w:tcPr>
            <w:tcW w:w="2835" w:type="dxa"/>
            <w:shd w:val="clear" w:color="auto" w:fill="auto"/>
          </w:tcPr>
          <w:p w:rsidR="00BC03F3" w:rsidRPr="007161B9" w:rsidRDefault="00BC03F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BC03F3" w:rsidRPr="007161B9" w:rsidRDefault="00BC03F3" w:rsidP="005F2307">
            <w:pPr>
              <w:rPr>
                <w:rFonts w:ascii="Arial" w:hAnsi="Arial" w:cs="Arial"/>
                <w:color w:val="auto"/>
                <w:sz w:val="20"/>
                <w:szCs w:val="20"/>
              </w:rPr>
            </w:pPr>
            <w:r w:rsidRPr="007161B9">
              <w:rPr>
                <w:rFonts w:ascii="Arial" w:hAnsi="Arial" w:cs="Arial"/>
                <w:color w:val="auto"/>
                <w:sz w:val="20"/>
                <w:szCs w:val="20"/>
              </w:rPr>
              <w:t>El importe de III. Operaciones con socios o propietarios del Ajustes por cambios de valor -Obligatorio- del ejercicio 200X-1 del Estado total de cambios en el patrimonio neto no coincide con la suma de sus 1. Aumentos de capital, 2. Reducciones de capital y sucesivos que lo componen</w:t>
            </w:r>
          </w:p>
        </w:tc>
      </w:tr>
      <w:tr w:rsidR="007161B9" w:rsidRPr="007161B9" w:rsidTr="00501B73">
        <w:trPr>
          <w:cantSplit/>
          <w:trHeight w:val="680"/>
        </w:trPr>
        <w:tc>
          <w:tcPr>
            <w:tcW w:w="2835" w:type="dxa"/>
            <w:shd w:val="clear" w:color="auto" w:fill="auto"/>
          </w:tcPr>
          <w:p w:rsidR="00BC03F3" w:rsidRPr="007161B9" w:rsidRDefault="00BC03F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BC03F3" w:rsidRPr="007161B9" w:rsidRDefault="00BC03F3" w:rsidP="005F2307">
            <w:pPr>
              <w:rPr>
                <w:rFonts w:ascii="Arial" w:hAnsi="Arial" w:cs="Arial"/>
                <w:color w:val="auto"/>
                <w:sz w:val="20"/>
                <w:szCs w:val="20"/>
              </w:rPr>
            </w:pPr>
            <w:r w:rsidRPr="007161B9">
              <w:rPr>
                <w:rFonts w:ascii="Arial" w:hAnsi="Arial" w:cs="Arial"/>
                <w:color w:val="auto"/>
                <w:sz w:val="20"/>
                <w:szCs w:val="20"/>
              </w:rPr>
              <w:t xml:space="preserve">El importe de III. Operaciones con socios o propietarios del Subvenciones donaciones y legados recibidos del ejercicio 200X-1 del Estado total de cambios en el patrimonio neto no coincide con la suma de sus </w:t>
            </w:r>
            <w:proofErr w:type="spellStart"/>
            <w:r w:rsidRPr="007161B9">
              <w:rPr>
                <w:rFonts w:ascii="Arial" w:hAnsi="Arial" w:cs="Arial"/>
                <w:color w:val="auto"/>
                <w:sz w:val="20"/>
                <w:szCs w:val="20"/>
              </w:rPr>
              <w:t>subepígrafes</w:t>
            </w:r>
            <w:proofErr w:type="spellEnd"/>
            <w:r w:rsidRPr="007161B9">
              <w:rPr>
                <w:rFonts w:ascii="Arial" w:hAnsi="Arial" w:cs="Arial"/>
                <w:color w:val="auto"/>
                <w:sz w:val="20"/>
                <w:szCs w:val="20"/>
              </w:rPr>
              <w:t xml:space="preserve"> 1. Aumentos de capital, 2. Reducciones de capital y 3. Otras operaciones con socios o propietarios.</w:t>
            </w:r>
          </w:p>
        </w:tc>
      </w:tr>
      <w:tr w:rsidR="007161B9" w:rsidRPr="007161B9" w:rsidTr="00501B73">
        <w:trPr>
          <w:cantSplit/>
          <w:trHeight w:val="680"/>
        </w:trPr>
        <w:tc>
          <w:tcPr>
            <w:tcW w:w="2835" w:type="dxa"/>
            <w:shd w:val="clear" w:color="auto" w:fill="auto"/>
          </w:tcPr>
          <w:p w:rsidR="00BC03F3" w:rsidRPr="007161B9" w:rsidRDefault="00BC03F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BC03F3" w:rsidRPr="007161B9" w:rsidRDefault="00BC03F3" w:rsidP="005F2307">
            <w:pPr>
              <w:rPr>
                <w:rFonts w:ascii="Arial" w:hAnsi="Arial" w:cs="Arial"/>
                <w:color w:val="auto"/>
                <w:sz w:val="20"/>
                <w:szCs w:val="20"/>
              </w:rPr>
            </w:pPr>
            <w:r w:rsidRPr="007161B9">
              <w:rPr>
                <w:rFonts w:ascii="Arial" w:hAnsi="Arial" w:cs="Arial"/>
                <w:color w:val="auto"/>
                <w:sz w:val="20"/>
                <w:szCs w:val="20"/>
              </w:rPr>
              <w:t xml:space="preserve">El importe de IV. Otras variaciones del patrimonio neto del Capital Escriturado -Obligatorio- del ejercicio 200X-1 del Estado total de cambios en el patrimonio neto no </w:t>
            </w:r>
            <w:proofErr w:type="gramStart"/>
            <w:r w:rsidRPr="007161B9">
              <w:rPr>
                <w:rFonts w:ascii="Arial" w:hAnsi="Arial" w:cs="Arial"/>
                <w:color w:val="auto"/>
                <w:sz w:val="20"/>
                <w:szCs w:val="20"/>
              </w:rPr>
              <w:t>coincide</w:t>
            </w:r>
            <w:proofErr w:type="gramEnd"/>
            <w:r w:rsidRPr="007161B9">
              <w:rPr>
                <w:rFonts w:ascii="Arial" w:hAnsi="Arial" w:cs="Arial"/>
                <w:color w:val="auto"/>
                <w:sz w:val="20"/>
                <w:szCs w:val="20"/>
              </w:rPr>
              <w:t xml:space="preserve"> con la suma de sus 1. Movimiento de la reserva de revalorización y 2. Otras variaciones</w:t>
            </w:r>
          </w:p>
        </w:tc>
      </w:tr>
      <w:tr w:rsidR="007161B9" w:rsidRPr="007161B9" w:rsidTr="00501B73">
        <w:trPr>
          <w:cantSplit/>
          <w:trHeight w:val="680"/>
        </w:trPr>
        <w:tc>
          <w:tcPr>
            <w:tcW w:w="2835" w:type="dxa"/>
            <w:shd w:val="clear" w:color="auto" w:fill="auto"/>
          </w:tcPr>
          <w:p w:rsidR="00BC03F3" w:rsidRPr="007161B9" w:rsidRDefault="00BC03F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BC03F3" w:rsidRPr="007161B9" w:rsidRDefault="00BC03F3" w:rsidP="005F2307">
            <w:pPr>
              <w:rPr>
                <w:rFonts w:ascii="Arial" w:hAnsi="Arial" w:cs="Arial"/>
                <w:color w:val="auto"/>
                <w:sz w:val="20"/>
                <w:szCs w:val="20"/>
              </w:rPr>
            </w:pPr>
            <w:r w:rsidRPr="007161B9">
              <w:rPr>
                <w:rFonts w:ascii="Arial" w:hAnsi="Arial" w:cs="Arial"/>
                <w:color w:val="auto"/>
                <w:sz w:val="20"/>
                <w:szCs w:val="20"/>
              </w:rPr>
              <w:t xml:space="preserve">El importe de B.IV. Otras variaciones del patrimonio neto del Capital No exigido -Obligatorio- del ejercicio 200X-1 del Estado total de cambios en el patrimonio neto no </w:t>
            </w:r>
            <w:proofErr w:type="gramStart"/>
            <w:r w:rsidRPr="007161B9">
              <w:rPr>
                <w:rFonts w:ascii="Arial" w:hAnsi="Arial" w:cs="Arial"/>
                <w:color w:val="auto"/>
                <w:sz w:val="20"/>
                <w:szCs w:val="20"/>
              </w:rPr>
              <w:t>coincide</w:t>
            </w:r>
            <w:proofErr w:type="gramEnd"/>
            <w:r w:rsidRPr="007161B9">
              <w:rPr>
                <w:rFonts w:ascii="Arial" w:hAnsi="Arial" w:cs="Arial"/>
                <w:color w:val="auto"/>
                <w:sz w:val="20"/>
                <w:szCs w:val="20"/>
              </w:rPr>
              <w:t xml:space="preserve"> con la suma de sus 1. Movimiento de la reserva de revalorización y 2. Otras variaciones</w:t>
            </w:r>
          </w:p>
        </w:tc>
      </w:tr>
      <w:tr w:rsidR="007161B9" w:rsidRPr="007161B9" w:rsidTr="00501B73">
        <w:trPr>
          <w:cantSplit/>
          <w:trHeight w:val="680"/>
        </w:trPr>
        <w:tc>
          <w:tcPr>
            <w:tcW w:w="2835" w:type="dxa"/>
            <w:shd w:val="clear" w:color="auto" w:fill="auto"/>
          </w:tcPr>
          <w:p w:rsidR="00BC03F3" w:rsidRPr="007161B9" w:rsidRDefault="00BC03F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BC03F3" w:rsidRPr="007161B9" w:rsidRDefault="00BC03F3" w:rsidP="005F2307">
            <w:pPr>
              <w:rPr>
                <w:rFonts w:ascii="Arial" w:hAnsi="Arial" w:cs="Arial"/>
                <w:color w:val="auto"/>
                <w:sz w:val="20"/>
                <w:szCs w:val="20"/>
              </w:rPr>
            </w:pPr>
            <w:r w:rsidRPr="007161B9">
              <w:rPr>
                <w:rFonts w:ascii="Arial" w:hAnsi="Arial" w:cs="Arial"/>
                <w:color w:val="auto"/>
                <w:sz w:val="20"/>
                <w:szCs w:val="20"/>
              </w:rPr>
              <w:t xml:space="preserve">El importe de B.IV. Otras variaciones del patrimonio neto del Prima de emisión -Obligatorio- del ejercicio 200X-1 del Estado total de cambios en el patrimonio neto no </w:t>
            </w:r>
            <w:proofErr w:type="gramStart"/>
            <w:r w:rsidRPr="007161B9">
              <w:rPr>
                <w:rFonts w:ascii="Arial" w:hAnsi="Arial" w:cs="Arial"/>
                <w:color w:val="auto"/>
                <w:sz w:val="20"/>
                <w:szCs w:val="20"/>
              </w:rPr>
              <w:t>coincide</w:t>
            </w:r>
            <w:proofErr w:type="gramEnd"/>
            <w:r w:rsidRPr="007161B9">
              <w:rPr>
                <w:rFonts w:ascii="Arial" w:hAnsi="Arial" w:cs="Arial"/>
                <w:color w:val="auto"/>
                <w:sz w:val="20"/>
                <w:szCs w:val="20"/>
              </w:rPr>
              <w:t xml:space="preserve"> con la suma de sus 1. Movimiento de la reserva de revalorización y 2. Otras variaciones</w:t>
            </w:r>
          </w:p>
        </w:tc>
      </w:tr>
      <w:tr w:rsidR="007161B9" w:rsidRPr="007161B9" w:rsidTr="00501B73">
        <w:trPr>
          <w:cantSplit/>
          <w:trHeight w:val="680"/>
        </w:trPr>
        <w:tc>
          <w:tcPr>
            <w:tcW w:w="2835" w:type="dxa"/>
            <w:shd w:val="clear" w:color="auto" w:fill="auto"/>
          </w:tcPr>
          <w:p w:rsidR="00BC03F3" w:rsidRPr="007161B9" w:rsidRDefault="00BC03F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BC03F3" w:rsidRPr="007161B9" w:rsidRDefault="00BC03F3" w:rsidP="005F2307">
            <w:pPr>
              <w:rPr>
                <w:rFonts w:ascii="Arial" w:hAnsi="Arial" w:cs="Arial"/>
                <w:color w:val="auto"/>
                <w:sz w:val="20"/>
                <w:szCs w:val="20"/>
              </w:rPr>
            </w:pPr>
            <w:r w:rsidRPr="007161B9">
              <w:rPr>
                <w:rFonts w:ascii="Arial" w:hAnsi="Arial" w:cs="Arial"/>
                <w:color w:val="auto"/>
                <w:sz w:val="20"/>
                <w:szCs w:val="20"/>
              </w:rPr>
              <w:t xml:space="preserve">El importe de B.IV. Otras variaciones del patrimonio neto del Reservas -Obligatorio- del ejercicio 200X-1 del Estado total de cambios en el patrimonio neto no </w:t>
            </w:r>
            <w:proofErr w:type="gramStart"/>
            <w:r w:rsidRPr="007161B9">
              <w:rPr>
                <w:rFonts w:ascii="Arial" w:hAnsi="Arial" w:cs="Arial"/>
                <w:color w:val="auto"/>
                <w:sz w:val="20"/>
                <w:szCs w:val="20"/>
              </w:rPr>
              <w:t>coincide</w:t>
            </w:r>
            <w:proofErr w:type="gramEnd"/>
            <w:r w:rsidRPr="007161B9">
              <w:rPr>
                <w:rFonts w:ascii="Arial" w:hAnsi="Arial" w:cs="Arial"/>
                <w:color w:val="auto"/>
                <w:sz w:val="20"/>
                <w:szCs w:val="20"/>
              </w:rPr>
              <w:t xml:space="preserve"> con la suma de sus 1. Movimiento de la reserva de revalorización y 2. Otras variaciones</w:t>
            </w:r>
          </w:p>
        </w:tc>
      </w:tr>
      <w:tr w:rsidR="007161B9" w:rsidRPr="007161B9" w:rsidTr="00501B73">
        <w:trPr>
          <w:cantSplit/>
          <w:trHeight w:val="680"/>
        </w:trPr>
        <w:tc>
          <w:tcPr>
            <w:tcW w:w="2835" w:type="dxa"/>
            <w:shd w:val="clear" w:color="auto" w:fill="auto"/>
          </w:tcPr>
          <w:p w:rsidR="00BC03F3" w:rsidRPr="007161B9" w:rsidRDefault="00BC03F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BC03F3" w:rsidRPr="007161B9" w:rsidRDefault="00BC03F3" w:rsidP="005F2307">
            <w:pPr>
              <w:rPr>
                <w:rFonts w:ascii="Arial" w:hAnsi="Arial" w:cs="Arial"/>
                <w:color w:val="auto"/>
                <w:sz w:val="20"/>
                <w:szCs w:val="20"/>
              </w:rPr>
            </w:pPr>
            <w:r w:rsidRPr="007161B9">
              <w:rPr>
                <w:rFonts w:ascii="Arial" w:hAnsi="Arial" w:cs="Arial"/>
                <w:color w:val="auto"/>
                <w:sz w:val="20"/>
                <w:szCs w:val="20"/>
              </w:rPr>
              <w:t>El importe de B.IV. Otras variaciones del patrimonio neto del Acciones y participaciones en Patrimonio propias -Obligatoria- del ejercicio 200X-1 del Estado total de cambios en el patrimonio neto no coincide con la suma de sus 1. Movimiento de la reserva de revalorización y 2. Otras variaciones</w:t>
            </w:r>
          </w:p>
        </w:tc>
      </w:tr>
      <w:tr w:rsidR="007161B9" w:rsidRPr="007161B9" w:rsidTr="00501B73">
        <w:trPr>
          <w:cantSplit/>
          <w:trHeight w:val="680"/>
        </w:trPr>
        <w:tc>
          <w:tcPr>
            <w:tcW w:w="2835" w:type="dxa"/>
            <w:shd w:val="clear" w:color="auto" w:fill="auto"/>
          </w:tcPr>
          <w:p w:rsidR="00BC03F3" w:rsidRPr="007161B9" w:rsidRDefault="00BC03F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BC03F3" w:rsidRPr="007161B9" w:rsidRDefault="00BC03F3" w:rsidP="005F2307">
            <w:pPr>
              <w:rPr>
                <w:rFonts w:ascii="Arial" w:hAnsi="Arial" w:cs="Arial"/>
                <w:color w:val="auto"/>
                <w:sz w:val="20"/>
                <w:szCs w:val="20"/>
              </w:rPr>
            </w:pPr>
            <w:r w:rsidRPr="007161B9">
              <w:rPr>
                <w:rFonts w:ascii="Arial" w:hAnsi="Arial" w:cs="Arial"/>
                <w:color w:val="auto"/>
                <w:sz w:val="20"/>
                <w:szCs w:val="20"/>
              </w:rPr>
              <w:t xml:space="preserve">El importe de B.IV. Otras variaciones del patrimonio neto del Resultados de ejercicios anteriores del ejercicio 200X-1 del Estado total de cambios en el patrimonio neto no </w:t>
            </w:r>
            <w:proofErr w:type="gramStart"/>
            <w:r w:rsidRPr="007161B9">
              <w:rPr>
                <w:rFonts w:ascii="Arial" w:hAnsi="Arial" w:cs="Arial"/>
                <w:color w:val="auto"/>
                <w:sz w:val="20"/>
                <w:szCs w:val="20"/>
              </w:rPr>
              <w:t>coincide</w:t>
            </w:r>
            <w:proofErr w:type="gramEnd"/>
            <w:r w:rsidRPr="007161B9">
              <w:rPr>
                <w:rFonts w:ascii="Arial" w:hAnsi="Arial" w:cs="Arial"/>
                <w:color w:val="auto"/>
                <w:sz w:val="20"/>
                <w:szCs w:val="20"/>
              </w:rPr>
              <w:t xml:space="preserve"> con la suma de sus 1. Movimiento de la reserva de revalorización y 2. Otras variaciones</w:t>
            </w:r>
          </w:p>
        </w:tc>
      </w:tr>
      <w:tr w:rsidR="007161B9" w:rsidRPr="007161B9" w:rsidTr="00501B73">
        <w:trPr>
          <w:cantSplit/>
          <w:trHeight w:val="680"/>
        </w:trPr>
        <w:tc>
          <w:tcPr>
            <w:tcW w:w="2835" w:type="dxa"/>
            <w:shd w:val="clear" w:color="auto" w:fill="auto"/>
          </w:tcPr>
          <w:p w:rsidR="00BC03F3" w:rsidRPr="007161B9" w:rsidRDefault="00BC03F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BC03F3" w:rsidRPr="007161B9" w:rsidRDefault="00BC03F3" w:rsidP="005F2307">
            <w:pPr>
              <w:rPr>
                <w:rFonts w:ascii="Arial" w:hAnsi="Arial" w:cs="Arial"/>
                <w:color w:val="auto"/>
                <w:sz w:val="20"/>
                <w:szCs w:val="20"/>
              </w:rPr>
            </w:pPr>
            <w:r w:rsidRPr="007161B9">
              <w:rPr>
                <w:rFonts w:ascii="Arial" w:hAnsi="Arial" w:cs="Arial"/>
                <w:color w:val="auto"/>
                <w:sz w:val="20"/>
                <w:szCs w:val="20"/>
              </w:rPr>
              <w:t>El importe de B.IV. Otras variaciones del patrimonio neto del epígrafe Otras aportaciones de socios del ejercicio 200X-1 del Estado total de cambios en el patrimonio neto no coincide con la suma de sus 1. Movimiento de la reserva de revalorización y 2. Otras variaciones</w:t>
            </w:r>
          </w:p>
        </w:tc>
      </w:tr>
      <w:tr w:rsidR="007161B9" w:rsidRPr="007161B9" w:rsidTr="00501B73">
        <w:trPr>
          <w:cantSplit/>
          <w:trHeight w:val="680"/>
        </w:trPr>
        <w:tc>
          <w:tcPr>
            <w:tcW w:w="2835" w:type="dxa"/>
            <w:shd w:val="clear" w:color="auto" w:fill="auto"/>
          </w:tcPr>
          <w:p w:rsidR="00BC03F3" w:rsidRPr="007161B9" w:rsidRDefault="00BC03F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BC03F3" w:rsidRPr="007161B9" w:rsidRDefault="00BC03F3" w:rsidP="005F2307">
            <w:pPr>
              <w:rPr>
                <w:rFonts w:ascii="Arial" w:hAnsi="Arial" w:cs="Arial"/>
                <w:color w:val="auto"/>
                <w:sz w:val="20"/>
                <w:szCs w:val="20"/>
              </w:rPr>
            </w:pPr>
            <w:r w:rsidRPr="007161B9">
              <w:rPr>
                <w:rFonts w:ascii="Arial" w:hAnsi="Arial" w:cs="Arial"/>
                <w:color w:val="auto"/>
                <w:sz w:val="20"/>
                <w:szCs w:val="20"/>
              </w:rPr>
              <w:t xml:space="preserve">El importe de B.IV.  Otras variaciones del patrimonio neto del Resultado del ejercicio -Obligatorio- del ejercicio 200X-1 del Estado total de cambios en el patrimonio neto no </w:t>
            </w:r>
            <w:proofErr w:type="gramStart"/>
            <w:r w:rsidRPr="007161B9">
              <w:rPr>
                <w:rFonts w:ascii="Arial" w:hAnsi="Arial" w:cs="Arial"/>
                <w:color w:val="auto"/>
                <w:sz w:val="20"/>
                <w:szCs w:val="20"/>
              </w:rPr>
              <w:t>coincide</w:t>
            </w:r>
            <w:proofErr w:type="gramEnd"/>
            <w:r w:rsidRPr="007161B9">
              <w:rPr>
                <w:rFonts w:ascii="Arial" w:hAnsi="Arial" w:cs="Arial"/>
                <w:color w:val="auto"/>
                <w:sz w:val="20"/>
                <w:szCs w:val="20"/>
              </w:rPr>
              <w:t xml:space="preserve"> con la suma de sus 1. Movimiento de la reserva de revalorización y 2. Otras variaciones</w:t>
            </w:r>
          </w:p>
        </w:tc>
      </w:tr>
      <w:tr w:rsidR="007161B9" w:rsidRPr="007161B9" w:rsidTr="00501B73">
        <w:trPr>
          <w:cantSplit/>
          <w:trHeight w:val="680"/>
        </w:trPr>
        <w:tc>
          <w:tcPr>
            <w:tcW w:w="2835" w:type="dxa"/>
            <w:shd w:val="clear" w:color="auto" w:fill="auto"/>
          </w:tcPr>
          <w:p w:rsidR="00BC03F3" w:rsidRPr="007161B9" w:rsidRDefault="00BC03F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BC03F3" w:rsidRPr="007161B9" w:rsidRDefault="00BC03F3" w:rsidP="005F2307">
            <w:pPr>
              <w:rPr>
                <w:rFonts w:ascii="Arial" w:hAnsi="Arial" w:cs="Arial"/>
                <w:color w:val="auto"/>
                <w:sz w:val="20"/>
                <w:szCs w:val="20"/>
              </w:rPr>
            </w:pPr>
            <w:r w:rsidRPr="007161B9">
              <w:rPr>
                <w:rFonts w:ascii="Arial" w:hAnsi="Arial" w:cs="Arial"/>
                <w:color w:val="auto"/>
                <w:sz w:val="20"/>
                <w:szCs w:val="20"/>
              </w:rPr>
              <w:t xml:space="preserve">El importe de B.IV. Otras variaciones del patrimonio neto del Dividendo a cuenta -Obligatorio- del ejercicio 200X-1 del Estado total de cambios en el patrimonio neto no </w:t>
            </w:r>
            <w:proofErr w:type="gramStart"/>
            <w:r w:rsidRPr="007161B9">
              <w:rPr>
                <w:rFonts w:ascii="Arial" w:hAnsi="Arial" w:cs="Arial"/>
                <w:color w:val="auto"/>
                <w:sz w:val="20"/>
                <w:szCs w:val="20"/>
              </w:rPr>
              <w:t>coincide</w:t>
            </w:r>
            <w:proofErr w:type="gramEnd"/>
            <w:r w:rsidRPr="007161B9">
              <w:rPr>
                <w:rFonts w:ascii="Arial" w:hAnsi="Arial" w:cs="Arial"/>
                <w:color w:val="auto"/>
                <w:sz w:val="20"/>
                <w:szCs w:val="20"/>
              </w:rPr>
              <w:t xml:space="preserve"> con la suma de sus 1. Movimiento de la reserva de revalorización y 2. Otras variaciones</w:t>
            </w:r>
          </w:p>
        </w:tc>
      </w:tr>
      <w:tr w:rsidR="007161B9" w:rsidRPr="007161B9" w:rsidTr="00501B73">
        <w:trPr>
          <w:cantSplit/>
          <w:trHeight w:val="680"/>
        </w:trPr>
        <w:tc>
          <w:tcPr>
            <w:tcW w:w="2835" w:type="dxa"/>
            <w:shd w:val="clear" w:color="auto" w:fill="auto"/>
          </w:tcPr>
          <w:p w:rsidR="00BC03F3" w:rsidRPr="007161B9" w:rsidRDefault="00BC03F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BC03F3" w:rsidRPr="007161B9" w:rsidRDefault="00BC03F3" w:rsidP="005F2307">
            <w:pPr>
              <w:rPr>
                <w:rFonts w:ascii="Arial" w:hAnsi="Arial" w:cs="Arial"/>
                <w:color w:val="auto"/>
                <w:sz w:val="20"/>
                <w:szCs w:val="20"/>
              </w:rPr>
            </w:pPr>
            <w:r w:rsidRPr="007161B9">
              <w:rPr>
                <w:rFonts w:ascii="Arial" w:hAnsi="Arial" w:cs="Arial"/>
                <w:color w:val="auto"/>
                <w:sz w:val="20"/>
                <w:szCs w:val="20"/>
              </w:rPr>
              <w:t>El importe de B.IV.  Otras variaciones del patrimonio neto del epígrafe Otros instrumentos de patrimonio neto -Obligatorio- del ejercicio 200X-1 del Estado total de cambios en el patrimonio neto no coincide con la suma de sus 1. Movimiento de la reserva de revalorización y 2. Otras variaciones</w:t>
            </w:r>
          </w:p>
        </w:tc>
      </w:tr>
      <w:tr w:rsidR="007161B9" w:rsidRPr="007161B9" w:rsidTr="00501B73">
        <w:trPr>
          <w:cantSplit/>
          <w:trHeight w:val="680"/>
        </w:trPr>
        <w:tc>
          <w:tcPr>
            <w:tcW w:w="2835" w:type="dxa"/>
            <w:shd w:val="clear" w:color="auto" w:fill="auto"/>
          </w:tcPr>
          <w:p w:rsidR="00BC03F3" w:rsidRPr="007161B9" w:rsidRDefault="00BC03F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BC03F3" w:rsidRPr="007161B9" w:rsidRDefault="00BC03F3" w:rsidP="005F2307">
            <w:pPr>
              <w:rPr>
                <w:rFonts w:ascii="Arial" w:hAnsi="Arial" w:cs="Arial"/>
                <w:color w:val="auto"/>
                <w:sz w:val="20"/>
                <w:szCs w:val="20"/>
              </w:rPr>
            </w:pPr>
            <w:r w:rsidRPr="007161B9">
              <w:rPr>
                <w:rFonts w:ascii="Arial" w:hAnsi="Arial" w:cs="Arial"/>
                <w:color w:val="auto"/>
                <w:sz w:val="20"/>
                <w:szCs w:val="20"/>
              </w:rPr>
              <w:t xml:space="preserve">El importe de B.IV.  Otras variaciones del patrimonio neto del Ajustes por cambios de valor -Obligatorio- del ejercicio 200X-1 del Estado total de cambios en el patrimonio neto no </w:t>
            </w:r>
            <w:proofErr w:type="gramStart"/>
            <w:r w:rsidRPr="007161B9">
              <w:rPr>
                <w:rFonts w:ascii="Arial" w:hAnsi="Arial" w:cs="Arial"/>
                <w:color w:val="auto"/>
                <w:sz w:val="20"/>
                <w:szCs w:val="20"/>
              </w:rPr>
              <w:t>coincide</w:t>
            </w:r>
            <w:proofErr w:type="gramEnd"/>
            <w:r w:rsidRPr="007161B9">
              <w:rPr>
                <w:rFonts w:ascii="Arial" w:hAnsi="Arial" w:cs="Arial"/>
                <w:color w:val="auto"/>
                <w:sz w:val="20"/>
                <w:szCs w:val="20"/>
              </w:rPr>
              <w:t xml:space="preserve"> con la suma de sus 1. Movimiento de la reserva de revalorización y 2. Otras variaciones</w:t>
            </w:r>
          </w:p>
        </w:tc>
      </w:tr>
      <w:tr w:rsidR="007161B9" w:rsidRPr="007161B9" w:rsidTr="00501B73">
        <w:trPr>
          <w:cantSplit/>
          <w:trHeight w:val="680"/>
        </w:trPr>
        <w:tc>
          <w:tcPr>
            <w:tcW w:w="2835" w:type="dxa"/>
            <w:shd w:val="clear" w:color="auto" w:fill="auto"/>
          </w:tcPr>
          <w:p w:rsidR="00BC03F3" w:rsidRPr="007161B9" w:rsidRDefault="00BC03F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BC03F3" w:rsidRPr="007161B9" w:rsidRDefault="00BC03F3" w:rsidP="005F2307">
            <w:pPr>
              <w:rPr>
                <w:rFonts w:ascii="Arial" w:hAnsi="Arial" w:cs="Arial"/>
                <w:color w:val="auto"/>
                <w:sz w:val="20"/>
                <w:szCs w:val="20"/>
              </w:rPr>
            </w:pPr>
            <w:r w:rsidRPr="007161B9">
              <w:rPr>
                <w:rFonts w:ascii="Arial" w:hAnsi="Arial" w:cs="Arial"/>
                <w:color w:val="auto"/>
                <w:sz w:val="20"/>
                <w:szCs w:val="20"/>
              </w:rPr>
              <w:t>El importe de B.IV. Otras variaciones del patrimonio neto del Subvenciones donaciones y legados recibidos del ejercicio 200X-1 del Estado total de cambios en el patrimonio neto no coincide con la suma de sus 1. Movimiento de la reserva de revalorización y 2. Otras variaciones</w:t>
            </w:r>
          </w:p>
        </w:tc>
      </w:tr>
      <w:tr w:rsidR="007161B9" w:rsidRPr="007161B9" w:rsidTr="00501B73">
        <w:trPr>
          <w:cantSplit/>
          <w:trHeight w:val="680"/>
        </w:trPr>
        <w:tc>
          <w:tcPr>
            <w:tcW w:w="2835" w:type="dxa"/>
            <w:shd w:val="clear" w:color="auto" w:fill="auto"/>
          </w:tcPr>
          <w:p w:rsidR="00BC03F3" w:rsidRPr="007161B9" w:rsidRDefault="00BC03F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BC03F3" w:rsidRPr="007161B9" w:rsidRDefault="00BC03F3" w:rsidP="005F2307">
            <w:pPr>
              <w:rPr>
                <w:rFonts w:ascii="Arial" w:hAnsi="Arial" w:cs="Arial"/>
                <w:color w:val="auto"/>
                <w:sz w:val="20"/>
                <w:szCs w:val="20"/>
              </w:rPr>
            </w:pPr>
            <w:r w:rsidRPr="007161B9">
              <w:rPr>
                <w:rFonts w:ascii="Arial" w:hAnsi="Arial" w:cs="Arial"/>
                <w:color w:val="auto"/>
                <w:sz w:val="20"/>
                <w:szCs w:val="20"/>
              </w:rPr>
              <w:t>El importe de D. SALDO AJUSTADO, INICIO DEL EJERCICIO 200X del Capital Escriturado -Obligatorio- del Estado total de cambios en el patrimonio neto no coincide con la suma del importe de  C. SALDO, FINAL DEL AÑO N -1 y de los epígrafes  I. Ajustes por cambios de criterio 200X-1 y II. Ajustes por errores 200X-1.</w:t>
            </w:r>
          </w:p>
        </w:tc>
      </w:tr>
      <w:tr w:rsidR="007161B9" w:rsidRPr="007161B9" w:rsidTr="00501B73">
        <w:trPr>
          <w:cantSplit/>
          <w:trHeight w:val="680"/>
        </w:trPr>
        <w:tc>
          <w:tcPr>
            <w:tcW w:w="2835" w:type="dxa"/>
            <w:shd w:val="clear" w:color="auto" w:fill="auto"/>
          </w:tcPr>
          <w:p w:rsidR="00BC03F3" w:rsidRPr="007161B9" w:rsidRDefault="00BC03F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BC03F3" w:rsidRPr="007161B9" w:rsidRDefault="00BC03F3" w:rsidP="005F2307">
            <w:pPr>
              <w:rPr>
                <w:rFonts w:ascii="Arial" w:hAnsi="Arial" w:cs="Arial"/>
                <w:color w:val="auto"/>
                <w:sz w:val="20"/>
                <w:szCs w:val="20"/>
              </w:rPr>
            </w:pPr>
            <w:r w:rsidRPr="007161B9">
              <w:rPr>
                <w:rFonts w:ascii="Arial" w:hAnsi="Arial" w:cs="Arial"/>
                <w:color w:val="auto"/>
                <w:sz w:val="20"/>
                <w:szCs w:val="20"/>
              </w:rPr>
              <w:t>El importe de D. SALDO AJUSTADO, INICIO DEL EJERCICIO 200X del Capital No exigido -Obligatorio- del Estado total de cambios en el patrimonio neto no coincide con la suma del importe de  C. SALDO, FINAL DEL AÑO N -1 y de los epígrafes  I. Ajustes por cambios de criterio 200X-1 y II. Ajustes por errores 200X-1.</w:t>
            </w:r>
          </w:p>
        </w:tc>
      </w:tr>
      <w:tr w:rsidR="007161B9" w:rsidRPr="007161B9" w:rsidTr="00501B73">
        <w:trPr>
          <w:cantSplit/>
          <w:trHeight w:val="680"/>
        </w:trPr>
        <w:tc>
          <w:tcPr>
            <w:tcW w:w="2835" w:type="dxa"/>
            <w:shd w:val="clear" w:color="auto" w:fill="auto"/>
          </w:tcPr>
          <w:p w:rsidR="00BC03F3" w:rsidRPr="007161B9" w:rsidRDefault="00BC03F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BC03F3" w:rsidRPr="007161B9" w:rsidRDefault="00BC03F3" w:rsidP="005F2307">
            <w:pPr>
              <w:rPr>
                <w:rFonts w:ascii="Arial" w:hAnsi="Arial" w:cs="Arial"/>
                <w:color w:val="auto"/>
                <w:sz w:val="20"/>
                <w:szCs w:val="20"/>
              </w:rPr>
            </w:pPr>
            <w:r w:rsidRPr="007161B9">
              <w:rPr>
                <w:rFonts w:ascii="Arial" w:hAnsi="Arial" w:cs="Arial"/>
                <w:color w:val="auto"/>
                <w:sz w:val="20"/>
                <w:szCs w:val="20"/>
              </w:rPr>
              <w:t>El importe de D. SALDO AJUSTADO, INICIO DEL EJERCICIO 200X del Prima de emisión -Obligatorio- del Estado total de cambios en el patrimonio neto no coincide con la suma del importe de  C. SALDO, FINAL DEL AÑO N -1 y de los epígrafes  I. Ajustes por cambios de criterio 200X-1 y II. Ajustes por errores 200X-1.</w:t>
            </w:r>
          </w:p>
        </w:tc>
      </w:tr>
      <w:tr w:rsidR="007161B9" w:rsidRPr="007161B9" w:rsidTr="00501B73">
        <w:trPr>
          <w:cantSplit/>
          <w:trHeight w:val="680"/>
        </w:trPr>
        <w:tc>
          <w:tcPr>
            <w:tcW w:w="2835" w:type="dxa"/>
            <w:shd w:val="clear" w:color="auto" w:fill="auto"/>
          </w:tcPr>
          <w:p w:rsidR="00501B73" w:rsidRPr="007161B9" w:rsidRDefault="00501B7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501B73" w:rsidRPr="007161B9" w:rsidRDefault="00501B73" w:rsidP="005F2307">
            <w:pPr>
              <w:rPr>
                <w:rFonts w:ascii="Arial" w:hAnsi="Arial" w:cs="Arial"/>
                <w:color w:val="auto"/>
                <w:sz w:val="20"/>
                <w:szCs w:val="20"/>
              </w:rPr>
            </w:pPr>
            <w:r w:rsidRPr="007161B9">
              <w:rPr>
                <w:rFonts w:ascii="Arial" w:hAnsi="Arial" w:cs="Arial"/>
                <w:color w:val="auto"/>
                <w:sz w:val="20"/>
                <w:szCs w:val="20"/>
              </w:rPr>
              <w:t>El importe de D. SALDO AJUSTADO, INICIO DEL EJERCICIO 200X del Reservas -Obligatorio- del Estado total de cambios en el patrimonio neto no coincide con la suma del importe de  C. SALDO, FINAL DEL AÑO N -1 y de los epígrafes  I. Ajustes por cambios de criterio 200X-1 y II. Ajustes por errores 200X-1.</w:t>
            </w:r>
          </w:p>
        </w:tc>
      </w:tr>
      <w:tr w:rsidR="007161B9" w:rsidRPr="007161B9" w:rsidTr="00501B73">
        <w:trPr>
          <w:cantSplit/>
          <w:trHeight w:val="680"/>
        </w:trPr>
        <w:tc>
          <w:tcPr>
            <w:tcW w:w="2835" w:type="dxa"/>
            <w:shd w:val="clear" w:color="auto" w:fill="auto"/>
          </w:tcPr>
          <w:p w:rsidR="00501B73" w:rsidRPr="007161B9" w:rsidRDefault="00501B7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501B73" w:rsidRPr="007161B9" w:rsidRDefault="00501B73" w:rsidP="005F2307">
            <w:pPr>
              <w:rPr>
                <w:rFonts w:ascii="Arial" w:hAnsi="Arial" w:cs="Arial"/>
                <w:color w:val="auto"/>
                <w:sz w:val="20"/>
                <w:szCs w:val="20"/>
              </w:rPr>
            </w:pPr>
            <w:r w:rsidRPr="007161B9">
              <w:rPr>
                <w:rFonts w:ascii="Arial" w:hAnsi="Arial" w:cs="Arial"/>
                <w:color w:val="auto"/>
                <w:sz w:val="20"/>
                <w:szCs w:val="20"/>
              </w:rPr>
              <w:t>El importe de D. SALDO AJUSTADO, INICIO DEL EJERCICIO 200X del Acciones y participaciones en Patrimonio propias -Obligatoria- del Estado total de cambios en el patrimonio neto no coincide con la suma del importe de  C. SALDO, FINAL DEL AÑO N -1 y de los epígrafes  I. Ajustes por cambios de criterio 200X-1 y II. Ajustes por errores 200X-1.</w:t>
            </w:r>
          </w:p>
        </w:tc>
      </w:tr>
      <w:tr w:rsidR="007161B9" w:rsidRPr="007161B9" w:rsidTr="00501B73">
        <w:trPr>
          <w:cantSplit/>
          <w:trHeight w:val="680"/>
        </w:trPr>
        <w:tc>
          <w:tcPr>
            <w:tcW w:w="2835" w:type="dxa"/>
            <w:shd w:val="clear" w:color="auto" w:fill="auto"/>
          </w:tcPr>
          <w:p w:rsidR="00501B73" w:rsidRPr="007161B9" w:rsidRDefault="00501B7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501B73" w:rsidRPr="007161B9" w:rsidRDefault="00501B73" w:rsidP="005F2307">
            <w:pPr>
              <w:rPr>
                <w:rFonts w:ascii="Arial" w:hAnsi="Arial" w:cs="Arial"/>
                <w:color w:val="auto"/>
                <w:sz w:val="20"/>
                <w:szCs w:val="20"/>
              </w:rPr>
            </w:pPr>
            <w:r w:rsidRPr="007161B9">
              <w:rPr>
                <w:rFonts w:ascii="Arial" w:hAnsi="Arial" w:cs="Arial"/>
                <w:color w:val="auto"/>
                <w:sz w:val="20"/>
                <w:szCs w:val="20"/>
              </w:rPr>
              <w:t>El importe de D. SALDO AJUSTADO, INICIO DEL EJERCICIO 200X del Resultados de ejercicios anteriores del Estado total de cambios en el patrimonio neto no coincide con la suma del importe de  C. SALDO, FINAL DEL AÑO N -1 y de los epígrafes  I. Ajustes por cambios de criterio 200X-1 y II. Ajustes por errores 200X-1.</w:t>
            </w:r>
          </w:p>
        </w:tc>
      </w:tr>
      <w:tr w:rsidR="007161B9" w:rsidRPr="007161B9" w:rsidTr="00501B73">
        <w:trPr>
          <w:cantSplit/>
          <w:trHeight w:val="680"/>
        </w:trPr>
        <w:tc>
          <w:tcPr>
            <w:tcW w:w="2835" w:type="dxa"/>
            <w:shd w:val="clear" w:color="auto" w:fill="auto"/>
          </w:tcPr>
          <w:p w:rsidR="00501B73" w:rsidRPr="007161B9" w:rsidRDefault="00501B7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501B73" w:rsidRPr="007161B9" w:rsidRDefault="00501B73" w:rsidP="005F2307">
            <w:pPr>
              <w:rPr>
                <w:rFonts w:ascii="Arial" w:hAnsi="Arial" w:cs="Arial"/>
                <w:color w:val="auto"/>
                <w:sz w:val="20"/>
                <w:szCs w:val="20"/>
              </w:rPr>
            </w:pPr>
            <w:r w:rsidRPr="007161B9">
              <w:rPr>
                <w:rFonts w:ascii="Arial" w:hAnsi="Arial" w:cs="Arial"/>
                <w:color w:val="auto"/>
                <w:sz w:val="20"/>
                <w:szCs w:val="20"/>
              </w:rPr>
              <w:t>El importe de D. SALDO AJUSTADO, INICIO DEL EJERCICIO 200X del Otras aportaciones de socios del Estado total de cambios en el patrimonio neto no coincide con la suma del importe de  C. SALDO, FINAL DEL AÑO N -1 y de los epígrafes  I. Ajustes por cambios de criterio 200X-1 y II. Ajustes por errores 200X-1.</w:t>
            </w:r>
          </w:p>
        </w:tc>
      </w:tr>
      <w:tr w:rsidR="007161B9" w:rsidRPr="007161B9" w:rsidTr="00501B73">
        <w:trPr>
          <w:cantSplit/>
          <w:trHeight w:val="680"/>
        </w:trPr>
        <w:tc>
          <w:tcPr>
            <w:tcW w:w="2835" w:type="dxa"/>
            <w:shd w:val="clear" w:color="auto" w:fill="auto"/>
          </w:tcPr>
          <w:p w:rsidR="00501B73" w:rsidRPr="007161B9" w:rsidRDefault="00501B7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501B73" w:rsidRPr="007161B9" w:rsidRDefault="00501B73" w:rsidP="005F2307">
            <w:pPr>
              <w:rPr>
                <w:rFonts w:ascii="Arial" w:hAnsi="Arial" w:cs="Arial"/>
                <w:color w:val="auto"/>
                <w:sz w:val="20"/>
                <w:szCs w:val="20"/>
              </w:rPr>
            </w:pPr>
            <w:r w:rsidRPr="007161B9">
              <w:rPr>
                <w:rFonts w:ascii="Arial" w:hAnsi="Arial" w:cs="Arial"/>
                <w:color w:val="auto"/>
                <w:sz w:val="20"/>
                <w:szCs w:val="20"/>
              </w:rPr>
              <w:t>El importe de D. SALDO AJUSTADO, INICIO DEL EJERCICIO 200X del Resultado del ejercicio -Obligatorio- del Estado total de cambios en el patrimonio neto no coincide con la suma de sus I. Ajustes por cambios de criterio 200X-1 y II. Ajustes por errores 200X-1</w:t>
            </w:r>
          </w:p>
        </w:tc>
      </w:tr>
      <w:tr w:rsidR="007161B9" w:rsidRPr="007161B9" w:rsidTr="00501B73">
        <w:trPr>
          <w:cantSplit/>
          <w:trHeight w:val="680"/>
        </w:trPr>
        <w:tc>
          <w:tcPr>
            <w:tcW w:w="2835" w:type="dxa"/>
            <w:shd w:val="clear" w:color="auto" w:fill="auto"/>
          </w:tcPr>
          <w:p w:rsidR="00501B73" w:rsidRPr="007161B9" w:rsidRDefault="00501B7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501B73" w:rsidRPr="007161B9" w:rsidRDefault="00501B73" w:rsidP="005F2307">
            <w:pPr>
              <w:rPr>
                <w:rFonts w:ascii="Arial" w:hAnsi="Arial" w:cs="Arial"/>
                <w:color w:val="auto"/>
                <w:sz w:val="20"/>
                <w:szCs w:val="20"/>
              </w:rPr>
            </w:pPr>
            <w:r w:rsidRPr="007161B9">
              <w:rPr>
                <w:rFonts w:ascii="Arial" w:hAnsi="Arial" w:cs="Arial"/>
                <w:color w:val="auto"/>
                <w:sz w:val="20"/>
                <w:szCs w:val="20"/>
              </w:rPr>
              <w:t>El importe de D. SALDO AJUSTADO, INICIO DEL EJERCICIO 200X del Dividendo a cuenta -Obligatorio- del Estado total de cambios en el patrimonio neto no coincide con la suma del importe de  C. SALDO, FINAL DEL AÑO N -1 y de los epígrafes  I. Ajustes por cambios de criterio 200X-1 y II. Ajustes por errores 200X-1.</w:t>
            </w:r>
          </w:p>
        </w:tc>
      </w:tr>
      <w:tr w:rsidR="007161B9" w:rsidRPr="007161B9" w:rsidTr="00501B73">
        <w:trPr>
          <w:cantSplit/>
          <w:trHeight w:val="680"/>
        </w:trPr>
        <w:tc>
          <w:tcPr>
            <w:tcW w:w="2835" w:type="dxa"/>
            <w:shd w:val="clear" w:color="auto" w:fill="auto"/>
          </w:tcPr>
          <w:p w:rsidR="00501B73" w:rsidRPr="007161B9" w:rsidRDefault="00501B7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501B73" w:rsidRPr="007161B9" w:rsidRDefault="00501B73" w:rsidP="005F2307">
            <w:pPr>
              <w:rPr>
                <w:rFonts w:ascii="Arial" w:hAnsi="Arial" w:cs="Arial"/>
                <w:color w:val="auto"/>
                <w:sz w:val="20"/>
                <w:szCs w:val="20"/>
              </w:rPr>
            </w:pPr>
            <w:r w:rsidRPr="007161B9">
              <w:rPr>
                <w:rFonts w:ascii="Arial" w:hAnsi="Arial" w:cs="Arial"/>
                <w:color w:val="auto"/>
                <w:sz w:val="20"/>
                <w:szCs w:val="20"/>
              </w:rPr>
              <w:t>El importe de D. SALDO AJUSTADO, INICIO DEL EJERCICIO 200X del Otros instrumentos de patrimonio neto -Obligatorio- del Estado total de cambios en el patrimonio neto no coincide con la suma del importe de  C. SALDO, FINAL DEL AÑO N -1 y de los epígrafes  I. Ajustes por cambios de criterio 200X-1 y II. Ajustes por errores 200X-1.</w:t>
            </w:r>
          </w:p>
        </w:tc>
      </w:tr>
      <w:tr w:rsidR="007161B9" w:rsidRPr="007161B9" w:rsidTr="00501B73">
        <w:trPr>
          <w:cantSplit/>
          <w:trHeight w:val="680"/>
        </w:trPr>
        <w:tc>
          <w:tcPr>
            <w:tcW w:w="2835" w:type="dxa"/>
            <w:shd w:val="clear" w:color="auto" w:fill="auto"/>
          </w:tcPr>
          <w:p w:rsidR="00501B73" w:rsidRPr="007161B9" w:rsidRDefault="00501B7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501B73" w:rsidRPr="007161B9" w:rsidRDefault="00501B73" w:rsidP="005F2307">
            <w:pPr>
              <w:rPr>
                <w:rFonts w:ascii="Arial" w:hAnsi="Arial" w:cs="Arial"/>
                <w:color w:val="auto"/>
                <w:sz w:val="20"/>
                <w:szCs w:val="20"/>
              </w:rPr>
            </w:pPr>
            <w:r w:rsidRPr="007161B9">
              <w:rPr>
                <w:rFonts w:ascii="Arial" w:hAnsi="Arial" w:cs="Arial"/>
                <w:color w:val="auto"/>
                <w:sz w:val="20"/>
                <w:szCs w:val="20"/>
              </w:rPr>
              <w:t>El importe de D. SALDO AJUSTADO, INICIO DEL EJERCICIO 200X del Ajustes por cambios de valor -Obligatorio- del Estado total de cambios en el patrimonio neto no coincide con la suma de sus I. Ajustes por cambios de criterio 200X-1 y II. Ajustes por errores 200X-1.</w:t>
            </w:r>
          </w:p>
        </w:tc>
      </w:tr>
      <w:tr w:rsidR="007161B9" w:rsidRPr="007161B9" w:rsidTr="00501B73">
        <w:trPr>
          <w:cantSplit/>
          <w:trHeight w:val="680"/>
        </w:trPr>
        <w:tc>
          <w:tcPr>
            <w:tcW w:w="2835" w:type="dxa"/>
            <w:shd w:val="clear" w:color="auto" w:fill="auto"/>
          </w:tcPr>
          <w:p w:rsidR="00501B73" w:rsidRPr="007161B9" w:rsidRDefault="00501B7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501B73" w:rsidRPr="007161B9" w:rsidRDefault="00501B73" w:rsidP="005F2307">
            <w:pPr>
              <w:rPr>
                <w:rFonts w:ascii="Arial" w:hAnsi="Arial" w:cs="Arial"/>
                <w:color w:val="auto"/>
                <w:sz w:val="20"/>
                <w:szCs w:val="20"/>
              </w:rPr>
            </w:pPr>
            <w:r w:rsidRPr="007161B9">
              <w:rPr>
                <w:rFonts w:ascii="Arial" w:hAnsi="Arial" w:cs="Arial"/>
                <w:color w:val="auto"/>
                <w:sz w:val="20"/>
                <w:szCs w:val="20"/>
              </w:rPr>
              <w:t>El importe de D. SALDO AJUSTADO, INICIO DEL EJERCICIO 200X del Subvenciones donaciones y legados recibidos del Estado total de cambios en el patrimonio neto no coincide con la suma del importe de  C. SALDO, FINAL DEL AÑO N -1 y de los epígrafes  I. Ajustes por cambios de criterio 200X-1 y II. Ajustes por errores 200X-1.</w:t>
            </w:r>
          </w:p>
        </w:tc>
      </w:tr>
      <w:tr w:rsidR="007161B9" w:rsidRPr="007161B9" w:rsidTr="00501B73">
        <w:trPr>
          <w:cantSplit/>
          <w:trHeight w:val="680"/>
        </w:trPr>
        <w:tc>
          <w:tcPr>
            <w:tcW w:w="2835" w:type="dxa"/>
            <w:shd w:val="clear" w:color="auto" w:fill="auto"/>
          </w:tcPr>
          <w:p w:rsidR="00501B73" w:rsidRPr="007161B9" w:rsidRDefault="00501B7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501B73" w:rsidRPr="007161B9" w:rsidRDefault="00501B73" w:rsidP="005F2307">
            <w:pPr>
              <w:rPr>
                <w:rFonts w:ascii="Arial" w:hAnsi="Arial" w:cs="Arial"/>
                <w:color w:val="auto"/>
                <w:sz w:val="20"/>
                <w:szCs w:val="20"/>
              </w:rPr>
            </w:pPr>
            <w:r w:rsidRPr="007161B9">
              <w:rPr>
                <w:rFonts w:ascii="Arial" w:hAnsi="Arial" w:cs="Arial"/>
                <w:color w:val="auto"/>
                <w:sz w:val="20"/>
                <w:szCs w:val="20"/>
              </w:rPr>
              <w:t xml:space="preserve">El importe de D.III. Operaciones con socios o propietarios del Capital Escriturado -Obligatorio- del ejercicio 200X del Estado total de cambios en el patrimonio neto  no coincide con la suma de sus </w:t>
            </w:r>
            <w:proofErr w:type="spellStart"/>
            <w:r w:rsidRPr="007161B9">
              <w:rPr>
                <w:rFonts w:ascii="Arial" w:hAnsi="Arial" w:cs="Arial"/>
                <w:color w:val="auto"/>
                <w:sz w:val="20"/>
                <w:szCs w:val="20"/>
              </w:rPr>
              <w:t>subepígrafes</w:t>
            </w:r>
            <w:proofErr w:type="spellEnd"/>
            <w:r w:rsidRPr="007161B9">
              <w:rPr>
                <w:rFonts w:ascii="Arial" w:hAnsi="Arial" w:cs="Arial"/>
                <w:color w:val="auto"/>
                <w:sz w:val="20"/>
                <w:szCs w:val="20"/>
              </w:rPr>
              <w:t xml:space="preserve"> 1. Aumentos de capital, 2. Reducciones de capital y 3. Otras operaciones con socios o propietarios.</w:t>
            </w:r>
          </w:p>
        </w:tc>
      </w:tr>
      <w:tr w:rsidR="007161B9" w:rsidRPr="007161B9" w:rsidTr="00501B73">
        <w:trPr>
          <w:cantSplit/>
          <w:trHeight w:val="680"/>
        </w:trPr>
        <w:tc>
          <w:tcPr>
            <w:tcW w:w="2835" w:type="dxa"/>
            <w:shd w:val="clear" w:color="auto" w:fill="auto"/>
          </w:tcPr>
          <w:p w:rsidR="00501B73" w:rsidRPr="007161B9" w:rsidRDefault="00501B7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501B73" w:rsidRPr="007161B9" w:rsidRDefault="00501B73" w:rsidP="005F2307">
            <w:pPr>
              <w:rPr>
                <w:rFonts w:ascii="Arial" w:hAnsi="Arial" w:cs="Arial"/>
                <w:color w:val="auto"/>
                <w:sz w:val="20"/>
                <w:szCs w:val="20"/>
              </w:rPr>
            </w:pPr>
            <w:r w:rsidRPr="007161B9">
              <w:rPr>
                <w:rFonts w:ascii="Arial" w:hAnsi="Arial" w:cs="Arial"/>
                <w:color w:val="auto"/>
                <w:sz w:val="20"/>
                <w:szCs w:val="20"/>
              </w:rPr>
              <w:t xml:space="preserve">El importe de D.III. Operaciones con socios o propietarios del Capital No exigido -Obligatorio- del ejercicio 200X del Estado total de cambios en el patrimonio neto  no coincide con la suma de sus </w:t>
            </w:r>
            <w:proofErr w:type="spellStart"/>
            <w:r w:rsidRPr="007161B9">
              <w:rPr>
                <w:rFonts w:ascii="Arial" w:hAnsi="Arial" w:cs="Arial"/>
                <w:color w:val="auto"/>
                <w:sz w:val="20"/>
                <w:szCs w:val="20"/>
              </w:rPr>
              <w:t>subepígrafes</w:t>
            </w:r>
            <w:proofErr w:type="spellEnd"/>
            <w:r w:rsidRPr="007161B9">
              <w:rPr>
                <w:rFonts w:ascii="Arial" w:hAnsi="Arial" w:cs="Arial"/>
                <w:color w:val="auto"/>
                <w:sz w:val="20"/>
                <w:szCs w:val="20"/>
              </w:rPr>
              <w:t xml:space="preserve"> 1. Aumentos de capital, 2. Reducciones de capital y 3. Otras operaciones con socios o propietarios.</w:t>
            </w:r>
          </w:p>
        </w:tc>
      </w:tr>
      <w:tr w:rsidR="007161B9" w:rsidRPr="007161B9" w:rsidTr="00501B73">
        <w:trPr>
          <w:cantSplit/>
          <w:trHeight w:val="680"/>
        </w:trPr>
        <w:tc>
          <w:tcPr>
            <w:tcW w:w="2835" w:type="dxa"/>
            <w:shd w:val="clear" w:color="auto" w:fill="auto"/>
          </w:tcPr>
          <w:p w:rsidR="00501B73" w:rsidRPr="007161B9" w:rsidRDefault="00501B7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501B73" w:rsidRPr="007161B9" w:rsidRDefault="00501B73" w:rsidP="005F2307">
            <w:pPr>
              <w:rPr>
                <w:rFonts w:ascii="Arial" w:hAnsi="Arial" w:cs="Arial"/>
                <w:color w:val="auto"/>
                <w:sz w:val="20"/>
                <w:szCs w:val="20"/>
              </w:rPr>
            </w:pPr>
            <w:r w:rsidRPr="007161B9">
              <w:rPr>
                <w:rFonts w:ascii="Arial" w:hAnsi="Arial" w:cs="Arial"/>
                <w:color w:val="auto"/>
                <w:sz w:val="20"/>
                <w:szCs w:val="20"/>
              </w:rPr>
              <w:t xml:space="preserve">El importe de D.III. Operaciones con socios o propietarios del Prima de emisión -Obligatorio- del ejercicio 200X del Estado total de cambios en el patrimonio neto no coincide con la suma de sus </w:t>
            </w:r>
            <w:proofErr w:type="spellStart"/>
            <w:r w:rsidRPr="007161B9">
              <w:rPr>
                <w:rFonts w:ascii="Arial" w:hAnsi="Arial" w:cs="Arial"/>
                <w:color w:val="auto"/>
                <w:sz w:val="20"/>
                <w:szCs w:val="20"/>
              </w:rPr>
              <w:t>subepígrafes</w:t>
            </w:r>
            <w:proofErr w:type="spellEnd"/>
            <w:r w:rsidRPr="007161B9">
              <w:rPr>
                <w:rFonts w:ascii="Arial" w:hAnsi="Arial" w:cs="Arial"/>
                <w:color w:val="auto"/>
                <w:sz w:val="20"/>
                <w:szCs w:val="20"/>
              </w:rPr>
              <w:t xml:space="preserve"> 1. Aumentos de capital, 2. Reducciones de capital y 3. Otras operaciones con socios o propietarios.</w:t>
            </w:r>
          </w:p>
        </w:tc>
      </w:tr>
      <w:tr w:rsidR="007161B9" w:rsidRPr="007161B9" w:rsidTr="00501B73">
        <w:trPr>
          <w:cantSplit/>
          <w:trHeight w:val="680"/>
        </w:trPr>
        <w:tc>
          <w:tcPr>
            <w:tcW w:w="2835" w:type="dxa"/>
            <w:shd w:val="clear" w:color="auto" w:fill="auto"/>
          </w:tcPr>
          <w:p w:rsidR="00501B73" w:rsidRPr="007161B9" w:rsidRDefault="00501B7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501B73" w:rsidRPr="007161B9" w:rsidRDefault="00501B73" w:rsidP="005F2307">
            <w:pPr>
              <w:rPr>
                <w:rFonts w:ascii="Arial" w:hAnsi="Arial" w:cs="Arial"/>
                <w:color w:val="auto"/>
                <w:sz w:val="20"/>
                <w:szCs w:val="20"/>
              </w:rPr>
            </w:pPr>
            <w:r w:rsidRPr="007161B9">
              <w:rPr>
                <w:rFonts w:ascii="Arial" w:hAnsi="Arial" w:cs="Arial"/>
                <w:color w:val="auto"/>
                <w:sz w:val="20"/>
                <w:szCs w:val="20"/>
              </w:rPr>
              <w:t xml:space="preserve">El importe de </w:t>
            </w:r>
            <w:proofErr w:type="spellStart"/>
            <w:r w:rsidRPr="007161B9">
              <w:rPr>
                <w:rFonts w:ascii="Arial" w:hAnsi="Arial" w:cs="Arial"/>
                <w:color w:val="auto"/>
                <w:sz w:val="20"/>
                <w:szCs w:val="20"/>
              </w:rPr>
              <w:t>D.III.Operaciones</w:t>
            </w:r>
            <w:proofErr w:type="spellEnd"/>
            <w:r w:rsidRPr="007161B9">
              <w:rPr>
                <w:rFonts w:ascii="Arial" w:hAnsi="Arial" w:cs="Arial"/>
                <w:color w:val="auto"/>
                <w:sz w:val="20"/>
                <w:szCs w:val="20"/>
              </w:rPr>
              <w:t xml:space="preserve"> con socios o propietarios del Reservas -Obligatorio- del ejercicio 200X del Estado total de cambios en el patrimonio neto no coincide con la suma de sus </w:t>
            </w:r>
            <w:proofErr w:type="spellStart"/>
            <w:r w:rsidRPr="007161B9">
              <w:rPr>
                <w:rFonts w:ascii="Arial" w:hAnsi="Arial" w:cs="Arial"/>
                <w:color w:val="auto"/>
                <w:sz w:val="20"/>
                <w:szCs w:val="20"/>
              </w:rPr>
              <w:t>subepígrafes</w:t>
            </w:r>
            <w:proofErr w:type="spellEnd"/>
            <w:r w:rsidRPr="007161B9">
              <w:rPr>
                <w:rFonts w:ascii="Arial" w:hAnsi="Arial" w:cs="Arial"/>
                <w:color w:val="auto"/>
                <w:sz w:val="20"/>
                <w:szCs w:val="20"/>
              </w:rPr>
              <w:t xml:space="preserve"> 1. Aumentos de capital, 2. Reducciones de capital y 3. Otras operaciones con socios o propietarios.</w:t>
            </w:r>
          </w:p>
        </w:tc>
      </w:tr>
      <w:tr w:rsidR="007161B9" w:rsidRPr="007161B9" w:rsidTr="00501B73">
        <w:trPr>
          <w:cantSplit/>
          <w:trHeight w:val="680"/>
        </w:trPr>
        <w:tc>
          <w:tcPr>
            <w:tcW w:w="2835" w:type="dxa"/>
            <w:shd w:val="clear" w:color="auto" w:fill="auto"/>
          </w:tcPr>
          <w:p w:rsidR="00501B73" w:rsidRPr="007161B9" w:rsidRDefault="00501B7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501B73" w:rsidRPr="007161B9" w:rsidRDefault="00501B73" w:rsidP="005F2307">
            <w:pPr>
              <w:rPr>
                <w:rFonts w:ascii="Arial" w:hAnsi="Arial" w:cs="Arial"/>
                <w:color w:val="auto"/>
                <w:sz w:val="20"/>
                <w:szCs w:val="20"/>
              </w:rPr>
            </w:pPr>
            <w:r w:rsidRPr="007161B9">
              <w:rPr>
                <w:rFonts w:ascii="Arial" w:hAnsi="Arial" w:cs="Arial"/>
                <w:color w:val="auto"/>
                <w:sz w:val="20"/>
                <w:szCs w:val="20"/>
              </w:rPr>
              <w:t xml:space="preserve">El importe de </w:t>
            </w:r>
            <w:proofErr w:type="spellStart"/>
            <w:r w:rsidRPr="007161B9">
              <w:rPr>
                <w:rFonts w:ascii="Arial" w:hAnsi="Arial" w:cs="Arial"/>
                <w:color w:val="auto"/>
                <w:sz w:val="20"/>
                <w:szCs w:val="20"/>
              </w:rPr>
              <w:t>D.III.Operaciones</w:t>
            </w:r>
            <w:proofErr w:type="spellEnd"/>
            <w:r w:rsidRPr="007161B9">
              <w:rPr>
                <w:rFonts w:ascii="Arial" w:hAnsi="Arial" w:cs="Arial"/>
                <w:color w:val="auto"/>
                <w:sz w:val="20"/>
                <w:szCs w:val="20"/>
              </w:rPr>
              <w:t xml:space="preserve"> con socios o propietarios del Acciones y participaciones en Patrimonio propias -Obligatoria- del ejercicio 200X del Estado total de cambios en el patrimonio neto  no coincide con la suma de sus </w:t>
            </w:r>
            <w:proofErr w:type="spellStart"/>
            <w:r w:rsidRPr="007161B9">
              <w:rPr>
                <w:rFonts w:ascii="Arial" w:hAnsi="Arial" w:cs="Arial"/>
                <w:color w:val="auto"/>
                <w:sz w:val="20"/>
                <w:szCs w:val="20"/>
              </w:rPr>
              <w:t>subepígrafes</w:t>
            </w:r>
            <w:proofErr w:type="spellEnd"/>
            <w:r w:rsidRPr="007161B9">
              <w:rPr>
                <w:rFonts w:ascii="Arial" w:hAnsi="Arial" w:cs="Arial"/>
                <w:color w:val="auto"/>
                <w:sz w:val="20"/>
                <w:szCs w:val="20"/>
              </w:rPr>
              <w:t xml:space="preserve"> 1. Aumentos de capital, 2. Reducciones de capital y 3. Otras operaciones con socios o propietarios.</w:t>
            </w:r>
          </w:p>
        </w:tc>
      </w:tr>
      <w:tr w:rsidR="007161B9" w:rsidRPr="007161B9" w:rsidTr="00501B73">
        <w:trPr>
          <w:cantSplit/>
          <w:trHeight w:val="680"/>
        </w:trPr>
        <w:tc>
          <w:tcPr>
            <w:tcW w:w="2835" w:type="dxa"/>
            <w:shd w:val="clear" w:color="auto" w:fill="auto"/>
          </w:tcPr>
          <w:p w:rsidR="00501B73" w:rsidRPr="007161B9" w:rsidRDefault="00501B7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501B73" w:rsidRPr="007161B9" w:rsidRDefault="00501B73" w:rsidP="005F2307">
            <w:pPr>
              <w:rPr>
                <w:rFonts w:ascii="Arial" w:hAnsi="Arial" w:cs="Arial"/>
                <w:color w:val="auto"/>
                <w:sz w:val="20"/>
                <w:szCs w:val="20"/>
              </w:rPr>
            </w:pPr>
            <w:r w:rsidRPr="007161B9">
              <w:rPr>
                <w:rFonts w:ascii="Arial" w:hAnsi="Arial" w:cs="Arial"/>
                <w:color w:val="auto"/>
                <w:sz w:val="20"/>
                <w:szCs w:val="20"/>
              </w:rPr>
              <w:t xml:space="preserve">El importe de </w:t>
            </w:r>
            <w:proofErr w:type="spellStart"/>
            <w:r w:rsidRPr="007161B9">
              <w:rPr>
                <w:rFonts w:ascii="Arial" w:hAnsi="Arial" w:cs="Arial"/>
                <w:color w:val="auto"/>
                <w:sz w:val="20"/>
                <w:szCs w:val="20"/>
              </w:rPr>
              <w:t>D.III.Operaciones</w:t>
            </w:r>
            <w:proofErr w:type="spellEnd"/>
            <w:r w:rsidRPr="007161B9">
              <w:rPr>
                <w:rFonts w:ascii="Arial" w:hAnsi="Arial" w:cs="Arial"/>
                <w:color w:val="auto"/>
                <w:sz w:val="20"/>
                <w:szCs w:val="20"/>
              </w:rPr>
              <w:t xml:space="preserve"> con socios o propietarios del Resultados de ejercicios anteriores del ejercicio 200X del Estado total de cambios en el patrimonio neto  no coincide con la suma de sus </w:t>
            </w:r>
            <w:proofErr w:type="spellStart"/>
            <w:r w:rsidRPr="007161B9">
              <w:rPr>
                <w:rFonts w:ascii="Arial" w:hAnsi="Arial" w:cs="Arial"/>
                <w:color w:val="auto"/>
                <w:sz w:val="20"/>
                <w:szCs w:val="20"/>
              </w:rPr>
              <w:t>subepígrafes</w:t>
            </w:r>
            <w:proofErr w:type="spellEnd"/>
            <w:r w:rsidRPr="007161B9">
              <w:rPr>
                <w:rFonts w:ascii="Arial" w:hAnsi="Arial" w:cs="Arial"/>
                <w:color w:val="auto"/>
                <w:sz w:val="20"/>
                <w:szCs w:val="20"/>
              </w:rPr>
              <w:t xml:space="preserve"> 1. Aumentos de capital, 2. Reducciones de capital y 3. Otras operaciones con socios o propietarios.</w:t>
            </w:r>
          </w:p>
        </w:tc>
      </w:tr>
      <w:tr w:rsidR="007161B9" w:rsidRPr="007161B9" w:rsidTr="00501B73">
        <w:trPr>
          <w:cantSplit/>
          <w:trHeight w:val="680"/>
        </w:trPr>
        <w:tc>
          <w:tcPr>
            <w:tcW w:w="2835" w:type="dxa"/>
            <w:shd w:val="clear" w:color="auto" w:fill="auto"/>
          </w:tcPr>
          <w:p w:rsidR="00501B73" w:rsidRPr="007161B9" w:rsidRDefault="00501B7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501B73" w:rsidRPr="007161B9" w:rsidRDefault="00501B73" w:rsidP="005F2307">
            <w:pPr>
              <w:rPr>
                <w:rFonts w:ascii="Arial" w:hAnsi="Arial" w:cs="Arial"/>
                <w:color w:val="auto"/>
                <w:sz w:val="20"/>
                <w:szCs w:val="20"/>
              </w:rPr>
            </w:pPr>
            <w:r w:rsidRPr="007161B9">
              <w:rPr>
                <w:rFonts w:ascii="Arial" w:hAnsi="Arial" w:cs="Arial"/>
                <w:color w:val="auto"/>
                <w:sz w:val="20"/>
                <w:szCs w:val="20"/>
              </w:rPr>
              <w:t xml:space="preserve">El importe de </w:t>
            </w:r>
            <w:proofErr w:type="spellStart"/>
            <w:r w:rsidRPr="007161B9">
              <w:rPr>
                <w:rFonts w:ascii="Arial" w:hAnsi="Arial" w:cs="Arial"/>
                <w:color w:val="auto"/>
                <w:sz w:val="20"/>
                <w:szCs w:val="20"/>
              </w:rPr>
              <w:t>D.III.Operaciones</w:t>
            </w:r>
            <w:proofErr w:type="spellEnd"/>
            <w:r w:rsidRPr="007161B9">
              <w:rPr>
                <w:rFonts w:ascii="Arial" w:hAnsi="Arial" w:cs="Arial"/>
                <w:color w:val="auto"/>
                <w:sz w:val="20"/>
                <w:szCs w:val="20"/>
              </w:rPr>
              <w:t xml:space="preserve"> con socios o propietarios del epígrafe Otras aportaciones de socios del ejercicio 200X del Estado total de cambios en el patrimonio neto no coincide con la suma de sus </w:t>
            </w:r>
            <w:proofErr w:type="spellStart"/>
            <w:r w:rsidRPr="007161B9">
              <w:rPr>
                <w:rFonts w:ascii="Arial" w:hAnsi="Arial" w:cs="Arial"/>
                <w:color w:val="auto"/>
                <w:sz w:val="20"/>
                <w:szCs w:val="20"/>
              </w:rPr>
              <w:t>subepígrafes</w:t>
            </w:r>
            <w:proofErr w:type="spellEnd"/>
            <w:r w:rsidRPr="007161B9">
              <w:rPr>
                <w:rFonts w:ascii="Arial" w:hAnsi="Arial" w:cs="Arial"/>
                <w:color w:val="auto"/>
                <w:sz w:val="20"/>
                <w:szCs w:val="20"/>
              </w:rPr>
              <w:t xml:space="preserve"> 1. Aumentos de capital, 2. Reducciones de capital y 3. Otras operaciones con socios o propietarios.</w:t>
            </w:r>
          </w:p>
        </w:tc>
      </w:tr>
      <w:tr w:rsidR="007161B9" w:rsidRPr="007161B9" w:rsidTr="00501B73">
        <w:trPr>
          <w:cantSplit/>
          <w:trHeight w:val="680"/>
        </w:trPr>
        <w:tc>
          <w:tcPr>
            <w:tcW w:w="2835" w:type="dxa"/>
            <w:shd w:val="clear" w:color="auto" w:fill="auto"/>
          </w:tcPr>
          <w:p w:rsidR="00501B73" w:rsidRPr="007161B9" w:rsidRDefault="00501B7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501B73" w:rsidRPr="007161B9" w:rsidRDefault="00501B73" w:rsidP="005F2307">
            <w:pPr>
              <w:rPr>
                <w:rFonts w:ascii="Arial" w:hAnsi="Arial" w:cs="Arial"/>
                <w:color w:val="auto"/>
                <w:sz w:val="20"/>
                <w:szCs w:val="20"/>
              </w:rPr>
            </w:pPr>
            <w:r w:rsidRPr="007161B9">
              <w:rPr>
                <w:rFonts w:ascii="Arial" w:hAnsi="Arial" w:cs="Arial"/>
                <w:color w:val="auto"/>
                <w:sz w:val="20"/>
                <w:szCs w:val="20"/>
              </w:rPr>
              <w:t xml:space="preserve">El importe de </w:t>
            </w:r>
            <w:proofErr w:type="spellStart"/>
            <w:r w:rsidRPr="007161B9">
              <w:rPr>
                <w:rFonts w:ascii="Arial" w:hAnsi="Arial" w:cs="Arial"/>
                <w:color w:val="auto"/>
                <w:sz w:val="20"/>
                <w:szCs w:val="20"/>
              </w:rPr>
              <w:t>D.III.Operaciones</w:t>
            </w:r>
            <w:proofErr w:type="spellEnd"/>
            <w:r w:rsidRPr="007161B9">
              <w:rPr>
                <w:rFonts w:ascii="Arial" w:hAnsi="Arial" w:cs="Arial"/>
                <w:color w:val="auto"/>
                <w:sz w:val="20"/>
                <w:szCs w:val="20"/>
              </w:rPr>
              <w:t xml:space="preserve"> con socios o propietarios del Resultado del ejercicio -Obligatorio- del ejercicio 200X del Estado total de cambios en el patrimonio neto no coincide con la suma de sus </w:t>
            </w:r>
            <w:proofErr w:type="spellStart"/>
            <w:r w:rsidRPr="007161B9">
              <w:rPr>
                <w:rFonts w:ascii="Arial" w:hAnsi="Arial" w:cs="Arial"/>
                <w:color w:val="auto"/>
                <w:sz w:val="20"/>
                <w:szCs w:val="20"/>
              </w:rPr>
              <w:t>subepígrafes</w:t>
            </w:r>
            <w:proofErr w:type="spellEnd"/>
            <w:r w:rsidRPr="007161B9">
              <w:rPr>
                <w:rFonts w:ascii="Arial" w:hAnsi="Arial" w:cs="Arial"/>
                <w:color w:val="auto"/>
                <w:sz w:val="20"/>
                <w:szCs w:val="20"/>
              </w:rPr>
              <w:t xml:space="preserve"> 1. Aumentos de capital, 2. Reducciones de capital y 3. Otras operaciones con socios o propietarios.</w:t>
            </w:r>
          </w:p>
        </w:tc>
      </w:tr>
      <w:tr w:rsidR="007161B9" w:rsidRPr="007161B9" w:rsidTr="00501B73">
        <w:trPr>
          <w:cantSplit/>
          <w:trHeight w:val="680"/>
        </w:trPr>
        <w:tc>
          <w:tcPr>
            <w:tcW w:w="2835" w:type="dxa"/>
            <w:shd w:val="clear" w:color="auto" w:fill="auto"/>
          </w:tcPr>
          <w:p w:rsidR="00501B73" w:rsidRPr="007161B9" w:rsidRDefault="00501B7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501B73" w:rsidRPr="007161B9" w:rsidRDefault="00501B73" w:rsidP="005F2307">
            <w:pPr>
              <w:rPr>
                <w:rFonts w:ascii="Arial" w:hAnsi="Arial" w:cs="Arial"/>
                <w:color w:val="auto"/>
                <w:sz w:val="20"/>
                <w:szCs w:val="20"/>
              </w:rPr>
            </w:pPr>
            <w:r w:rsidRPr="007161B9">
              <w:rPr>
                <w:rFonts w:ascii="Arial" w:hAnsi="Arial" w:cs="Arial"/>
                <w:color w:val="auto"/>
                <w:sz w:val="20"/>
                <w:szCs w:val="20"/>
              </w:rPr>
              <w:t xml:space="preserve">El importe de </w:t>
            </w:r>
            <w:proofErr w:type="spellStart"/>
            <w:r w:rsidRPr="007161B9">
              <w:rPr>
                <w:rFonts w:ascii="Arial" w:hAnsi="Arial" w:cs="Arial"/>
                <w:color w:val="auto"/>
                <w:sz w:val="20"/>
                <w:szCs w:val="20"/>
              </w:rPr>
              <w:t>D.III.Operaciones</w:t>
            </w:r>
            <w:proofErr w:type="spellEnd"/>
            <w:r w:rsidRPr="007161B9">
              <w:rPr>
                <w:rFonts w:ascii="Arial" w:hAnsi="Arial" w:cs="Arial"/>
                <w:color w:val="auto"/>
                <w:sz w:val="20"/>
                <w:szCs w:val="20"/>
              </w:rPr>
              <w:t xml:space="preserve"> con socios o propietarios del Dividendo a cuenta -Obligatorio- del ejercicio 200X del Estado total de cambios en el patrimonio neto no coincide con la suma de sus </w:t>
            </w:r>
            <w:proofErr w:type="spellStart"/>
            <w:r w:rsidRPr="007161B9">
              <w:rPr>
                <w:rFonts w:ascii="Arial" w:hAnsi="Arial" w:cs="Arial"/>
                <w:color w:val="auto"/>
                <w:sz w:val="20"/>
                <w:szCs w:val="20"/>
              </w:rPr>
              <w:t>subepígrafes</w:t>
            </w:r>
            <w:proofErr w:type="spellEnd"/>
            <w:r w:rsidRPr="007161B9">
              <w:rPr>
                <w:rFonts w:ascii="Arial" w:hAnsi="Arial" w:cs="Arial"/>
                <w:color w:val="auto"/>
                <w:sz w:val="20"/>
                <w:szCs w:val="20"/>
              </w:rPr>
              <w:t xml:space="preserve"> 1. Aumentos de capital, 2. Reducciones de capital y 3. Otras operaciones con socios o propietarios.</w:t>
            </w:r>
          </w:p>
        </w:tc>
      </w:tr>
      <w:tr w:rsidR="007161B9" w:rsidRPr="007161B9" w:rsidTr="00501B73">
        <w:trPr>
          <w:cantSplit/>
          <w:trHeight w:val="680"/>
        </w:trPr>
        <w:tc>
          <w:tcPr>
            <w:tcW w:w="2835" w:type="dxa"/>
            <w:shd w:val="clear" w:color="auto" w:fill="auto"/>
          </w:tcPr>
          <w:p w:rsidR="00501B73" w:rsidRPr="007161B9" w:rsidRDefault="00501B7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501B73" w:rsidRPr="007161B9" w:rsidRDefault="00501B73" w:rsidP="005F2307">
            <w:pPr>
              <w:rPr>
                <w:rFonts w:ascii="Arial" w:hAnsi="Arial" w:cs="Arial"/>
                <w:color w:val="auto"/>
                <w:sz w:val="20"/>
                <w:szCs w:val="20"/>
              </w:rPr>
            </w:pPr>
            <w:r w:rsidRPr="007161B9">
              <w:rPr>
                <w:rFonts w:ascii="Arial" w:hAnsi="Arial" w:cs="Arial"/>
                <w:color w:val="auto"/>
                <w:sz w:val="20"/>
                <w:szCs w:val="20"/>
              </w:rPr>
              <w:t xml:space="preserve">El importe de </w:t>
            </w:r>
            <w:proofErr w:type="spellStart"/>
            <w:r w:rsidRPr="007161B9">
              <w:rPr>
                <w:rFonts w:ascii="Arial" w:hAnsi="Arial" w:cs="Arial"/>
                <w:color w:val="auto"/>
                <w:sz w:val="20"/>
                <w:szCs w:val="20"/>
              </w:rPr>
              <w:t>D.III.Operaciones</w:t>
            </w:r>
            <w:proofErr w:type="spellEnd"/>
            <w:r w:rsidRPr="007161B9">
              <w:rPr>
                <w:rFonts w:ascii="Arial" w:hAnsi="Arial" w:cs="Arial"/>
                <w:color w:val="auto"/>
                <w:sz w:val="20"/>
                <w:szCs w:val="20"/>
              </w:rPr>
              <w:t xml:space="preserve"> con socios o propietarios del epígrafe Otros instrumentos de patrimonio neto -Obligatorio- del ejercicio 200X del Estado total de cambios en el patrimonio neto no coincide con la suma de sus </w:t>
            </w:r>
            <w:proofErr w:type="spellStart"/>
            <w:r w:rsidRPr="007161B9">
              <w:rPr>
                <w:rFonts w:ascii="Arial" w:hAnsi="Arial" w:cs="Arial"/>
                <w:color w:val="auto"/>
                <w:sz w:val="20"/>
                <w:szCs w:val="20"/>
              </w:rPr>
              <w:t>subepígrafes</w:t>
            </w:r>
            <w:proofErr w:type="spellEnd"/>
            <w:r w:rsidRPr="007161B9">
              <w:rPr>
                <w:rFonts w:ascii="Arial" w:hAnsi="Arial" w:cs="Arial"/>
                <w:color w:val="auto"/>
                <w:sz w:val="20"/>
                <w:szCs w:val="20"/>
              </w:rPr>
              <w:t xml:space="preserve"> 1. Aumentos de capital, 2. Reducciones de capital y 3. Otras operaciones con socios o propietarios.</w:t>
            </w:r>
          </w:p>
        </w:tc>
      </w:tr>
      <w:tr w:rsidR="007161B9" w:rsidRPr="007161B9" w:rsidTr="00501B73">
        <w:trPr>
          <w:cantSplit/>
          <w:trHeight w:val="680"/>
        </w:trPr>
        <w:tc>
          <w:tcPr>
            <w:tcW w:w="2835" w:type="dxa"/>
            <w:shd w:val="clear" w:color="auto" w:fill="auto"/>
          </w:tcPr>
          <w:p w:rsidR="00501B73" w:rsidRPr="007161B9" w:rsidRDefault="00501B7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501B73" w:rsidRPr="007161B9" w:rsidRDefault="00501B73" w:rsidP="005F2307">
            <w:pPr>
              <w:rPr>
                <w:rFonts w:ascii="Arial" w:hAnsi="Arial" w:cs="Arial"/>
                <w:color w:val="auto"/>
                <w:sz w:val="20"/>
                <w:szCs w:val="20"/>
              </w:rPr>
            </w:pPr>
            <w:r w:rsidRPr="007161B9">
              <w:rPr>
                <w:rFonts w:ascii="Arial" w:hAnsi="Arial" w:cs="Arial"/>
                <w:color w:val="auto"/>
                <w:sz w:val="20"/>
                <w:szCs w:val="20"/>
              </w:rPr>
              <w:t xml:space="preserve">El importe de </w:t>
            </w:r>
            <w:proofErr w:type="spellStart"/>
            <w:r w:rsidRPr="007161B9">
              <w:rPr>
                <w:rFonts w:ascii="Arial" w:hAnsi="Arial" w:cs="Arial"/>
                <w:color w:val="auto"/>
                <w:sz w:val="20"/>
                <w:szCs w:val="20"/>
              </w:rPr>
              <w:t>D.III.Operaciones</w:t>
            </w:r>
            <w:proofErr w:type="spellEnd"/>
            <w:r w:rsidRPr="007161B9">
              <w:rPr>
                <w:rFonts w:ascii="Arial" w:hAnsi="Arial" w:cs="Arial"/>
                <w:color w:val="auto"/>
                <w:sz w:val="20"/>
                <w:szCs w:val="20"/>
              </w:rPr>
              <w:t xml:space="preserve"> con socios o propietarios del Ajustes por cambios de valor -Obligatorio- del ejercicio 200X del Estado total de cambios en el patrimonio neto no coincide con la suma de sus </w:t>
            </w:r>
            <w:proofErr w:type="spellStart"/>
            <w:r w:rsidRPr="007161B9">
              <w:rPr>
                <w:rFonts w:ascii="Arial" w:hAnsi="Arial" w:cs="Arial"/>
                <w:color w:val="auto"/>
                <w:sz w:val="20"/>
                <w:szCs w:val="20"/>
              </w:rPr>
              <w:t>subepígrafes</w:t>
            </w:r>
            <w:proofErr w:type="spellEnd"/>
            <w:r w:rsidRPr="007161B9">
              <w:rPr>
                <w:rFonts w:ascii="Arial" w:hAnsi="Arial" w:cs="Arial"/>
                <w:color w:val="auto"/>
                <w:sz w:val="20"/>
                <w:szCs w:val="20"/>
              </w:rPr>
              <w:t xml:space="preserve"> 1. Aumentos de capital, 2. Reducciones de capital y 3. Otras operaciones con socios o propietarios.</w:t>
            </w:r>
          </w:p>
        </w:tc>
      </w:tr>
      <w:tr w:rsidR="007161B9" w:rsidRPr="007161B9" w:rsidTr="00501B73">
        <w:trPr>
          <w:cantSplit/>
          <w:trHeight w:val="680"/>
        </w:trPr>
        <w:tc>
          <w:tcPr>
            <w:tcW w:w="2835" w:type="dxa"/>
            <w:shd w:val="clear" w:color="auto" w:fill="auto"/>
          </w:tcPr>
          <w:p w:rsidR="00501B73" w:rsidRPr="007161B9" w:rsidRDefault="00501B7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501B73" w:rsidRPr="007161B9" w:rsidRDefault="00501B73" w:rsidP="005F2307">
            <w:pPr>
              <w:rPr>
                <w:rFonts w:ascii="Arial" w:hAnsi="Arial" w:cs="Arial"/>
                <w:color w:val="auto"/>
                <w:sz w:val="20"/>
                <w:szCs w:val="20"/>
              </w:rPr>
            </w:pPr>
            <w:r w:rsidRPr="007161B9">
              <w:rPr>
                <w:rFonts w:ascii="Arial" w:hAnsi="Arial" w:cs="Arial"/>
                <w:color w:val="auto"/>
                <w:sz w:val="20"/>
                <w:szCs w:val="20"/>
              </w:rPr>
              <w:t xml:space="preserve">El importe de  </w:t>
            </w:r>
            <w:proofErr w:type="spellStart"/>
            <w:r w:rsidRPr="007161B9">
              <w:rPr>
                <w:rFonts w:ascii="Arial" w:hAnsi="Arial" w:cs="Arial"/>
                <w:color w:val="auto"/>
                <w:sz w:val="20"/>
                <w:szCs w:val="20"/>
              </w:rPr>
              <w:t>D.III.Operaciones</w:t>
            </w:r>
            <w:proofErr w:type="spellEnd"/>
            <w:r w:rsidRPr="007161B9">
              <w:rPr>
                <w:rFonts w:ascii="Arial" w:hAnsi="Arial" w:cs="Arial"/>
                <w:color w:val="auto"/>
                <w:sz w:val="20"/>
                <w:szCs w:val="20"/>
              </w:rPr>
              <w:t xml:space="preserve"> con socios o propietarios del Subvenciones donaciones y legados recibidos del ejercicio 200X del Estado total de cambios en el patrimonio neto no coincide con la suma de sus </w:t>
            </w:r>
            <w:proofErr w:type="spellStart"/>
            <w:r w:rsidRPr="007161B9">
              <w:rPr>
                <w:rFonts w:ascii="Arial" w:hAnsi="Arial" w:cs="Arial"/>
                <w:color w:val="auto"/>
                <w:sz w:val="20"/>
                <w:szCs w:val="20"/>
              </w:rPr>
              <w:t>subepígrafes</w:t>
            </w:r>
            <w:proofErr w:type="spellEnd"/>
            <w:r w:rsidRPr="007161B9">
              <w:rPr>
                <w:rFonts w:ascii="Arial" w:hAnsi="Arial" w:cs="Arial"/>
                <w:color w:val="auto"/>
                <w:sz w:val="20"/>
                <w:szCs w:val="20"/>
              </w:rPr>
              <w:t xml:space="preserve"> 1. Aumentos de capital, 2. Reducciones de capital y 3. Otras operaciones con socios o propietarios.</w:t>
            </w:r>
          </w:p>
        </w:tc>
      </w:tr>
      <w:tr w:rsidR="007161B9" w:rsidRPr="007161B9" w:rsidTr="00501B73">
        <w:trPr>
          <w:cantSplit/>
          <w:trHeight w:val="680"/>
        </w:trPr>
        <w:tc>
          <w:tcPr>
            <w:tcW w:w="2835" w:type="dxa"/>
            <w:shd w:val="clear" w:color="auto" w:fill="auto"/>
          </w:tcPr>
          <w:p w:rsidR="00501B73" w:rsidRPr="007161B9" w:rsidRDefault="00501B7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501B73" w:rsidRPr="007161B9" w:rsidRDefault="00501B73" w:rsidP="005F2307">
            <w:pPr>
              <w:rPr>
                <w:rFonts w:ascii="Arial" w:hAnsi="Arial" w:cs="Arial"/>
                <w:color w:val="auto"/>
                <w:sz w:val="20"/>
                <w:szCs w:val="20"/>
              </w:rPr>
            </w:pPr>
            <w:r w:rsidRPr="007161B9">
              <w:rPr>
                <w:rFonts w:ascii="Arial" w:hAnsi="Arial" w:cs="Arial"/>
                <w:color w:val="auto"/>
                <w:sz w:val="20"/>
                <w:szCs w:val="20"/>
              </w:rPr>
              <w:t xml:space="preserve">El importe de </w:t>
            </w:r>
            <w:proofErr w:type="spellStart"/>
            <w:r w:rsidRPr="007161B9">
              <w:rPr>
                <w:rFonts w:ascii="Arial" w:hAnsi="Arial" w:cs="Arial"/>
                <w:color w:val="auto"/>
                <w:sz w:val="20"/>
                <w:szCs w:val="20"/>
              </w:rPr>
              <w:t>D.IV.Otras</w:t>
            </w:r>
            <w:proofErr w:type="spellEnd"/>
            <w:r w:rsidRPr="007161B9">
              <w:rPr>
                <w:rFonts w:ascii="Arial" w:hAnsi="Arial" w:cs="Arial"/>
                <w:color w:val="auto"/>
                <w:sz w:val="20"/>
                <w:szCs w:val="20"/>
              </w:rPr>
              <w:t xml:space="preserve"> variaciones del patrimonio neto del Capital Escriturado -Obligatorio- del ejercicio 200X del Estado total de cambios en el patrimonio neto no coincide con la suma de sus </w:t>
            </w:r>
            <w:proofErr w:type="spellStart"/>
            <w:r w:rsidRPr="007161B9">
              <w:rPr>
                <w:rFonts w:ascii="Arial" w:hAnsi="Arial" w:cs="Arial"/>
                <w:color w:val="auto"/>
                <w:sz w:val="20"/>
                <w:szCs w:val="20"/>
              </w:rPr>
              <w:t>subepígrafes</w:t>
            </w:r>
            <w:proofErr w:type="spellEnd"/>
            <w:r w:rsidRPr="007161B9">
              <w:rPr>
                <w:rFonts w:ascii="Arial" w:hAnsi="Arial" w:cs="Arial"/>
                <w:color w:val="auto"/>
                <w:sz w:val="20"/>
                <w:szCs w:val="20"/>
              </w:rPr>
              <w:t xml:space="preserve"> 1. Movimiento de la reserva de revalorización y 2. Otras variaciones.</w:t>
            </w:r>
          </w:p>
        </w:tc>
      </w:tr>
      <w:tr w:rsidR="007161B9" w:rsidRPr="007161B9" w:rsidTr="00501B73">
        <w:trPr>
          <w:cantSplit/>
          <w:trHeight w:val="680"/>
        </w:trPr>
        <w:tc>
          <w:tcPr>
            <w:tcW w:w="2835" w:type="dxa"/>
            <w:shd w:val="clear" w:color="auto" w:fill="auto"/>
          </w:tcPr>
          <w:p w:rsidR="00501B73" w:rsidRPr="007161B9" w:rsidRDefault="00501B7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501B73" w:rsidRPr="007161B9" w:rsidRDefault="00501B73" w:rsidP="005F2307">
            <w:pPr>
              <w:rPr>
                <w:rFonts w:ascii="Arial" w:hAnsi="Arial" w:cs="Arial"/>
                <w:color w:val="auto"/>
                <w:sz w:val="20"/>
                <w:szCs w:val="20"/>
              </w:rPr>
            </w:pPr>
            <w:r w:rsidRPr="007161B9">
              <w:rPr>
                <w:rFonts w:ascii="Arial" w:hAnsi="Arial" w:cs="Arial"/>
                <w:color w:val="auto"/>
                <w:sz w:val="20"/>
                <w:szCs w:val="20"/>
              </w:rPr>
              <w:t xml:space="preserve">El importe de </w:t>
            </w:r>
            <w:proofErr w:type="spellStart"/>
            <w:r w:rsidRPr="007161B9">
              <w:rPr>
                <w:rFonts w:ascii="Arial" w:hAnsi="Arial" w:cs="Arial"/>
                <w:color w:val="auto"/>
                <w:sz w:val="20"/>
                <w:szCs w:val="20"/>
              </w:rPr>
              <w:t>D.IV.Otras</w:t>
            </w:r>
            <w:proofErr w:type="spellEnd"/>
            <w:r w:rsidRPr="007161B9">
              <w:rPr>
                <w:rFonts w:ascii="Arial" w:hAnsi="Arial" w:cs="Arial"/>
                <w:color w:val="auto"/>
                <w:sz w:val="20"/>
                <w:szCs w:val="20"/>
              </w:rPr>
              <w:t xml:space="preserve"> variaciones del patrimonio neto del Capital No exigido -Obligatorio- del ejercicio 200X del Estado total de cambios en el patrimonio neto no coincide con la suma de sus </w:t>
            </w:r>
            <w:proofErr w:type="spellStart"/>
            <w:r w:rsidRPr="007161B9">
              <w:rPr>
                <w:rFonts w:ascii="Arial" w:hAnsi="Arial" w:cs="Arial"/>
                <w:color w:val="auto"/>
                <w:sz w:val="20"/>
                <w:szCs w:val="20"/>
              </w:rPr>
              <w:t>subepígrafes</w:t>
            </w:r>
            <w:proofErr w:type="spellEnd"/>
            <w:r w:rsidRPr="007161B9">
              <w:rPr>
                <w:rFonts w:ascii="Arial" w:hAnsi="Arial" w:cs="Arial"/>
                <w:color w:val="auto"/>
                <w:sz w:val="20"/>
                <w:szCs w:val="20"/>
              </w:rPr>
              <w:t xml:space="preserve"> 1. Movimiento de la reserva de revalorización y 2. Otras variaciones.</w:t>
            </w:r>
          </w:p>
        </w:tc>
      </w:tr>
      <w:tr w:rsidR="007161B9" w:rsidRPr="007161B9" w:rsidTr="00501B73">
        <w:trPr>
          <w:cantSplit/>
          <w:trHeight w:val="680"/>
        </w:trPr>
        <w:tc>
          <w:tcPr>
            <w:tcW w:w="2835" w:type="dxa"/>
            <w:shd w:val="clear" w:color="auto" w:fill="auto"/>
          </w:tcPr>
          <w:p w:rsidR="00501B73" w:rsidRPr="007161B9" w:rsidRDefault="00501B7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501B73" w:rsidRPr="007161B9" w:rsidRDefault="00501B73" w:rsidP="005F2307">
            <w:pPr>
              <w:rPr>
                <w:rFonts w:ascii="Arial" w:hAnsi="Arial" w:cs="Arial"/>
                <w:color w:val="auto"/>
                <w:sz w:val="20"/>
                <w:szCs w:val="20"/>
              </w:rPr>
            </w:pPr>
            <w:r w:rsidRPr="007161B9">
              <w:rPr>
                <w:rFonts w:ascii="Arial" w:hAnsi="Arial" w:cs="Arial"/>
                <w:color w:val="auto"/>
                <w:sz w:val="20"/>
                <w:szCs w:val="20"/>
              </w:rPr>
              <w:t xml:space="preserve">El importe de </w:t>
            </w:r>
            <w:proofErr w:type="spellStart"/>
            <w:r w:rsidRPr="007161B9">
              <w:rPr>
                <w:rFonts w:ascii="Arial" w:hAnsi="Arial" w:cs="Arial"/>
                <w:color w:val="auto"/>
                <w:sz w:val="20"/>
                <w:szCs w:val="20"/>
              </w:rPr>
              <w:t>D.IV.Otras</w:t>
            </w:r>
            <w:proofErr w:type="spellEnd"/>
            <w:r w:rsidRPr="007161B9">
              <w:rPr>
                <w:rFonts w:ascii="Arial" w:hAnsi="Arial" w:cs="Arial"/>
                <w:color w:val="auto"/>
                <w:sz w:val="20"/>
                <w:szCs w:val="20"/>
              </w:rPr>
              <w:t xml:space="preserve"> variaciones del patrimonio neto del Prima de emisión -Obligatorio- del ejercicio 200X del Estado total de cambios en el patrimonio neto no coincide con la suma de sus </w:t>
            </w:r>
            <w:proofErr w:type="spellStart"/>
            <w:r w:rsidRPr="007161B9">
              <w:rPr>
                <w:rFonts w:ascii="Arial" w:hAnsi="Arial" w:cs="Arial"/>
                <w:color w:val="auto"/>
                <w:sz w:val="20"/>
                <w:szCs w:val="20"/>
              </w:rPr>
              <w:t>subepígrafes</w:t>
            </w:r>
            <w:proofErr w:type="spellEnd"/>
            <w:r w:rsidRPr="007161B9">
              <w:rPr>
                <w:rFonts w:ascii="Arial" w:hAnsi="Arial" w:cs="Arial"/>
                <w:color w:val="auto"/>
                <w:sz w:val="20"/>
                <w:szCs w:val="20"/>
              </w:rPr>
              <w:t xml:space="preserve"> 1. Movimiento de la reserva de revalorización y 2. Otras variaciones.</w:t>
            </w:r>
          </w:p>
        </w:tc>
      </w:tr>
      <w:tr w:rsidR="007161B9" w:rsidRPr="007161B9" w:rsidTr="00501B73">
        <w:trPr>
          <w:cantSplit/>
          <w:trHeight w:val="680"/>
        </w:trPr>
        <w:tc>
          <w:tcPr>
            <w:tcW w:w="2835" w:type="dxa"/>
            <w:shd w:val="clear" w:color="auto" w:fill="auto"/>
          </w:tcPr>
          <w:p w:rsidR="00501B73" w:rsidRPr="007161B9" w:rsidRDefault="00501B7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501B73" w:rsidRPr="007161B9" w:rsidRDefault="00501B73" w:rsidP="005F2307">
            <w:pPr>
              <w:rPr>
                <w:rFonts w:ascii="Arial" w:hAnsi="Arial" w:cs="Arial"/>
                <w:color w:val="auto"/>
                <w:sz w:val="20"/>
                <w:szCs w:val="20"/>
              </w:rPr>
            </w:pPr>
            <w:r w:rsidRPr="007161B9">
              <w:rPr>
                <w:rFonts w:ascii="Arial" w:hAnsi="Arial" w:cs="Arial"/>
                <w:color w:val="auto"/>
                <w:sz w:val="20"/>
                <w:szCs w:val="20"/>
              </w:rPr>
              <w:t xml:space="preserve">El importe de </w:t>
            </w:r>
            <w:proofErr w:type="spellStart"/>
            <w:r w:rsidRPr="007161B9">
              <w:rPr>
                <w:rFonts w:ascii="Arial" w:hAnsi="Arial" w:cs="Arial"/>
                <w:color w:val="auto"/>
                <w:sz w:val="20"/>
                <w:szCs w:val="20"/>
              </w:rPr>
              <w:t>D.IV.Otras</w:t>
            </w:r>
            <w:proofErr w:type="spellEnd"/>
            <w:r w:rsidRPr="007161B9">
              <w:rPr>
                <w:rFonts w:ascii="Arial" w:hAnsi="Arial" w:cs="Arial"/>
                <w:color w:val="auto"/>
                <w:sz w:val="20"/>
                <w:szCs w:val="20"/>
              </w:rPr>
              <w:t xml:space="preserve"> variaciones del patrimonio neto del Reservas -Obligatorio- del ejercicio 200X del Estado total de cambios en el patrimonio neto no coincide con la suma de sus </w:t>
            </w:r>
            <w:proofErr w:type="spellStart"/>
            <w:r w:rsidRPr="007161B9">
              <w:rPr>
                <w:rFonts w:ascii="Arial" w:hAnsi="Arial" w:cs="Arial"/>
                <w:color w:val="auto"/>
                <w:sz w:val="20"/>
                <w:szCs w:val="20"/>
              </w:rPr>
              <w:t>subepígrafes</w:t>
            </w:r>
            <w:proofErr w:type="spellEnd"/>
            <w:r w:rsidRPr="007161B9">
              <w:rPr>
                <w:rFonts w:ascii="Arial" w:hAnsi="Arial" w:cs="Arial"/>
                <w:color w:val="auto"/>
                <w:sz w:val="20"/>
                <w:szCs w:val="20"/>
              </w:rPr>
              <w:t xml:space="preserve"> 1. Movimiento de la reserva de revalorización y 2. Otras variaciones.</w:t>
            </w:r>
          </w:p>
        </w:tc>
      </w:tr>
      <w:tr w:rsidR="007161B9" w:rsidRPr="007161B9" w:rsidTr="00501B73">
        <w:trPr>
          <w:cantSplit/>
          <w:trHeight w:val="680"/>
        </w:trPr>
        <w:tc>
          <w:tcPr>
            <w:tcW w:w="2835" w:type="dxa"/>
            <w:shd w:val="clear" w:color="auto" w:fill="auto"/>
          </w:tcPr>
          <w:p w:rsidR="00501B73" w:rsidRPr="007161B9" w:rsidRDefault="00501B7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501B73" w:rsidRPr="007161B9" w:rsidRDefault="00501B73" w:rsidP="005F2307">
            <w:pPr>
              <w:rPr>
                <w:rFonts w:ascii="Arial" w:hAnsi="Arial" w:cs="Arial"/>
                <w:color w:val="auto"/>
                <w:sz w:val="20"/>
                <w:szCs w:val="20"/>
              </w:rPr>
            </w:pPr>
            <w:r w:rsidRPr="007161B9">
              <w:rPr>
                <w:rFonts w:ascii="Arial" w:hAnsi="Arial" w:cs="Arial"/>
                <w:color w:val="auto"/>
                <w:sz w:val="20"/>
                <w:szCs w:val="20"/>
              </w:rPr>
              <w:t xml:space="preserve">El importe de </w:t>
            </w:r>
            <w:proofErr w:type="spellStart"/>
            <w:r w:rsidRPr="007161B9">
              <w:rPr>
                <w:rFonts w:ascii="Arial" w:hAnsi="Arial" w:cs="Arial"/>
                <w:color w:val="auto"/>
                <w:sz w:val="20"/>
                <w:szCs w:val="20"/>
              </w:rPr>
              <w:t>D.IV.Otras</w:t>
            </w:r>
            <w:proofErr w:type="spellEnd"/>
            <w:r w:rsidRPr="007161B9">
              <w:rPr>
                <w:rFonts w:ascii="Arial" w:hAnsi="Arial" w:cs="Arial"/>
                <w:color w:val="auto"/>
                <w:sz w:val="20"/>
                <w:szCs w:val="20"/>
              </w:rPr>
              <w:t xml:space="preserve"> variaciones del patrimonio neto del Acciones y participaciones en Patrimonio propias -Obligatoria- del ejercicio 200X del Estado total de cambios en el patrimonio neto no coincide con la suma de sus </w:t>
            </w:r>
            <w:proofErr w:type="spellStart"/>
            <w:r w:rsidRPr="007161B9">
              <w:rPr>
                <w:rFonts w:ascii="Arial" w:hAnsi="Arial" w:cs="Arial"/>
                <w:color w:val="auto"/>
                <w:sz w:val="20"/>
                <w:szCs w:val="20"/>
              </w:rPr>
              <w:t>subepígrafes</w:t>
            </w:r>
            <w:proofErr w:type="spellEnd"/>
            <w:r w:rsidRPr="007161B9">
              <w:rPr>
                <w:rFonts w:ascii="Arial" w:hAnsi="Arial" w:cs="Arial"/>
                <w:color w:val="auto"/>
                <w:sz w:val="20"/>
                <w:szCs w:val="20"/>
              </w:rPr>
              <w:t xml:space="preserve"> 1. Movimiento de la reserva de revalorización y 2. Otras variaciones.</w:t>
            </w:r>
          </w:p>
        </w:tc>
      </w:tr>
      <w:tr w:rsidR="007161B9" w:rsidRPr="007161B9" w:rsidTr="00501B73">
        <w:trPr>
          <w:cantSplit/>
          <w:trHeight w:val="680"/>
        </w:trPr>
        <w:tc>
          <w:tcPr>
            <w:tcW w:w="2835" w:type="dxa"/>
            <w:shd w:val="clear" w:color="auto" w:fill="auto"/>
          </w:tcPr>
          <w:p w:rsidR="00501B73" w:rsidRPr="007161B9" w:rsidRDefault="00501B7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501B73" w:rsidRPr="007161B9" w:rsidRDefault="00501B73" w:rsidP="005F2307">
            <w:pPr>
              <w:rPr>
                <w:rFonts w:ascii="Arial" w:hAnsi="Arial" w:cs="Arial"/>
                <w:color w:val="auto"/>
                <w:sz w:val="20"/>
                <w:szCs w:val="20"/>
              </w:rPr>
            </w:pPr>
            <w:r w:rsidRPr="007161B9">
              <w:rPr>
                <w:rFonts w:ascii="Arial" w:hAnsi="Arial" w:cs="Arial"/>
                <w:color w:val="auto"/>
                <w:sz w:val="20"/>
                <w:szCs w:val="20"/>
              </w:rPr>
              <w:t xml:space="preserve">El importe de </w:t>
            </w:r>
            <w:proofErr w:type="spellStart"/>
            <w:r w:rsidRPr="007161B9">
              <w:rPr>
                <w:rFonts w:ascii="Arial" w:hAnsi="Arial" w:cs="Arial"/>
                <w:color w:val="auto"/>
                <w:sz w:val="20"/>
                <w:szCs w:val="20"/>
              </w:rPr>
              <w:t>D.IV.Otras</w:t>
            </w:r>
            <w:proofErr w:type="spellEnd"/>
            <w:r w:rsidRPr="007161B9">
              <w:rPr>
                <w:rFonts w:ascii="Arial" w:hAnsi="Arial" w:cs="Arial"/>
                <w:color w:val="auto"/>
                <w:sz w:val="20"/>
                <w:szCs w:val="20"/>
              </w:rPr>
              <w:t xml:space="preserve"> variaciones del patrimonio neto del Resultados de ejercicios anteriores del ejercicio 200X del Estado total de cambios en el patrimonio neto no coincide con la suma de sus </w:t>
            </w:r>
            <w:proofErr w:type="spellStart"/>
            <w:r w:rsidRPr="007161B9">
              <w:rPr>
                <w:rFonts w:ascii="Arial" w:hAnsi="Arial" w:cs="Arial"/>
                <w:color w:val="auto"/>
                <w:sz w:val="20"/>
                <w:szCs w:val="20"/>
              </w:rPr>
              <w:t>subepígrafes</w:t>
            </w:r>
            <w:proofErr w:type="spellEnd"/>
            <w:r w:rsidRPr="007161B9">
              <w:rPr>
                <w:rFonts w:ascii="Arial" w:hAnsi="Arial" w:cs="Arial"/>
                <w:color w:val="auto"/>
                <w:sz w:val="20"/>
                <w:szCs w:val="20"/>
              </w:rPr>
              <w:t xml:space="preserve"> 1. Movimiento de la reserva de revalorización y 2. Otras variaciones.</w:t>
            </w:r>
          </w:p>
        </w:tc>
      </w:tr>
      <w:tr w:rsidR="007161B9" w:rsidRPr="007161B9" w:rsidTr="00501B73">
        <w:trPr>
          <w:cantSplit/>
          <w:trHeight w:val="680"/>
        </w:trPr>
        <w:tc>
          <w:tcPr>
            <w:tcW w:w="2835" w:type="dxa"/>
            <w:shd w:val="clear" w:color="auto" w:fill="auto"/>
          </w:tcPr>
          <w:p w:rsidR="00501B73" w:rsidRPr="007161B9" w:rsidRDefault="00501B7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501B73" w:rsidRPr="007161B9" w:rsidRDefault="00501B73" w:rsidP="005F2307">
            <w:pPr>
              <w:rPr>
                <w:rFonts w:ascii="Arial" w:hAnsi="Arial" w:cs="Arial"/>
                <w:color w:val="auto"/>
                <w:sz w:val="20"/>
                <w:szCs w:val="20"/>
              </w:rPr>
            </w:pPr>
            <w:r w:rsidRPr="007161B9">
              <w:rPr>
                <w:rFonts w:ascii="Arial" w:hAnsi="Arial" w:cs="Arial"/>
                <w:color w:val="auto"/>
                <w:sz w:val="20"/>
                <w:szCs w:val="20"/>
              </w:rPr>
              <w:t xml:space="preserve">El importe de </w:t>
            </w:r>
            <w:proofErr w:type="spellStart"/>
            <w:r w:rsidRPr="007161B9">
              <w:rPr>
                <w:rFonts w:ascii="Arial" w:hAnsi="Arial" w:cs="Arial"/>
                <w:color w:val="auto"/>
                <w:sz w:val="20"/>
                <w:szCs w:val="20"/>
              </w:rPr>
              <w:t>D.IV.Otras</w:t>
            </w:r>
            <w:proofErr w:type="spellEnd"/>
            <w:r w:rsidRPr="007161B9">
              <w:rPr>
                <w:rFonts w:ascii="Arial" w:hAnsi="Arial" w:cs="Arial"/>
                <w:color w:val="auto"/>
                <w:sz w:val="20"/>
                <w:szCs w:val="20"/>
              </w:rPr>
              <w:t xml:space="preserve"> variaciones del patrimonio neto del epígrafe Otras aportaciones de socios del ejercicio 200X del Estado total de cambios en el patrimonio neto no coincide con la suma de sus </w:t>
            </w:r>
            <w:proofErr w:type="spellStart"/>
            <w:r w:rsidRPr="007161B9">
              <w:rPr>
                <w:rFonts w:ascii="Arial" w:hAnsi="Arial" w:cs="Arial"/>
                <w:color w:val="auto"/>
                <w:sz w:val="20"/>
                <w:szCs w:val="20"/>
              </w:rPr>
              <w:t>subepígrafes</w:t>
            </w:r>
            <w:proofErr w:type="spellEnd"/>
            <w:r w:rsidRPr="007161B9">
              <w:rPr>
                <w:rFonts w:ascii="Arial" w:hAnsi="Arial" w:cs="Arial"/>
                <w:color w:val="auto"/>
                <w:sz w:val="20"/>
                <w:szCs w:val="20"/>
              </w:rPr>
              <w:t xml:space="preserve"> 1. Movimiento de la reserva de revalorización y 2. Otras variaciones.</w:t>
            </w:r>
          </w:p>
        </w:tc>
      </w:tr>
      <w:tr w:rsidR="007161B9" w:rsidRPr="007161B9" w:rsidTr="00501B73">
        <w:trPr>
          <w:cantSplit/>
          <w:trHeight w:val="680"/>
        </w:trPr>
        <w:tc>
          <w:tcPr>
            <w:tcW w:w="2835" w:type="dxa"/>
            <w:shd w:val="clear" w:color="auto" w:fill="auto"/>
          </w:tcPr>
          <w:p w:rsidR="00501B73" w:rsidRPr="007161B9" w:rsidRDefault="00501B7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501B73" w:rsidRPr="007161B9" w:rsidRDefault="00501B73" w:rsidP="005F2307">
            <w:pPr>
              <w:rPr>
                <w:rFonts w:ascii="Arial" w:hAnsi="Arial" w:cs="Arial"/>
                <w:color w:val="auto"/>
                <w:sz w:val="20"/>
                <w:szCs w:val="20"/>
              </w:rPr>
            </w:pPr>
            <w:r w:rsidRPr="007161B9">
              <w:rPr>
                <w:rFonts w:ascii="Arial" w:hAnsi="Arial" w:cs="Arial"/>
                <w:color w:val="auto"/>
                <w:sz w:val="20"/>
                <w:szCs w:val="20"/>
              </w:rPr>
              <w:t xml:space="preserve">El importe de </w:t>
            </w:r>
            <w:proofErr w:type="spellStart"/>
            <w:r w:rsidRPr="007161B9">
              <w:rPr>
                <w:rFonts w:ascii="Arial" w:hAnsi="Arial" w:cs="Arial"/>
                <w:color w:val="auto"/>
                <w:sz w:val="20"/>
                <w:szCs w:val="20"/>
              </w:rPr>
              <w:t>D.IV.Otras</w:t>
            </w:r>
            <w:proofErr w:type="spellEnd"/>
            <w:r w:rsidRPr="007161B9">
              <w:rPr>
                <w:rFonts w:ascii="Arial" w:hAnsi="Arial" w:cs="Arial"/>
                <w:color w:val="auto"/>
                <w:sz w:val="20"/>
                <w:szCs w:val="20"/>
              </w:rPr>
              <w:t xml:space="preserve"> variaciones del patrimonio neto del Resultado del ejercicio -Obligatorio- del ejercicio 200X del Estado total de cambios en el patrimonio neto no coincide con la suma de sus </w:t>
            </w:r>
            <w:proofErr w:type="spellStart"/>
            <w:r w:rsidRPr="007161B9">
              <w:rPr>
                <w:rFonts w:ascii="Arial" w:hAnsi="Arial" w:cs="Arial"/>
                <w:color w:val="auto"/>
                <w:sz w:val="20"/>
                <w:szCs w:val="20"/>
              </w:rPr>
              <w:t>subepígrafes</w:t>
            </w:r>
            <w:proofErr w:type="spellEnd"/>
            <w:r w:rsidRPr="007161B9">
              <w:rPr>
                <w:rFonts w:ascii="Arial" w:hAnsi="Arial" w:cs="Arial"/>
                <w:color w:val="auto"/>
                <w:sz w:val="20"/>
                <w:szCs w:val="20"/>
              </w:rPr>
              <w:t xml:space="preserve"> 1. Movimiento de la reserva de revalorización y 2. Otras variaciones.</w:t>
            </w:r>
          </w:p>
        </w:tc>
      </w:tr>
      <w:tr w:rsidR="007161B9" w:rsidRPr="007161B9" w:rsidTr="00501B73">
        <w:trPr>
          <w:cantSplit/>
          <w:trHeight w:val="680"/>
        </w:trPr>
        <w:tc>
          <w:tcPr>
            <w:tcW w:w="2835" w:type="dxa"/>
            <w:shd w:val="clear" w:color="auto" w:fill="auto"/>
          </w:tcPr>
          <w:p w:rsidR="00501B73" w:rsidRPr="007161B9" w:rsidRDefault="00501B7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501B73" w:rsidRPr="007161B9" w:rsidRDefault="00501B73" w:rsidP="005F2307">
            <w:pPr>
              <w:rPr>
                <w:rFonts w:ascii="Arial" w:hAnsi="Arial" w:cs="Arial"/>
                <w:color w:val="auto"/>
                <w:sz w:val="20"/>
                <w:szCs w:val="20"/>
              </w:rPr>
            </w:pPr>
            <w:r w:rsidRPr="007161B9">
              <w:rPr>
                <w:rFonts w:ascii="Arial" w:hAnsi="Arial" w:cs="Arial"/>
                <w:color w:val="auto"/>
                <w:sz w:val="20"/>
                <w:szCs w:val="20"/>
              </w:rPr>
              <w:t xml:space="preserve">El importe de </w:t>
            </w:r>
            <w:proofErr w:type="spellStart"/>
            <w:r w:rsidRPr="007161B9">
              <w:rPr>
                <w:rFonts w:ascii="Arial" w:hAnsi="Arial" w:cs="Arial"/>
                <w:color w:val="auto"/>
                <w:sz w:val="20"/>
                <w:szCs w:val="20"/>
              </w:rPr>
              <w:t>D.IV.Otras</w:t>
            </w:r>
            <w:proofErr w:type="spellEnd"/>
            <w:r w:rsidRPr="007161B9">
              <w:rPr>
                <w:rFonts w:ascii="Arial" w:hAnsi="Arial" w:cs="Arial"/>
                <w:color w:val="auto"/>
                <w:sz w:val="20"/>
                <w:szCs w:val="20"/>
              </w:rPr>
              <w:t xml:space="preserve"> variaciones del patrimonio neto del Dividendo a cuenta -Obligatorio- del ejercicio 200X del Estado total de cambios en el patrimonio neto no coincide con la suma de sus subepígrafes1. Movimiento de la reserva de revalorización y 2. Otras variaciones.</w:t>
            </w:r>
          </w:p>
        </w:tc>
      </w:tr>
      <w:tr w:rsidR="007161B9" w:rsidRPr="007161B9" w:rsidTr="00501B73">
        <w:trPr>
          <w:cantSplit/>
          <w:trHeight w:val="680"/>
        </w:trPr>
        <w:tc>
          <w:tcPr>
            <w:tcW w:w="2835" w:type="dxa"/>
            <w:shd w:val="clear" w:color="auto" w:fill="auto"/>
          </w:tcPr>
          <w:p w:rsidR="00501B73" w:rsidRPr="007161B9" w:rsidRDefault="00501B7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501B73" w:rsidRPr="007161B9" w:rsidRDefault="00501B73" w:rsidP="005F2307">
            <w:pPr>
              <w:rPr>
                <w:rFonts w:ascii="Arial" w:hAnsi="Arial" w:cs="Arial"/>
                <w:color w:val="auto"/>
                <w:sz w:val="20"/>
                <w:szCs w:val="20"/>
              </w:rPr>
            </w:pPr>
            <w:r w:rsidRPr="007161B9">
              <w:rPr>
                <w:rFonts w:ascii="Arial" w:hAnsi="Arial" w:cs="Arial"/>
                <w:color w:val="auto"/>
                <w:sz w:val="20"/>
                <w:szCs w:val="20"/>
              </w:rPr>
              <w:t xml:space="preserve">El importe de </w:t>
            </w:r>
            <w:proofErr w:type="spellStart"/>
            <w:r w:rsidRPr="007161B9">
              <w:rPr>
                <w:rFonts w:ascii="Arial" w:hAnsi="Arial" w:cs="Arial"/>
                <w:color w:val="auto"/>
                <w:sz w:val="20"/>
                <w:szCs w:val="20"/>
              </w:rPr>
              <w:t>D.IV.Otras</w:t>
            </w:r>
            <w:proofErr w:type="spellEnd"/>
            <w:r w:rsidRPr="007161B9">
              <w:rPr>
                <w:rFonts w:ascii="Arial" w:hAnsi="Arial" w:cs="Arial"/>
                <w:color w:val="auto"/>
                <w:sz w:val="20"/>
                <w:szCs w:val="20"/>
              </w:rPr>
              <w:t xml:space="preserve"> variaciones del patrimonio neto del epígrafe Otros instrumentos de patrimonio neto -Obligatorio- del ejercicio 200X del Estado total de cambios en el patrimonio neto no coincide con la suma de sus </w:t>
            </w:r>
            <w:proofErr w:type="spellStart"/>
            <w:r w:rsidRPr="007161B9">
              <w:rPr>
                <w:rFonts w:ascii="Arial" w:hAnsi="Arial" w:cs="Arial"/>
                <w:color w:val="auto"/>
                <w:sz w:val="20"/>
                <w:szCs w:val="20"/>
              </w:rPr>
              <w:t>subepígrafes</w:t>
            </w:r>
            <w:proofErr w:type="spellEnd"/>
            <w:r w:rsidRPr="007161B9">
              <w:rPr>
                <w:rFonts w:ascii="Arial" w:hAnsi="Arial" w:cs="Arial"/>
                <w:color w:val="auto"/>
                <w:sz w:val="20"/>
                <w:szCs w:val="20"/>
              </w:rPr>
              <w:t xml:space="preserve"> 1. Movimiento de la reserva de revalorización y 2. Otras variaciones.</w:t>
            </w:r>
          </w:p>
        </w:tc>
      </w:tr>
      <w:tr w:rsidR="007161B9" w:rsidRPr="007161B9" w:rsidTr="00501B73">
        <w:trPr>
          <w:cantSplit/>
          <w:trHeight w:val="680"/>
        </w:trPr>
        <w:tc>
          <w:tcPr>
            <w:tcW w:w="2835" w:type="dxa"/>
            <w:shd w:val="clear" w:color="auto" w:fill="auto"/>
          </w:tcPr>
          <w:p w:rsidR="00501B73" w:rsidRPr="007161B9" w:rsidRDefault="00501B7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501B73" w:rsidRPr="007161B9" w:rsidRDefault="00501B73" w:rsidP="005F2307">
            <w:pPr>
              <w:rPr>
                <w:rFonts w:ascii="Arial" w:hAnsi="Arial" w:cs="Arial"/>
                <w:color w:val="auto"/>
                <w:sz w:val="20"/>
                <w:szCs w:val="20"/>
              </w:rPr>
            </w:pPr>
            <w:r w:rsidRPr="007161B9">
              <w:rPr>
                <w:rFonts w:ascii="Arial" w:hAnsi="Arial" w:cs="Arial"/>
                <w:color w:val="auto"/>
                <w:sz w:val="20"/>
                <w:szCs w:val="20"/>
              </w:rPr>
              <w:t xml:space="preserve">El importe de </w:t>
            </w:r>
            <w:proofErr w:type="spellStart"/>
            <w:r w:rsidRPr="007161B9">
              <w:rPr>
                <w:rFonts w:ascii="Arial" w:hAnsi="Arial" w:cs="Arial"/>
                <w:color w:val="auto"/>
                <w:sz w:val="20"/>
                <w:szCs w:val="20"/>
              </w:rPr>
              <w:t>D.IV.Otras</w:t>
            </w:r>
            <w:proofErr w:type="spellEnd"/>
            <w:r w:rsidRPr="007161B9">
              <w:rPr>
                <w:rFonts w:ascii="Arial" w:hAnsi="Arial" w:cs="Arial"/>
                <w:color w:val="auto"/>
                <w:sz w:val="20"/>
                <w:szCs w:val="20"/>
              </w:rPr>
              <w:t xml:space="preserve"> variaciones del patrimonio neto del Ajustes por cambios de valor -Obligatorio- del ejercicio 200X del Estado total de cambios en el patrimonio neto no coincide con la suma de sus </w:t>
            </w:r>
            <w:proofErr w:type="spellStart"/>
            <w:r w:rsidRPr="007161B9">
              <w:rPr>
                <w:rFonts w:ascii="Arial" w:hAnsi="Arial" w:cs="Arial"/>
                <w:color w:val="auto"/>
                <w:sz w:val="20"/>
                <w:szCs w:val="20"/>
              </w:rPr>
              <w:t>subepígrafes</w:t>
            </w:r>
            <w:proofErr w:type="spellEnd"/>
            <w:r w:rsidRPr="007161B9">
              <w:rPr>
                <w:rFonts w:ascii="Arial" w:hAnsi="Arial" w:cs="Arial"/>
                <w:color w:val="auto"/>
                <w:sz w:val="20"/>
                <w:szCs w:val="20"/>
              </w:rPr>
              <w:t xml:space="preserve"> 1. Movimiento de la reserva de revalorización y 2. Otras variaciones.</w:t>
            </w:r>
          </w:p>
        </w:tc>
      </w:tr>
      <w:tr w:rsidR="007161B9" w:rsidRPr="007161B9" w:rsidTr="00501B73">
        <w:trPr>
          <w:cantSplit/>
          <w:trHeight w:val="680"/>
        </w:trPr>
        <w:tc>
          <w:tcPr>
            <w:tcW w:w="2835" w:type="dxa"/>
            <w:shd w:val="clear" w:color="auto" w:fill="auto"/>
          </w:tcPr>
          <w:p w:rsidR="00501B73" w:rsidRPr="007161B9" w:rsidRDefault="00501B7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501B73" w:rsidRPr="007161B9" w:rsidRDefault="00501B73" w:rsidP="005F2307">
            <w:pPr>
              <w:rPr>
                <w:rFonts w:ascii="Arial" w:hAnsi="Arial" w:cs="Arial"/>
                <w:color w:val="auto"/>
                <w:sz w:val="20"/>
                <w:szCs w:val="20"/>
              </w:rPr>
            </w:pPr>
            <w:r w:rsidRPr="007161B9">
              <w:rPr>
                <w:rFonts w:ascii="Arial" w:hAnsi="Arial" w:cs="Arial"/>
                <w:color w:val="auto"/>
                <w:sz w:val="20"/>
                <w:szCs w:val="20"/>
              </w:rPr>
              <w:t xml:space="preserve">El importe de </w:t>
            </w:r>
            <w:proofErr w:type="spellStart"/>
            <w:r w:rsidRPr="007161B9">
              <w:rPr>
                <w:rFonts w:ascii="Arial" w:hAnsi="Arial" w:cs="Arial"/>
                <w:color w:val="auto"/>
                <w:sz w:val="20"/>
                <w:szCs w:val="20"/>
              </w:rPr>
              <w:t>D.IV.Otras</w:t>
            </w:r>
            <w:proofErr w:type="spellEnd"/>
            <w:r w:rsidRPr="007161B9">
              <w:rPr>
                <w:rFonts w:ascii="Arial" w:hAnsi="Arial" w:cs="Arial"/>
                <w:color w:val="auto"/>
                <w:sz w:val="20"/>
                <w:szCs w:val="20"/>
              </w:rPr>
              <w:t xml:space="preserve"> variaciones del patrimonio neto del Subvenciones donaciones y legados recibidos del ejercicio 200X del Estado total de cambios en el patrimonio neto no coincide con la suma de sus </w:t>
            </w:r>
            <w:proofErr w:type="spellStart"/>
            <w:r w:rsidRPr="007161B9">
              <w:rPr>
                <w:rFonts w:ascii="Arial" w:hAnsi="Arial" w:cs="Arial"/>
                <w:color w:val="auto"/>
                <w:sz w:val="20"/>
                <w:szCs w:val="20"/>
              </w:rPr>
              <w:t>subepígrafes</w:t>
            </w:r>
            <w:proofErr w:type="spellEnd"/>
            <w:r w:rsidRPr="007161B9">
              <w:rPr>
                <w:rFonts w:ascii="Arial" w:hAnsi="Arial" w:cs="Arial"/>
                <w:color w:val="auto"/>
                <w:sz w:val="20"/>
                <w:szCs w:val="20"/>
              </w:rPr>
              <w:t xml:space="preserve"> 1. Movimiento de la reserva de revalorización y 2. Otras variaciones.</w:t>
            </w:r>
          </w:p>
        </w:tc>
      </w:tr>
      <w:tr w:rsidR="007161B9" w:rsidRPr="007161B9" w:rsidTr="00501B73">
        <w:trPr>
          <w:cantSplit/>
          <w:trHeight w:val="680"/>
        </w:trPr>
        <w:tc>
          <w:tcPr>
            <w:tcW w:w="2835" w:type="dxa"/>
            <w:shd w:val="clear" w:color="auto" w:fill="auto"/>
          </w:tcPr>
          <w:p w:rsidR="00501B73" w:rsidRPr="007161B9" w:rsidRDefault="00501B73" w:rsidP="00501B73">
            <w:pPr>
              <w:pStyle w:val="Prrafodelista"/>
              <w:numPr>
                <w:ilvl w:val="0"/>
                <w:numId w:val="23"/>
              </w:numPr>
              <w:tabs>
                <w:tab w:val="clear" w:pos="851"/>
                <w:tab w:val="clear" w:pos="1418"/>
              </w:tabs>
              <w:ind w:left="371" w:right="0" w:hanging="371"/>
              <w:jc w:val="left"/>
              <w:rPr>
                <w:rFonts w:ascii="Arial" w:hAnsi="Arial" w:cs="Arial"/>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501B73" w:rsidRPr="007161B9" w:rsidRDefault="00501B73" w:rsidP="005F2307">
            <w:pPr>
              <w:rPr>
                <w:rFonts w:ascii="Arial" w:hAnsi="Arial" w:cs="Arial"/>
                <w:color w:val="auto"/>
                <w:sz w:val="20"/>
                <w:szCs w:val="20"/>
              </w:rPr>
            </w:pPr>
            <w:r w:rsidRPr="007161B9">
              <w:rPr>
                <w:rFonts w:ascii="Arial" w:hAnsi="Arial" w:cs="Arial"/>
                <w:color w:val="auto"/>
                <w:sz w:val="20"/>
                <w:szCs w:val="20"/>
              </w:rPr>
              <w:t xml:space="preserve">El importe de C. SALDO, FINAL DEL EJERCICIO 200X-1 del Capital Escriturado -Obligatorio- del Estado total de cambios en el patrimonio neto no coincide con la suma de sus </w:t>
            </w:r>
            <w:proofErr w:type="spellStart"/>
            <w:r w:rsidRPr="007161B9">
              <w:rPr>
                <w:rFonts w:ascii="Arial" w:hAnsi="Arial" w:cs="Arial"/>
                <w:color w:val="auto"/>
                <w:sz w:val="20"/>
                <w:szCs w:val="20"/>
              </w:rPr>
              <w:t>subepígrafes</w:t>
            </w:r>
            <w:proofErr w:type="spellEnd"/>
            <w:r w:rsidRPr="007161B9">
              <w:rPr>
                <w:rFonts w:ascii="Arial" w:hAnsi="Arial" w:cs="Arial"/>
                <w:color w:val="auto"/>
                <w:sz w:val="20"/>
                <w:szCs w:val="20"/>
              </w:rPr>
              <w:t xml:space="preserve"> I. Resultado de la cuenta de pérdidas y ganancias, II. Ingresos y gastos reconocidos en patrimonio neto, III. Operaciones con socios o propietarios y IV. Otras variaciones del patrimonio neto. </w:t>
            </w:r>
          </w:p>
        </w:tc>
      </w:tr>
      <w:tr w:rsidR="007161B9" w:rsidRPr="007161B9" w:rsidTr="00501B73">
        <w:trPr>
          <w:cantSplit/>
          <w:trHeight w:val="680"/>
        </w:trPr>
        <w:tc>
          <w:tcPr>
            <w:tcW w:w="2835" w:type="dxa"/>
            <w:shd w:val="clear" w:color="auto" w:fill="auto"/>
          </w:tcPr>
          <w:p w:rsidR="00501B73" w:rsidRPr="007161B9" w:rsidRDefault="00501B7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501B73" w:rsidRPr="007161B9" w:rsidRDefault="00501B73" w:rsidP="005F2307">
            <w:pPr>
              <w:rPr>
                <w:rFonts w:ascii="Arial" w:hAnsi="Arial" w:cs="Arial"/>
                <w:color w:val="auto"/>
                <w:sz w:val="20"/>
                <w:szCs w:val="20"/>
              </w:rPr>
            </w:pPr>
            <w:r w:rsidRPr="007161B9">
              <w:rPr>
                <w:rFonts w:ascii="Arial" w:hAnsi="Arial" w:cs="Arial"/>
                <w:color w:val="auto"/>
                <w:sz w:val="20"/>
                <w:szCs w:val="20"/>
              </w:rPr>
              <w:t xml:space="preserve">El importe de C. SALDO, FINAL DEL EJERCICIO 200X-1 del Capital No exigido -Obligatorio- del Estado total de cambios en el patrimonio neto no coincide con la suma de sus </w:t>
            </w:r>
            <w:proofErr w:type="spellStart"/>
            <w:r w:rsidRPr="007161B9">
              <w:rPr>
                <w:rFonts w:ascii="Arial" w:hAnsi="Arial" w:cs="Arial"/>
                <w:color w:val="auto"/>
                <w:sz w:val="20"/>
                <w:szCs w:val="20"/>
              </w:rPr>
              <w:t>subepígrafes</w:t>
            </w:r>
            <w:proofErr w:type="spellEnd"/>
            <w:r w:rsidRPr="007161B9">
              <w:rPr>
                <w:rFonts w:ascii="Arial" w:hAnsi="Arial" w:cs="Arial"/>
                <w:color w:val="auto"/>
                <w:sz w:val="20"/>
                <w:szCs w:val="20"/>
              </w:rPr>
              <w:t xml:space="preserve"> I. Resultado de la cuenta de pérdidas y ganancias, II. Ingresos y gastos reconocidos en patrimonio neto, III. Operaciones con socios o propietarios y IV. Otras variaciones del patrimonio neto y del epígrafe B. SALDO AJUSTADO, INICIO DEL EJERCICIO 200X-1.</w:t>
            </w:r>
          </w:p>
        </w:tc>
      </w:tr>
      <w:tr w:rsidR="007161B9" w:rsidRPr="007161B9" w:rsidTr="00501B73">
        <w:trPr>
          <w:cantSplit/>
          <w:trHeight w:val="680"/>
        </w:trPr>
        <w:tc>
          <w:tcPr>
            <w:tcW w:w="2835" w:type="dxa"/>
            <w:shd w:val="clear" w:color="auto" w:fill="auto"/>
          </w:tcPr>
          <w:p w:rsidR="00501B73" w:rsidRPr="007161B9" w:rsidRDefault="00501B7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501B73" w:rsidRPr="007161B9" w:rsidRDefault="00501B73" w:rsidP="005F2307">
            <w:pPr>
              <w:rPr>
                <w:rFonts w:ascii="Arial" w:hAnsi="Arial" w:cs="Arial"/>
                <w:color w:val="auto"/>
                <w:sz w:val="20"/>
                <w:szCs w:val="20"/>
              </w:rPr>
            </w:pPr>
            <w:r w:rsidRPr="007161B9">
              <w:rPr>
                <w:rFonts w:ascii="Arial" w:hAnsi="Arial" w:cs="Arial"/>
                <w:color w:val="auto"/>
                <w:sz w:val="20"/>
                <w:szCs w:val="20"/>
              </w:rPr>
              <w:t xml:space="preserve">El importe de C. SALDO, FINAL DEL EJERCICIO 200X-1 del Prima de emisión -Obligatorio- del Estado total de cambios en el patrimonio neto n no coincide con la suma de sus </w:t>
            </w:r>
            <w:proofErr w:type="spellStart"/>
            <w:r w:rsidRPr="007161B9">
              <w:rPr>
                <w:rFonts w:ascii="Arial" w:hAnsi="Arial" w:cs="Arial"/>
                <w:color w:val="auto"/>
                <w:sz w:val="20"/>
                <w:szCs w:val="20"/>
              </w:rPr>
              <w:t>subepígrafes</w:t>
            </w:r>
            <w:proofErr w:type="spellEnd"/>
            <w:r w:rsidRPr="007161B9">
              <w:rPr>
                <w:rFonts w:ascii="Arial" w:hAnsi="Arial" w:cs="Arial"/>
                <w:color w:val="auto"/>
                <w:sz w:val="20"/>
                <w:szCs w:val="20"/>
              </w:rPr>
              <w:t xml:space="preserve"> I. Resultado de la cuenta de pérdidas y ganancias, II. Ingresos y gastos reconocidos en patrimonio neto, III. Operaciones con socios o propietarios y IV. Otras variaciones del patrimonio neto y del epígrafe B. SALDO AJUSTADO, INICIO DEL EJERCICIO 200X-1.</w:t>
            </w:r>
          </w:p>
        </w:tc>
      </w:tr>
      <w:tr w:rsidR="007161B9" w:rsidRPr="007161B9" w:rsidTr="00501B73">
        <w:trPr>
          <w:cantSplit/>
          <w:trHeight w:val="680"/>
        </w:trPr>
        <w:tc>
          <w:tcPr>
            <w:tcW w:w="2835" w:type="dxa"/>
            <w:shd w:val="clear" w:color="auto" w:fill="auto"/>
          </w:tcPr>
          <w:p w:rsidR="00501B73" w:rsidRPr="007161B9" w:rsidRDefault="00501B7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501B73" w:rsidRPr="007161B9" w:rsidRDefault="00501B73" w:rsidP="005F2307">
            <w:pPr>
              <w:rPr>
                <w:rFonts w:ascii="Arial" w:hAnsi="Arial" w:cs="Arial"/>
                <w:color w:val="auto"/>
                <w:sz w:val="20"/>
                <w:szCs w:val="20"/>
              </w:rPr>
            </w:pPr>
            <w:r w:rsidRPr="007161B9">
              <w:rPr>
                <w:rFonts w:ascii="Arial" w:hAnsi="Arial" w:cs="Arial"/>
                <w:color w:val="auto"/>
                <w:sz w:val="20"/>
                <w:szCs w:val="20"/>
              </w:rPr>
              <w:t xml:space="preserve">El importe de C. SALDO, FINAL DEL EJERCICIO 200X-1 del Reservas -Obligatorio- del Estado total de cambios en el patrimonio neto no coincide con la suma de sus </w:t>
            </w:r>
            <w:proofErr w:type="spellStart"/>
            <w:r w:rsidRPr="007161B9">
              <w:rPr>
                <w:rFonts w:ascii="Arial" w:hAnsi="Arial" w:cs="Arial"/>
                <w:color w:val="auto"/>
                <w:sz w:val="20"/>
                <w:szCs w:val="20"/>
              </w:rPr>
              <w:t>subepígrafes</w:t>
            </w:r>
            <w:proofErr w:type="spellEnd"/>
            <w:r w:rsidRPr="007161B9">
              <w:rPr>
                <w:rFonts w:ascii="Arial" w:hAnsi="Arial" w:cs="Arial"/>
                <w:color w:val="auto"/>
                <w:sz w:val="20"/>
                <w:szCs w:val="20"/>
              </w:rPr>
              <w:t xml:space="preserve"> I. Resultado de la cuenta de pérdidas y ganancias, II. Ingresos y gastos reconocidos en patrimonio neto, III. Operaciones con socios o propietarios y IV. Otras variaciones del patrimonio neto y del epígrafe B. SALDO AJUSTADO, INICIO DEL EJERCICIO 200X-1. </w:t>
            </w:r>
          </w:p>
        </w:tc>
      </w:tr>
      <w:tr w:rsidR="007161B9" w:rsidRPr="007161B9" w:rsidTr="00501B73">
        <w:trPr>
          <w:cantSplit/>
          <w:trHeight w:val="680"/>
        </w:trPr>
        <w:tc>
          <w:tcPr>
            <w:tcW w:w="2835" w:type="dxa"/>
            <w:shd w:val="clear" w:color="auto" w:fill="auto"/>
          </w:tcPr>
          <w:p w:rsidR="00501B73" w:rsidRPr="007161B9" w:rsidRDefault="00501B73" w:rsidP="00501B73">
            <w:pPr>
              <w:pStyle w:val="Prrafodelista"/>
              <w:numPr>
                <w:ilvl w:val="0"/>
                <w:numId w:val="23"/>
              </w:numPr>
              <w:tabs>
                <w:tab w:val="clear" w:pos="851"/>
                <w:tab w:val="clear" w:pos="1418"/>
              </w:tabs>
              <w:ind w:left="371" w:right="0" w:hanging="371"/>
              <w:jc w:val="left"/>
              <w:rPr>
                <w:rFonts w:ascii="Arial" w:hAnsi="Arial" w:cs="Arial"/>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501B73" w:rsidRPr="007161B9" w:rsidRDefault="00501B73" w:rsidP="005F2307">
            <w:pPr>
              <w:rPr>
                <w:rFonts w:ascii="Arial" w:hAnsi="Arial" w:cs="Arial"/>
                <w:color w:val="auto"/>
                <w:sz w:val="20"/>
                <w:szCs w:val="20"/>
              </w:rPr>
            </w:pPr>
            <w:r w:rsidRPr="007161B9">
              <w:rPr>
                <w:rFonts w:ascii="Arial" w:hAnsi="Arial" w:cs="Arial"/>
                <w:color w:val="auto"/>
                <w:sz w:val="20"/>
                <w:szCs w:val="20"/>
              </w:rPr>
              <w:t xml:space="preserve">El importe de C. SALDO, FINAL DEL EJERCICIO 200X-1 del Acciones y participaciones en Patrimonio propias -Obligatoria- del Estado total de cambios en el patrimonio neto no coincide con la suma de sus </w:t>
            </w:r>
            <w:proofErr w:type="spellStart"/>
            <w:r w:rsidRPr="007161B9">
              <w:rPr>
                <w:rFonts w:ascii="Arial" w:hAnsi="Arial" w:cs="Arial"/>
                <w:color w:val="auto"/>
                <w:sz w:val="20"/>
                <w:szCs w:val="20"/>
              </w:rPr>
              <w:t>subepígrafes</w:t>
            </w:r>
            <w:proofErr w:type="spellEnd"/>
            <w:r w:rsidRPr="007161B9">
              <w:rPr>
                <w:rFonts w:ascii="Arial" w:hAnsi="Arial" w:cs="Arial"/>
                <w:color w:val="auto"/>
                <w:sz w:val="20"/>
                <w:szCs w:val="20"/>
              </w:rPr>
              <w:t xml:space="preserve"> I. Resultado de la cuenta de pérdidas y ganancias, II. Ingresos y gastos reconocidos en patrimonio neto, III. Operaciones con socios o propietarios y IV. Otras variaciones del patrimonio neto y del epígrafe B. SALDO AJUSTADO, INICIO DEL EJERCICIO 200X-1. </w:t>
            </w:r>
          </w:p>
        </w:tc>
      </w:tr>
      <w:tr w:rsidR="007161B9" w:rsidRPr="007161B9" w:rsidTr="00501B73">
        <w:trPr>
          <w:cantSplit/>
          <w:trHeight w:val="680"/>
        </w:trPr>
        <w:tc>
          <w:tcPr>
            <w:tcW w:w="2835" w:type="dxa"/>
            <w:shd w:val="clear" w:color="auto" w:fill="auto"/>
          </w:tcPr>
          <w:p w:rsidR="00501B73" w:rsidRPr="007161B9" w:rsidRDefault="00501B7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501B73" w:rsidRPr="007161B9" w:rsidRDefault="00501B73" w:rsidP="005F2307">
            <w:pPr>
              <w:rPr>
                <w:rFonts w:ascii="Arial" w:hAnsi="Arial" w:cs="Arial"/>
                <w:color w:val="auto"/>
                <w:sz w:val="20"/>
                <w:szCs w:val="20"/>
              </w:rPr>
            </w:pPr>
            <w:r w:rsidRPr="007161B9">
              <w:rPr>
                <w:rFonts w:ascii="Arial" w:hAnsi="Arial" w:cs="Arial"/>
                <w:color w:val="auto"/>
                <w:sz w:val="20"/>
                <w:szCs w:val="20"/>
              </w:rPr>
              <w:t xml:space="preserve">El importe de C. SALDO, FINAL DEL EJERCICIO 200X-1 del Resultados de ejercicios anteriores del Estado total de cambios en el patrimonio neto  no coincide con la suma de sus </w:t>
            </w:r>
            <w:proofErr w:type="spellStart"/>
            <w:r w:rsidRPr="007161B9">
              <w:rPr>
                <w:rFonts w:ascii="Arial" w:hAnsi="Arial" w:cs="Arial"/>
                <w:color w:val="auto"/>
                <w:sz w:val="20"/>
                <w:szCs w:val="20"/>
              </w:rPr>
              <w:t>subepígrafes</w:t>
            </w:r>
            <w:proofErr w:type="spellEnd"/>
            <w:r w:rsidRPr="007161B9">
              <w:rPr>
                <w:rFonts w:ascii="Arial" w:hAnsi="Arial" w:cs="Arial"/>
                <w:color w:val="auto"/>
                <w:sz w:val="20"/>
                <w:szCs w:val="20"/>
              </w:rPr>
              <w:t xml:space="preserve"> I. Resultado de la cuenta de pérdidas y ganancias, II. Ingresos y gastos reconocidos en patrimonio neto, III. Operaciones con socios o propietarios y IV. Otras variaciones del patrimonio neto. </w:t>
            </w:r>
          </w:p>
        </w:tc>
      </w:tr>
      <w:tr w:rsidR="007161B9" w:rsidRPr="007161B9" w:rsidTr="00501B73">
        <w:trPr>
          <w:cantSplit/>
          <w:trHeight w:val="680"/>
        </w:trPr>
        <w:tc>
          <w:tcPr>
            <w:tcW w:w="2835" w:type="dxa"/>
            <w:shd w:val="clear" w:color="auto" w:fill="auto"/>
          </w:tcPr>
          <w:p w:rsidR="00501B73" w:rsidRPr="007161B9" w:rsidRDefault="00501B7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501B73" w:rsidRPr="007161B9" w:rsidRDefault="00501B73" w:rsidP="005F2307">
            <w:pPr>
              <w:rPr>
                <w:rFonts w:ascii="Arial" w:hAnsi="Arial" w:cs="Arial"/>
                <w:color w:val="auto"/>
                <w:sz w:val="20"/>
                <w:szCs w:val="20"/>
              </w:rPr>
            </w:pPr>
            <w:r w:rsidRPr="007161B9">
              <w:rPr>
                <w:rFonts w:ascii="Arial" w:hAnsi="Arial" w:cs="Arial"/>
                <w:color w:val="auto"/>
                <w:sz w:val="20"/>
                <w:szCs w:val="20"/>
              </w:rPr>
              <w:t xml:space="preserve">El importe de C. SALDO, FINAL DEL EJERCICIO 200X-1 del Otras aportaciones de socios del Estado total de cambios en el patrimonio neto no coincide con la suma de sus </w:t>
            </w:r>
            <w:proofErr w:type="spellStart"/>
            <w:r w:rsidRPr="007161B9">
              <w:rPr>
                <w:rFonts w:ascii="Arial" w:hAnsi="Arial" w:cs="Arial"/>
                <w:color w:val="auto"/>
                <w:sz w:val="20"/>
                <w:szCs w:val="20"/>
              </w:rPr>
              <w:t>subepígrafes</w:t>
            </w:r>
            <w:proofErr w:type="spellEnd"/>
            <w:r w:rsidRPr="007161B9">
              <w:rPr>
                <w:rFonts w:ascii="Arial" w:hAnsi="Arial" w:cs="Arial"/>
                <w:color w:val="auto"/>
                <w:sz w:val="20"/>
                <w:szCs w:val="20"/>
              </w:rPr>
              <w:t xml:space="preserve"> I. Resultado de la cuenta de pérdidas y ganancias, II. Ingresos y gastos reconocidos en patrimonio neto, III. Operaciones con socios o propietarios y IV. Otras variaciones del patrimonio neto. </w:t>
            </w:r>
          </w:p>
        </w:tc>
      </w:tr>
      <w:tr w:rsidR="007161B9" w:rsidRPr="007161B9" w:rsidTr="00501B73">
        <w:trPr>
          <w:cantSplit/>
          <w:trHeight w:val="680"/>
        </w:trPr>
        <w:tc>
          <w:tcPr>
            <w:tcW w:w="2835" w:type="dxa"/>
            <w:shd w:val="clear" w:color="auto" w:fill="auto"/>
          </w:tcPr>
          <w:p w:rsidR="00501B73" w:rsidRPr="007161B9" w:rsidRDefault="00501B7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501B73" w:rsidRPr="007161B9" w:rsidRDefault="00501B73" w:rsidP="005F2307">
            <w:pPr>
              <w:rPr>
                <w:rFonts w:ascii="Arial" w:hAnsi="Arial" w:cs="Arial"/>
                <w:color w:val="auto"/>
                <w:sz w:val="20"/>
                <w:szCs w:val="20"/>
              </w:rPr>
            </w:pPr>
            <w:r w:rsidRPr="007161B9">
              <w:rPr>
                <w:rFonts w:ascii="Arial" w:hAnsi="Arial" w:cs="Arial"/>
                <w:color w:val="auto"/>
                <w:sz w:val="20"/>
                <w:szCs w:val="20"/>
              </w:rPr>
              <w:t xml:space="preserve">El importe de C. SALDO, FINAL DEL EJERCICIO 200X-1 del Resultado del ejercicio -Obligatorio- del Estado total de cambios en el patrimonio neto no coincide con la suma de sus </w:t>
            </w:r>
            <w:proofErr w:type="spellStart"/>
            <w:r w:rsidRPr="007161B9">
              <w:rPr>
                <w:rFonts w:ascii="Arial" w:hAnsi="Arial" w:cs="Arial"/>
                <w:color w:val="auto"/>
                <w:sz w:val="20"/>
                <w:szCs w:val="20"/>
              </w:rPr>
              <w:t>subepígrafes</w:t>
            </w:r>
            <w:proofErr w:type="spellEnd"/>
            <w:r w:rsidRPr="007161B9">
              <w:rPr>
                <w:rFonts w:ascii="Arial" w:hAnsi="Arial" w:cs="Arial"/>
                <w:color w:val="auto"/>
                <w:sz w:val="20"/>
                <w:szCs w:val="20"/>
              </w:rPr>
              <w:t xml:space="preserve"> I. Resultado de la cuenta de pérdidas y ganancias, II. Ingresos y gastos reconocidos en patrimonio neto, III. Operaciones con socios o propietarios y IV. Otras variaciones del patrimonio neto y del epígrafe B. SALDO AJUSTADO, INICIO DEL EJERCICIO 200X-1. </w:t>
            </w:r>
          </w:p>
        </w:tc>
      </w:tr>
      <w:tr w:rsidR="007161B9" w:rsidRPr="007161B9" w:rsidTr="00501B73">
        <w:trPr>
          <w:cantSplit/>
          <w:trHeight w:val="680"/>
        </w:trPr>
        <w:tc>
          <w:tcPr>
            <w:tcW w:w="2835" w:type="dxa"/>
            <w:shd w:val="clear" w:color="auto" w:fill="auto"/>
          </w:tcPr>
          <w:p w:rsidR="00501B73" w:rsidRPr="007161B9" w:rsidRDefault="00501B7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501B73" w:rsidRPr="007161B9" w:rsidRDefault="00501B73" w:rsidP="005F2307">
            <w:pPr>
              <w:rPr>
                <w:rFonts w:ascii="Arial" w:hAnsi="Arial" w:cs="Arial"/>
                <w:color w:val="auto"/>
                <w:sz w:val="20"/>
                <w:szCs w:val="20"/>
              </w:rPr>
            </w:pPr>
            <w:r w:rsidRPr="007161B9">
              <w:rPr>
                <w:rFonts w:ascii="Arial" w:hAnsi="Arial" w:cs="Arial"/>
                <w:color w:val="auto"/>
                <w:sz w:val="20"/>
                <w:szCs w:val="20"/>
              </w:rPr>
              <w:t xml:space="preserve">El importe de C. SALDO, FINAL DEL EJERCICIO 200X-1 del Dividendo a cuenta -Obligatorio- del Estado total de cambios en el patrimonio neto no coincide con la suma de sus </w:t>
            </w:r>
            <w:proofErr w:type="spellStart"/>
            <w:r w:rsidRPr="007161B9">
              <w:rPr>
                <w:rFonts w:ascii="Arial" w:hAnsi="Arial" w:cs="Arial"/>
                <w:color w:val="auto"/>
                <w:sz w:val="20"/>
                <w:szCs w:val="20"/>
              </w:rPr>
              <w:t>sus</w:t>
            </w:r>
            <w:proofErr w:type="spellEnd"/>
            <w:r w:rsidRPr="007161B9">
              <w:rPr>
                <w:rFonts w:ascii="Arial" w:hAnsi="Arial" w:cs="Arial"/>
                <w:color w:val="auto"/>
                <w:sz w:val="20"/>
                <w:szCs w:val="20"/>
              </w:rPr>
              <w:t xml:space="preserve"> </w:t>
            </w:r>
            <w:proofErr w:type="spellStart"/>
            <w:r w:rsidRPr="007161B9">
              <w:rPr>
                <w:rFonts w:ascii="Arial" w:hAnsi="Arial" w:cs="Arial"/>
                <w:color w:val="auto"/>
                <w:sz w:val="20"/>
                <w:szCs w:val="20"/>
              </w:rPr>
              <w:t>subepígrafes</w:t>
            </w:r>
            <w:proofErr w:type="spellEnd"/>
            <w:r w:rsidRPr="007161B9">
              <w:rPr>
                <w:rFonts w:ascii="Arial" w:hAnsi="Arial" w:cs="Arial"/>
                <w:color w:val="auto"/>
                <w:sz w:val="20"/>
                <w:szCs w:val="20"/>
              </w:rPr>
              <w:t xml:space="preserve"> I. Resultado de la cuenta de pérdidas y ganancias, II. Ingresos y gastos reconocidos en patrimonio neto, III. Operaciones con socios o propietarios y IV. Otras variaciones del patrimonio neto y del epígrafe B. SALDO AJUSTADO, INICIO DEL EJERCICIO 200X-1. </w:t>
            </w:r>
          </w:p>
        </w:tc>
      </w:tr>
      <w:tr w:rsidR="007161B9" w:rsidRPr="007161B9" w:rsidTr="00501B73">
        <w:trPr>
          <w:cantSplit/>
          <w:trHeight w:val="680"/>
        </w:trPr>
        <w:tc>
          <w:tcPr>
            <w:tcW w:w="2835" w:type="dxa"/>
            <w:shd w:val="clear" w:color="auto" w:fill="auto"/>
          </w:tcPr>
          <w:p w:rsidR="00501B73" w:rsidRPr="007161B9" w:rsidRDefault="00501B7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501B73" w:rsidRPr="007161B9" w:rsidRDefault="00501B73" w:rsidP="005F2307">
            <w:pPr>
              <w:rPr>
                <w:rFonts w:ascii="Arial" w:hAnsi="Arial" w:cs="Arial"/>
                <w:color w:val="auto"/>
                <w:sz w:val="20"/>
                <w:szCs w:val="20"/>
              </w:rPr>
            </w:pPr>
            <w:r w:rsidRPr="007161B9">
              <w:rPr>
                <w:rFonts w:ascii="Arial" w:hAnsi="Arial" w:cs="Arial"/>
                <w:color w:val="auto"/>
                <w:sz w:val="20"/>
                <w:szCs w:val="20"/>
              </w:rPr>
              <w:t xml:space="preserve">El importe de C. SALDO, FINAL DEL EJERCICIO 200X-1 del Otros instrumentos de patrimonio neto -Obligatorio- del Estado total de cambios en el patrimonio neto no coincide con la suma de </w:t>
            </w:r>
            <w:proofErr w:type="spellStart"/>
            <w:r w:rsidRPr="007161B9">
              <w:rPr>
                <w:rFonts w:ascii="Arial" w:hAnsi="Arial" w:cs="Arial"/>
                <w:color w:val="auto"/>
                <w:sz w:val="20"/>
                <w:szCs w:val="20"/>
              </w:rPr>
              <w:t>sussus</w:t>
            </w:r>
            <w:proofErr w:type="spellEnd"/>
            <w:r w:rsidRPr="007161B9">
              <w:rPr>
                <w:rFonts w:ascii="Arial" w:hAnsi="Arial" w:cs="Arial"/>
                <w:color w:val="auto"/>
                <w:sz w:val="20"/>
                <w:szCs w:val="20"/>
              </w:rPr>
              <w:t xml:space="preserve"> </w:t>
            </w:r>
            <w:proofErr w:type="spellStart"/>
            <w:r w:rsidRPr="007161B9">
              <w:rPr>
                <w:rFonts w:ascii="Arial" w:hAnsi="Arial" w:cs="Arial"/>
                <w:color w:val="auto"/>
                <w:sz w:val="20"/>
                <w:szCs w:val="20"/>
              </w:rPr>
              <w:t>subepígrafes</w:t>
            </w:r>
            <w:proofErr w:type="spellEnd"/>
            <w:r w:rsidRPr="007161B9">
              <w:rPr>
                <w:rFonts w:ascii="Arial" w:hAnsi="Arial" w:cs="Arial"/>
                <w:color w:val="auto"/>
                <w:sz w:val="20"/>
                <w:szCs w:val="20"/>
              </w:rPr>
              <w:t xml:space="preserve"> I. Resultado de la cuenta de pérdidas y ganancias, II. Ingresos y gastos reconocidos en patrimonio neto, III. Operaciones con socios o propietarios y IV. Otras variaciones del patrimonio neto y del epígrafe B. SALDO AJUSTADO, INICIO DEL EJERCICIO 200X-1. </w:t>
            </w:r>
          </w:p>
        </w:tc>
      </w:tr>
      <w:tr w:rsidR="007161B9" w:rsidRPr="007161B9" w:rsidTr="00501B73">
        <w:trPr>
          <w:cantSplit/>
          <w:trHeight w:val="680"/>
        </w:trPr>
        <w:tc>
          <w:tcPr>
            <w:tcW w:w="2835" w:type="dxa"/>
            <w:shd w:val="clear" w:color="auto" w:fill="auto"/>
          </w:tcPr>
          <w:p w:rsidR="00501B73" w:rsidRPr="007161B9" w:rsidRDefault="00501B7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501B73" w:rsidRPr="007161B9" w:rsidRDefault="00501B73" w:rsidP="005F2307">
            <w:pPr>
              <w:rPr>
                <w:rFonts w:ascii="Arial" w:hAnsi="Arial" w:cs="Arial"/>
                <w:color w:val="auto"/>
                <w:sz w:val="20"/>
                <w:szCs w:val="20"/>
              </w:rPr>
            </w:pPr>
            <w:r w:rsidRPr="007161B9">
              <w:rPr>
                <w:rFonts w:ascii="Arial" w:hAnsi="Arial" w:cs="Arial"/>
                <w:color w:val="auto"/>
                <w:sz w:val="20"/>
                <w:szCs w:val="20"/>
              </w:rPr>
              <w:t xml:space="preserve">El importe de C. SALDO, FINAL DEL EJERCICIO 200X-1 del Ajustes por cambios de valor -Obligatorio- del Estado total de cambios en el patrimonio neto no coincide con la suma de </w:t>
            </w:r>
            <w:proofErr w:type="spellStart"/>
            <w:r w:rsidRPr="007161B9">
              <w:rPr>
                <w:rFonts w:ascii="Arial" w:hAnsi="Arial" w:cs="Arial"/>
                <w:color w:val="auto"/>
                <w:sz w:val="20"/>
                <w:szCs w:val="20"/>
              </w:rPr>
              <w:t>sussus</w:t>
            </w:r>
            <w:proofErr w:type="spellEnd"/>
            <w:r w:rsidRPr="007161B9">
              <w:rPr>
                <w:rFonts w:ascii="Arial" w:hAnsi="Arial" w:cs="Arial"/>
                <w:color w:val="auto"/>
                <w:sz w:val="20"/>
                <w:szCs w:val="20"/>
              </w:rPr>
              <w:t xml:space="preserve"> </w:t>
            </w:r>
            <w:proofErr w:type="spellStart"/>
            <w:r w:rsidRPr="007161B9">
              <w:rPr>
                <w:rFonts w:ascii="Arial" w:hAnsi="Arial" w:cs="Arial"/>
                <w:color w:val="auto"/>
                <w:sz w:val="20"/>
                <w:szCs w:val="20"/>
              </w:rPr>
              <w:t>subepígrafes</w:t>
            </w:r>
            <w:proofErr w:type="spellEnd"/>
            <w:r w:rsidRPr="007161B9">
              <w:rPr>
                <w:rFonts w:ascii="Arial" w:hAnsi="Arial" w:cs="Arial"/>
                <w:color w:val="auto"/>
                <w:sz w:val="20"/>
                <w:szCs w:val="20"/>
              </w:rPr>
              <w:t xml:space="preserve"> I. Resultado de la cuenta de pérdidas y ganancias, II. Ingresos y gastos reconocidos en patrimonio neto, III. Operaciones con socios o propietarios y IV. Otras variaciones del patrimonio neto y del epígrafe B. SALDO AJUSTADO, INICIO DEL EJERCICIO 200X-1. </w:t>
            </w:r>
          </w:p>
        </w:tc>
      </w:tr>
      <w:tr w:rsidR="007161B9" w:rsidRPr="007161B9" w:rsidTr="00501B73">
        <w:trPr>
          <w:cantSplit/>
          <w:trHeight w:val="680"/>
        </w:trPr>
        <w:tc>
          <w:tcPr>
            <w:tcW w:w="2835" w:type="dxa"/>
            <w:shd w:val="clear" w:color="auto" w:fill="auto"/>
          </w:tcPr>
          <w:p w:rsidR="00501B73" w:rsidRPr="007161B9" w:rsidRDefault="00501B7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501B73" w:rsidRPr="007161B9" w:rsidRDefault="00501B73" w:rsidP="005F2307">
            <w:pPr>
              <w:rPr>
                <w:rFonts w:ascii="Arial" w:hAnsi="Arial" w:cs="Arial"/>
                <w:color w:val="auto"/>
                <w:sz w:val="20"/>
                <w:szCs w:val="20"/>
              </w:rPr>
            </w:pPr>
            <w:r w:rsidRPr="007161B9">
              <w:rPr>
                <w:rFonts w:ascii="Arial" w:hAnsi="Arial" w:cs="Arial"/>
                <w:color w:val="auto"/>
                <w:sz w:val="20"/>
                <w:szCs w:val="20"/>
              </w:rPr>
              <w:t xml:space="preserve">El importe de C. SALDO, FINAL DEL EJERCICIO 200X-1 del Subvenciones donaciones y legados recibidos del Estado total de cambios en el patrimonio neto no coincide con la suma de </w:t>
            </w:r>
            <w:proofErr w:type="spellStart"/>
            <w:r w:rsidRPr="007161B9">
              <w:rPr>
                <w:rFonts w:ascii="Arial" w:hAnsi="Arial" w:cs="Arial"/>
                <w:color w:val="auto"/>
                <w:sz w:val="20"/>
                <w:szCs w:val="20"/>
              </w:rPr>
              <w:t>sussus</w:t>
            </w:r>
            <w:proofErr w:type="spellEnd"/>
            <w:r w:rsidRPr="007161B9">
              <w:rPr>
                <w:rFonts w:ascii="Arial" w:hAnsi="Arial" w:cs="Arial"/>
                <w:color w:val="auto"/>
                <w:sz w:val="20"/>
                <w:szCs w:val="20"/>
              </w:rPr>
              <w:t xml:space="preserve"> </w:t>
            </w:r>
            <w:proofErr w:type="spellStart"/>
            <w:r w:rsidRPr="007161B9">
              <w:rPr>
                <w:rFonts w:ascii="Arial" w:hAnsi="Arial" w:cs="Arial"/>
                <w:color w:val="auto"/>
                <w:sz w:val="20"/>
                <w:szCs w:val="20"/>
              </w:rPr>
              <w:t>subepígrafes</w:t>
            </w:r>
            <w:proofErr w:type="spellEnd"/>
            <w:r w:rsidRPr="007161B9">
              <w:rPr>
                <w:rFonts w:ascii="Arial" w:hAnsi="Arial" w:cs="Arial"/>
                <w:color w:val="auto"/>
                <w:sz w:val="20"/>
                <w:szCs w:val="20"/>
              </w:rPr>
              <w:t xml:space="preserve"> I. Resultado de la cuenta de pérdidas y ganancias, II. Ingresos y gastos reconocidos en patrimonio neto, III. Operaciones con socios o propietarios y IV. Otras variaciones del patrimonio neto y del epígrafe B. SALDO AJUSTADO, INICIO DEL EJERCICIO 200X-1. </w:t>
            </w:r>
          </w:p>
        </w:tc>
      </w:tr>
      <w:tr w:rsidR="007161B9" w:rsidRPr="007161B9" w:rsidTr="00501B73">
        <w:trPr>
          <w:cantSplit/>
          <w:trHeight w:val="680"/>
        </w:trPr>
        <w:tc>
          <w:tcPr>
            <w:tcW w:w="2835" w:type="dxa"/>
            <w:shd w:val="clear" w:color="auto" w:fill="auto"/>
          </w:tcPr>
          <w:p w:rsidR="00501B73" w:rsidRPr="007161B9" w:rsidRDefault="00501B7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501B73" w:rsidRPr="007161B9" w:rsidRDefault="00501B73" w:rsidP="005F2307">
            <w:pPr>
              <w:rPr>
                <w:rFonts w:ascii="Arial" w:hAnsi="Arial" w:cs="Arial"/>
                <w:color w:val="auto"/>
                <w:sz w:val="20"/>
                <w:szCs w:val="20"/>
              </w:rPr>
            </w:pPr>
            <w:r w:rsidRPr="007161B9">
              <w:rPr>
                <w:rFonts w:ascii="Arial" w:hAnsi="Arial" w:cs="Arial"/>
                <w:color w:val="auto"/>
                <w:sz w:val="20"/>
                <w:szCs w:val="20"/>
              </w:rPr>
              <w:t>El importe de E. SALDO, FINAL DEL EJERCICIO 200X del Capital Escriturado -Obligatorio- del Estado total de cambios en el patrimonio neto no coincide con la suma de sus epígrafes I. Resultado de la cuenta de pérdidas y ganancias, II. Ingresos y gastos reconocidos en el patrimonio neto, III. Operaciones con socios o propietarios y IV. Otras variaciones del patrimonio neto y del epígrafe D. SALDO AJUSTADO, INICIO DEL EJERCICIO 200X.</w:t>
            </w:r>
          </w:p>
        </w:tc>
      </w:tr>
      <w:tr w:rsidR="007161B9" w:rsidRPr="007161B9" w:rsidTr="00501B73">
        <w:trPr>
          <w:cantSplit/>
          <w:trHeight w:val="680"/>
        </w:trPr>
        <w:tc>
          <w:tcPr>
            <w:tcW w:w="2835" w:type="dxa"/>
            <w:shd w:val="clear" w:color="auto" w:fill="auto"/>
          </w:tcPr>
          <w:p w:rsidR="00501B73" w:rsidRPr="007161B9" w:rsidRDefault="00501B7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501B73" w:rsidRPr="007161B9" w:rsidRDefault="00501B73" w:rsidP="005F2307">
            <w:pPr>
              <w:rPr>
                <w:rFonts w:ascii="Arial" w:hAnsi="Arial" w:cs="Arial"/>
                <w:color w:val="auto"/>
                <w:sz w:val="20"/>
                <w:szCs w:val="20"/>
              </w:rPr>
            </w:pPr>
            <w:r w:rsidRPr="007161B9">
              <w:rPr>
                <w:rFonts w:ascii="Arial" w:hAnsi="Arial" w:cs="Arial"/>
                <w:color w:val="auto"/>
                <w:sz w:val="20"/>
                <w:szCs w:val="20"/>
              </w:rPr>
              <w:t>El importe de E. SALDO, FINAL DEL EJERCICIO 200X del Capital No exigido -Obligatorio- del Estado total de cambios en el patrimonio neto no coincide con la suma de sus epígrafes I. Resultado de la cuenta de pérdidas y ganancias, II. Ingresos y gastos reconocidos en el patrimonio neto, III. Operaciones con socios o propietarios y IV. Otras variaciones del patrimonio neto y del epígrafe D. SALDO AJUSTADO, INICIO DEL EJERCICIO 200X.</w:t>
            </w:r>
          </w:p>
        </w:tc>
      </w:tr>
      <w:tr w:rsidR="007161B9" w:rsidRPr="007161B9" w:rsidTr="00501B73">
        <w:trPr>
          <w:cantSplit/>
          <w:trHeight w:val="680"/>
        </w:trPr>
        <w:tc>
          <w:tcPr>
            <w:tcW w:w="2835" w:type="dxa"/>
            <w:shd w:val="clear" w:color="auto" w:fill="auto"/>
          </w:tcPr>
          <w:p w:rsidR="00501B73" w:rsidRPr="007161B9" w:rsidRDefault="00501B7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501B73" w:rsidRPr="007161B9" w:rsidRDefault="00501B73" w:rsidP="005F2307">
            <w:pPr>
              <w:rPr>
                <w:rFonts w:ascii="Arial" w:hAnsi="Arial" w:cs="Arial"/>
                <w:color w:val="auto"/>
                <w:sz w:val="20"/>
                <w:szCs w:val="20"/>
              </w:rPr>
            </w:pPr>
            <w:r w:rsidRPr="007161B9">
              <w:rPr>
                <w:rFonts w:ascii="Arial" w:hAnsi="Arial" w:cs="Arial"/>
                <w:color w:val="auto"/>
                <w:sz w:val="20"/>
                <w:szCs w:val="20"/>
              </w:rPr>
              <w:t>El importe de E. SALDO, FINAL DEL EJERCICIO 200X del Prima de emisión -Obligatorio- del Estado total de cambios en el patrimonio neto no coincide con la suma de sus epígrafes I. Resultado de la cuenta de pérdidas y ganancias, II. Ingresos y gastos reconocidos en el patrimonio neto, III. Operaciones con socios o propietarios y IV. Otras variaciones del patrimonio neto  y del epígrafe D. SALDO AJUSTADO, INICIO DEL EJERCICIO 200X.</w:t>
            </w:r>
          </w:p>
        </w:tc>
      </w:tr>
      <w:tr w:rsidR="007161B9" w:rsidRPr="007161B9" w:rsidTr="00501B73">
        <w:trPr>
          <w:cantSplit/>
          <w:trHeight w:val="680"/>
        </w:trPr>
        <w:tc>
          <w:tcPr>
            <w:tcW w:w="2835" w:type="dxa"/>
            <w:shd w:val="clear" w:color="auto" w:fill="auto"/>
          </w:tcPr>
          <w:p w:rsidR="00501B73" w:rsidRPr="007161B9" w:rsidRDefault="00501B7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501B73" w:rsidRPr="007161B9" w:rsidRDefault="00501B73" w:rsidP="005F2307">
            <w:pPr>
              <w:rPr>
                <w:rFonts w:ascii="Arial" w:hAnsi="Arial" w:cs="Arial"/>
                <w:color w:val="auto"/>
                <w:sz w:val="20"/>
                <w:szCs w:val="20"/>
              </w:rPr>
            </w:pPr>
            <w:r w:rsidRPr="007161B9">
              <w:rPr>
                <w:rFonts w:ascii="Arial" w:hAnsi="Arial" w:cs="Arial"/>
                <w:color w:val="auto"/>
                <w:sz w:val="20"/>
                <w:szCs w:val="20"/>
              </w:rPr>
              <w:t>El importe de E. SALDO, FINAL DEL EJERCICIO 200X del Reservas -Obligatorio- del Estado total de cambios en el patrimonio neto no coincide con la suma de sus epígrafes I. Resultado de la cuenta de pérdidas y ganancias, II. Ingresos y gastos reconocidos en el patrimonio neto, III. Operaciones con socios o propietarios y IV. Otras variaciones del patrimonio neto y del epígrafe D. SALDO AJUSTADO, INICIO DEL EJERCICIO 200X.</w:t>
            </w:r>
          </w:p>
        </w:tc>
      </w:tr>
      <w:tr w:rsidR="007161B9" w:rsidRPr="007161B9" w:rsidTr="00501B73">
        <w:trPr>
          <w:cantSplit/>
          <w:trHeight w:val="680"/>
        </w:trPr>
        <w:tc>
          <w:tcPr>
            <w:tcW w:w="2835" w:type="dxa"/>
            <w:shd w:val="clear" w:color="auto" w:fill="auto"/>
          </w:tcPr>
          <w:p w:rsidR="00501B73" w:rsidRPr="007161B9" w:rsidRDefault="00501B7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501B73" w:rsidRPr="007161B9" w:rsidRDefault="00501B73" w:rsidP="005F2307">
            <w:pPr>
              <w:rPr>
                <w:rFonts w:ascii="Arial" w:hAnsi="Arial" w:cs="Arial"/>
                <w:color w:val="auto"/>
                <w:sz w:val="20"/>
                <w:szCs w:val="20"/>
              </w:rPr>
            </w:pPr>
            <w:r w:rsidRPr="007161B9">
              <w:rPr>
                <w:rFonts w:ascii="Arial" w:hAnsi="Arial" w:cs="Arial"/>
                <w:color w:val="auto"/>
                <w:sz w:val="20"/>
                <w:szCs w:val="20"/>
              </w:rPr>
              <w:t>El importe de E. SALDO, FINAL DEL EJERCICIO 200X del Acciones y participaciones en Patrimonio propias -Obligatoria- del Estado total de cambios en el patrimonio neto no coincide con la suma de sus epígrafes I. Resultado de la cuenta de pérdidas y ganancias, II. Ingresos y gastos reconocidos en el patrimonio neto, III. Operaciones con socios o propietarios y IV. Otras variaciones del patrimonio neto  y del epígrafe D. SALDO AJUSTADO, INICIO DEL EJERCICIO 200X.</w:t>
            </w:r>
          </w:p>
        </w:tc>
      </w:tr>
      <w:tr w:rsidR="007161B9" w:rsidRPr="007161B9" w:rsidTr="00501B73">
        <w:trPr>
          <w:cantSplit/>
          <w:trHeight w:val="680"/>
        </w:trPr>
        <w:tc>
          <w:tcPr>
            <w:tcW w:w="2835" w:type="dxa"/>
            <w:shd w:val="clear" w:color="auto" w:fill="auto"/>
          </w:tcPr>
          <w:p w:rsidR="00501B73" w:rsidRPr="007161B9" w:rsidRDefault="00501B7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501B73" w:rsidRPr="007161B9" w:rsidRDefault="00501B73" w:rsidP="005F2307">
            <w:pPr>
              <w:rPr>
                <w:rFonts w:ascii="Arial" w:hAnsi="Arial" w:cs="Arial"/>
                <w:color w:val="auto"/>
                <w:sz w:val="20"/>
                <w:szCs w:val="20"/>
              </w:rPr>
            </w:pPr>
            <w:r w:rsidRPr="007161B9">
              <w:rPr>
                <w:rFonts w:ascii="Arial" w:hAnsi="Arial" w:cs="Arial"/>
                <w:color w:val="auto"/>
                <w:sz w:val="20"/>
                <w:szCs w:val="20"/>
              </w:rPr>
              <w:t>El importe de E. SALDO, FINAL DEL EJERCICIO 200X del Resultados de ejercicios anteriores del Estado total de cambios en el patrimonio neto no coincide con la suma de sus epígrafes I. Resultado de la cuenta de pérdidas y ganancias, II. Ingresos y gastos reconocidos en el patrimonio neto, III. Operaciones con socios o propietarios y IV. Otras variaciones del patrimonio neto  y del epígrafe D. SALDO AJUSTADO, INICIO DEL EJERCICIO 200X.</w:t>
            </w:r>
          </w:p>
        </w:tc>
      </w:tr>
      <w:tr w:rsidR="007161B9" w:rsidRPr="007161B9" w:rsidTr="00501B73">
        <w:trPr>
          <w:cantSplit/>
          <w:trHeight w:val="680"/>
        </w:trPr>
        <w:tc>
          <w:tcPr>
            <w:tcW w:w="2835" w:type="dxa"/>
            <w:shd w:val="clear" w:color="auto" w:fill="auto"/>
          </w:tcPr>
          <w:p w:rsidR="00501B73" w:rsidRPr="007161B9" w:rsidRDefault="00501B7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501B73" w:rsidRPr="007161B9" w:rsidRDefault="00501B73" w:rsidP="005F2307">
            <w:pPr>
              <w:rPr>
                <w:rFonts w:ascii="Arial" w:hAnsi="Arial" w:cs="Arial"/>
                <w:color w:val="auto"/>
                <w:sz w:val="20"/>
                <w:szCs w:val="20"/>
              </w:rPr>
            </w:pPr>
            <w:r w:rsidRPr="007161B9">
              <w:rPr>
                <w:rFonts w:ascii="Arial" w:hAnsi="Arial" w:cs="Arial"/>
                <w:color w:val="auto"/>
                <w:sz w:val="20"/>
                <w:szCs w:val="20"/>
              </w:rPr>
              <w:t>El importe de E. SALDO, FINAL DEL EJERCICIO 200X del Otras aportaciones de socios del Estado total de cambios en el patrimonio neto no coincide con la suma de sus epígrafes I. Resultado de la cuenta de pérdidas y ganancias, II. Ingresos y gastos reconocidos en el patrimonio neto, III. Operaciones con socios o propietarios y IV. Otras variaciones del patrimonio neto  y del epígrafe D. SALDO AJUSTADO, INICIO DEL EJERCICIO 200X.</w:t>
            </w:r>
          </w:p>
        </w:tc>
      </w:tr>
      <w:tr w:rsidR="007161B9" w:rsidRPr="007161B9" w:rsidTr="00501B73">
        <w:trPr>
          <w:cantSplit/>
          <w:trHeight w:val="680"/>
        </w:trPr>
        <w:tc>
          <w:tcPr>
            <w:tcW w:w="2835" w:type="dxa"/>
            <w:shd w:val="clear" w:color="auto" w:fill="auto"/>
          </w:tcPr>
          <w:p w:rsidR="00501B73" w:rsidRPr="007161B9" w:rsidRDefault="00501B7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501B73" w:rsidRPr="007161B9" w:rsidRDefault="00501B73" w:rsidP="005F2307">
            <w:pPr>
              <w:rPr>
                <w:rFonts w:ascii="Arial" w:hAnsi="Arial" w:cs="Arial"/>
                <w:color w:val="auto"/>
                <w:sz w:val="20"/>
                <w:szCs w:val="20"/>
              </w:rPr>
            </w:pPr>
            <w:r w:rsidRPr="007161B9">
              <w:rPr>
                <w:rFonts w:ascii="Arial" w:hAnsi="Arial" w:cs="Arial"/>
                <w:color w:val="auto"/>
                <w:sz w:val="20"/>
                <w:szCs w:val="20"/>
              </w:rPr>
              <w:t xml:space="preserve">El importe de E. SALDO, FINAL DEL EJERCICIO 200X del Resultado del ejercicio -Obligatorio- del Estado total de cambios en el patrimonio </w:t>
            </w:r>
            <w:proofErr w:type="spellStart"/>
            <w:r w:rsidRPr="007161B9">
              <w:rPr>
                <w:rFonts w:ascii="Arial" w:hAnsi="Arial" w:cs="Arial"/>
                <w:color w:val="auto"/>
                <w:sz w:val="20"/>
                <w:szCs w:val="20"/>
              </w:rPr>
              <w:t>netono</w:t>
            </w:r>
            <w:proofErr w:type="spellEnd"/>
            <w:r w:rsidRPr="007161B9">
              <w:rPr>
                <w:rFonts w:ascii="Arial" w:hAnsi="Arial" w:cs="Arial"/>
                <w:color w:val="auto"/>
                <w:sz w:val="20"/>
                <w:szCs w:val="20"/>
              </w:rPr>
              <w:t xml:space="preserve"> coincide con la suma de sus epígrafes I. Resultado de la cuenta de pérdidas y ganancias, II. Ingresos y gastos reconocidos en el patrimonio neto, III. Operaciones con socios o propietarios y IV. Otras variaciones del patrimonio neto y del epígrafe D. SALDO AJUSTADO, INICIO DEL EJERCICIO 200X.</w:t>
            </w:r>
          </w:p>
        </w:tc>
      </w:tr>
      <w:tr w:rsidR="007161B9" w:rsidRPr="007161B9" w:rsidTr="00501B73">
        <w:trPr>
          <w:cantSplit/>
          <w:trHeight w:val="680"/>
        </w:trPr>
        <w:tc>
          <w:tcPr>
            <w:tcW w:w="2835" w:type="dxa"/>
            <w:shd w:val="clear" w:color="auto" w:fill="auto"/>
          </w:tcPr>
          <w:p w:rsidR="00501B73" w:rsidRPr="007161B9" w:rsidRDefault="00501B7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501B73" w:rsidRPr="007161B9" w:rsidRDefault="00501B73" w:rsidP="005F2307">
            <w:pPr>
              <w:rPr>
                <w:rFonts w:ascii="Arial" w:hAnsi="Arial" w:cs="Arial"/>
                <w:color w:val="auto"/>
                <w:sz w:val="20"/>
                <w:szCs w:val="20"/>
              </w:rPr>
            </w:pPr>
            <w:r w:rsidRPr="007161B9">
              <w:rPr>
                <w:rFonts w:ascii="Arial" w:hAnsi="Arial" w:cs="Arial"/>
                <w:color w:val="auto"/>
                <w:sz w:val="20"/>
                <w:szCs w:val="20"/>
              </w:rPr>
              <w:t>El importe de E. SALDO, FINAL DEL EJERCICIO 200X del Dividendo a cuenta -Obligatorio- del Estado total de cambios en el patrimonio neto no coincide con la suma de sus I. Total ingresos y gastos reconocidos, II. Operaciones con socios o propietarios y III. Otras variaciones del patrimonio neto y del epígrafe D. SALDO AJUSTADO, INICIO DEL EJERCICIO 200X.</w:t>
            </w:r>
          </w:p>
        </w:tc>
      </w:tr>
      <w:tr w:rsidR="007161B9" w:rsidRPr="007161B9" w:rsidTr="00501B73">
        <w:trPr>
          <w:cantSplit/>
          <w:trHeight w:val="680"/>
        </w:trPr>
        <w:tc>
          <w:tcPr>
            <w:tcW w:w="2835" w:type="dxa"/>
            <w:shd w:val="clear" w:color="auto" w:fill="auto"/>
          </w:tcPr>
          <w:p w:rsidR="00501B73" w:rsidRPr="007161B9" w:rsidRDefault="00501B7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501B73" w:rsidRPr="007161B9" w:rsidRDefault="00501B73" w:rsidP="005F2307">
            <w:pPr>
              <w:rPr>
                <w:rFonts w:ascii="Arial" w:hAnsi="Arial" w:cs="Arial"/>
                <w:color w:val="auto"/>
                <w:sz w:val="20"/>
                <w:szCs w:val="20"/>
              </w:rPr>
            </w:pPr>
            <w:r w:rsidRPr="007161B9">
              <w:rPr>
                <w:rFonts w:ascii="Arial" w:hAnsi="Arial" w:cs="Arial"/>
                <w:color w:val="auto"/>
                <w:sz w:val="20"/>
                <w:szCs w:val="20"/>
              </w:rPr>
              <w:t>El importe de E. SALDO, FINAL DEL EJERCICIO 200X del Otros instrumentos de patrimonio neto -Obligatorio- del Estado total de cambios en el patrimonio neto no coincide con la suma de sus epígrafes I. Resultado de la cuenta de pérdidas y ganancias, II. Ingresos y gastos reconocidos en el patrimonio neto, III. Operaciones con socios o propietarios y IV. Otras variaciones del patrimonio neto y del epígrafe D. SALDO AJUSTADO, INICIO DEL EJERCICIO 200X.</w:t>
            </w:r>
          </w:p>
        </w:tc>
      </w:tr>
      <w:tr w:rsidR="007161B9" w:rsidRPr="007161B9" w:rsidTr="00501B73">
        <w:trPr>
          <w:cantSplit/>
          <w:trHeight w:val="680"/>
        </w:trPr>
        <w:tc>
          <w:tcPr>
            <w:tcW w:w="2835" w:type="dxa"/>
            <w:shd w:val="clear" w:color="auto" w:fill="auto"/>
          </w:tcPr>
          <w:p w:rsidR="00501B73" w:rsidRPr="007161B9" w:rsidRDefault="00501B73" w:rsidP="00501B73">
            <w:pPr>
              <w:pStyle w:val="Prrafodelista"/>
              <w:numPr>
                <w:ilvl w:val="0"/>
                <w:numId w:val="23"/>
              </w:numPr>
              <w:tabs>
                <w:tab w:val="clear" w:pos="851"/>
                <w:tab w:val="clear" w:pos="1418"/>
              </w:tabs>
              <w:ind w:left="371" w:right="0" w:hanging="371"/>
              <w:jc w:val="left"/>
              <w:rPr>
                <w:rFonts w:ascii="Arial" w:hAnsi="Arial" w:cs="Arial"/>
                <w:b/>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501B73" w:rsidRPr="007161B9" w:rsidRDefault="00501B73" w:rsidP="005F2307">
            <w:pPr>
              <w:rPr>
                <w:rFonts w:ascii="Arial" w:hAnsi="Arial" w:cs="Arial"/>
                <w:color w:val="auto"/>
                <w:sz w:val="20"/>
                <w:szCs w:val="20"/>
              </w:rPr>
            </w:pPr>
            <w:r w:rsidRPr="007161B9">
              <w:rPr>
                <w:rFonts w:ascii="Arial" w:hAnsi="Arial" w:cs="Arial"/>
                <w:color w:val="auto"/>
                <w:sz w:val="20"/>
                <w:szCs w:val="20"/>
              </w:rPr>
              <w:t>El importe de E. SALDO, FINAL DEL EJERCICIO 200X del Ajustes por cambios de valor -Obligatorio- del Estado total de cambios en el patrimonio neto no coincide con la suma de sus epígrafes I. Resultado de la cuenta de pérdidas y ganancias, II. Ingresos y gastos reconocidos en el patrimonio neto, III. Operaciones con socios o propietarios y IV. Otras variaciones del patrimonio neto y del epígrafe D. SALDO AJUSTADO, INICIO DEL EJERCICIO 200X.</w:t>
            </w:r>
          </w:p>
        </w:tc>
      </w:tr>
      <w:tr w:rsidR="00501B73" w:rsidRPr="007161B9" w:rsidTr="00501B73">
        <w:trPr>
          <w:cantSplit/>
          <w:trHeight w:val="680"/>
        </w:trPr>
        <w:tc>
          <w:tcPr>
            <w:tcW w:w="2835" w:type="dxa"/>
            <w:shd w:val="clear" w:color="auto" w:fill="auto"/>
          </w:tcPr>
          <w:p w:rsidR="00501B73" w:rsidRPr="007161B9" w:rsidRDefault="00501B73" w:rsidP="00501B73">
            <w:pPr>
              <w:pStyle w:val="Prrafodelista"/>
              <w:numPr>
                <w:ilvl w:val="0"/>
                <w:numId w:val="23"/>
              </w:numPr>
              <w:tabs>
                <w:tab w:val="clear" w:pos="851"/>
                <w:tab w:val="clear" w:pos="1418"/>
              </w:tabs>
              <w:ind w:left="371" w:right="0" w:hanging="371"/>
              <w:jc w:val="left"/>
              <w:rPr>
                <w:rFonts w:ascii="Arial" w:hAnsi="Arial" w:cs="Arial"/>
                <w:color w:val="auto"/>
                <w:sz w:val="20"/>
                <w:szCs w:val="20"/>
              </w:rPr>
            </w:pPr>
            <w:r w:rsidRPr="007161B9">
              <w:rPr>
                <w:rFonts w:ascii="Arial" w:hAnsi="Arial" w:cs="Arial"/>
                <w:b/>
                <w:color w:val="auto"/>
                <w:sz w:val="20"/>
                <w:szCs w:val="20"/>
              </w:rPr>
              <w:t>Estado de cambios en el Patrimonio Neto. Total de cambios en el Patrimonio Neto</w:t>
            </w:r>
          </w:p>
        </w:tc>
        <w:tc>
          <w:tcPr>
            <w:tcW w:w="7088" w:type="dxa"/>
            <w:shd w:val="clear" w:color="auto" w:fill="auto"/>
          </w:tcPr>
          <w:p w:rsidR="00501B73" w:rsidRPr="007161B9" w:rsidRDefault="00501B73" w:rsidP="005F2307">
            <w:pPr>
              <w:rPr>
                <w:rFonts w:ascii="Arial" w:hAnsi="Arial" w:cs="Arial"/>
                <w:color w:val="auto"/>
                <w:sz w:val="20"/>
                <w:szCs w:val="20"/>
              </w:rPr>
            </w:pPr>
            <w:r w:rsidRPr="007161B9">
              <w:rPr>
                <w:rFonts w:ascii="Arial" w:hAnsi="Arial" w:cs="Arial"/>
                <w:color w:val="auto"/>
                <w:sz w:val="20"/>
                <w:szCs w:val="20"/>
              </w:rPr>
              <w:t>El importe de E. SALDO, FINAL DEL EJERCICIO 200X del Subvenciones donaciones y legados recibidos del Estado total de cambios en el patrimonio neto no coincide con la suma de sus epígrafes I. Resultado de la cuenta de pérdidas y ganancias, II. Ingresos y gastos reconocidos en el patrimonio neto, III. Operaciones con socios o propietarios y IV. Otras variaciones del patrimonio neto y del epígrafe D. SALDO AJUSTADO, INICIO DEL EJERCICIO 200X.</w:t>
            </w:r>
          </w:p>
        </w:tc>
      </w:tr>
    </w:tbl>
    <w:p w:rsidR="00C47E46" w:rsidRPr="007161B9" w:rsidRDefault="00C47E46" w:rsidP="00945DFD">
      <w:pPr>
        <w:rPr>
          <w:color w:val="auto"/>
        </w:rPr>
      </w:pPr>
    </w:p>
    <w:p w:rsidR="00C47E46" w:rsidRPr="007161B9" w:rsidRDefault="00C47E46" w:rsidP="00945DFD">
      <w:pPr>
        <w:rPr>
          <w:color w:val="auto"/>
        </w:rPr>
      </w:pPr>
    </w:p>
    <w:p w:rsidR="00597255" w:rsidRPr="007161B9" w:rsidRDefault="00597255" w:rsidP="00945DFD">
      <w:pPr>
        <w:rPr>
          <w:color w:val="auto"/>
        </w:rPr>
      </w:pPr>
    </w:p>
    <w:p w:rsidR="00A2228E" w:rsidRPr="007161B9" w:rsidRDefault="00A2228E" w:rsidP="00945DFD">
      <w:pPr>
        <w:rPr>
          <w:color w:val="auto"/>
        </w:rPr>
      </w:pPr>
    </w:p>
    <w:p w:rsidR="00A2228E" w:rsidRPr="007161B9" w:rsidRDefault="00A2228E" w:rsidP="00945DFD">
      <w:pPr>
        <w:rPr>
          <w:color w:val="auto"/>
        </w:rPr>
      </w:pPr>
    </w:p>
    <w:p w:rsidR="00A2228E" w:rsidRPr="00A2228E" w:rsidRDefault="00A2228E" w:rsidP="00A2228E">
      <w:pPr>
        <w:pStyle w:val="Ttulo1"/>
        <w:pBdr>
          <w:bottom w:val="none" w:sz="0" w:space="0" w:color="auto"/>
        </w:pBdr>
        <w:spacing w:before="0" w:after="0" w:line="240" w:lineRule="auto"/>
        <w:ind w:left="357" w:hanging="357"/>
        <w:rPr>
          <w:rFonts w:ascii="Arial" w:hAnsi="Arial"/>
        </w:rPr>
      </w:pPr>
      <w:bookmarkStart w:id="10" w:name="_Toc513711618"/>
      <w:r w:rsidRPr="00A2228E">
        <w:rPr>
          <w:rFonts w:ascii="Arial" w:hAnsi="Arial"/>
        </w:rPr>
        <w:t xml:space="preserve">MODELO </w:t>
      </w:r>
      <w:r>
        <w:rPr>
          <w:rFonts w:ascii="Arial" w:hAnsi="Arial"/>
        </w:rPr>
        <w:t>NORMAL</w:t>
      </w:r>
      <w:r w:rsidR="00E35683">
        <w:rPr>
          <w:rFonts w:ascii="Arial" w:hAnsi="Arial"/>
        </w:rPr>
        <w:t>.</w:t>
      </w:r>
      <w:r w:rsidR="004E29A3">
        <w:rPr>
          <w:rFonts w:ascii="Arial" w:hAnsi="Arial"/>
        </w:rPr>
        <w:t xml:space="preserve"> CONTABILIDAD PÚBLICA</w:t>
      </w:r>
      <w:bookmarkEnd w:id="10"/>
    </w:p>
    <w:p w:rsidR="00A2228E" w:rsidRDefault="00A2228E" w:rsidP="00945DFD"/>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tblBorders>
        <w:tblCellMar>
          <w:left w:w="70" w:type="dxa"/>
          <w:right w:w="70" w:type="dxa"/>
        </w:tblCellMar>
        <w:tblLook w:val="04A0" w:firstRow="1" w:lastRow="0" w:firstColumn="1" w:lastColumn="0" w:noHBand="0" w:noVBand="1"/>
      </w:tblPr>
      <w:tblGrid>
        <w:gridCol w:w="3403"/>
        <w:gridCol w:w="6662"/>
      </w:tblGrid>
      <w:tr w:rsidR="005360D8" w:rsidRPr="00173C5E" w:rsidTr="00173C5E">
        <w:trPr>
          <w:cantSplit/>
          <w:trHeight w:val="636"/>
        </w:trPr>
        <w:tc>
          <w:tcPr>
            <w:tcW w:w="3403" w:type="dxa"/>
            <w:shd w:val="clear" w:color="000000" w:fill="99CCFF"/>
            <w:vAlign w:val="center"/>
            <w:hideMark/>
          </w:tcPr>
          <w:p w:rsidR="005360D8" w:rsidRPr="00173C5E" w:rsidRDefault="005360D8" w:rsidP="005360D8">
            <w:pPr>
              <w:tabs>
                <w:tab w:val="clear" w:pos="851"/>
                <w:tab w:val="clear" w:pos="1418"/>
              </w:tabs>
              <w:spacing w:before="0" w:after="0"/>
              <w:ind w:right="0"/>
              <w:jc w:val="center"/>
              <w:rPr>
                <w:rFonts w:ascii="Arial" w:hAnsi="Arial" w:cs="Arial"/>
                <w:b/>
                <w:bCs/>
                <w:color w:val="auto"/>
                <w:sz w:val="20"/>
                <w:szCs w:val="20"/>
              </w:rPr>
            </w:pPr>
            <w:r w:rsidRPr="00173C5E">
              <w:rPr>
                <w:rFonts w:ascii="Arial" w:hAnsi="Arial" w:cs="Arial"/>
                <w:b/>
                <w:bCs/>
                <w:color w:val="auto"/>
                <w:sz w:val="20"/>
                <w:szCs w:val="20"/>
              </w:rPr>
              <w:t>DENOMINACIÓN</w:t>
            </w:r>
          </w:p>
        </w:tc>
        <w:tc>
          <w:tcPr>
            <w:tcW w:w="6662" w:type="dxa"/>
            <w:shd w:val="clear" w:color="000000" w:fill="99CCFF"/>
            <w:vAlign w:val="center"/>
            <w:hideMark/>
          </w:tcPr>
          <w:p w:rsidR="005360D8" w:rsidRPr="00173C5E" w:rsidRDefault="005360D8" w:rsidP="005360D8">
            <w:pPr>
              <w:tabs>
                <w:tab w:val="clear" w:pos="851"/>
                <w:tab w:val="clear" w:pos="1418"/>
              </w:tabs>
              <w:spacing w:before="0" w:after="0"/>
              <w:ind w:right="0"/>
              <w:jc w:val="center"/>
              <w:rPr>
                <w:rFonts w:ascii="Arial" w:hAnsi="Arial" w:cs="Arial"/>
                <w:b/>
                <w:bCs/>
                <w:color w:val="auto"/>
                <w:sz w:val="20"/>
                <w:szCs w:val="20"/>
              </w:rPr>
            </w:pPr>
            <w:r w:rsidRPr="00173C5E">
              <w:rPr>
                <w:rFonts w:ascii="Arial" w:hAnsi="Arial" w:cs="Arial"/>
                <w:b/>
                <w:bCs/>
                <w:color w:val="auto"/>
                <w:sz w:val="20"/>
                <w:szCs w:val="20"/>
              </w:rPr>
              <w:t>DESCRIPCIÓN</w:t>
            </w:r>
          </w:p>
        </w:tc>
      </w:tr>
      <w:tr w:rsidR="001858CD" w:rsidRPr="004E29A3" w:rsidTr="004E29A3">
        <w:trPr>
          <w:cantSplit/>
          <w:trHeight w:val="20"/>
        </w:trPr>
        <w:tc>
          <w:tcPr>
            <w:tcW w:w="3403" w:type="dxa"/>
            <w:shd w:val="clear" w:color="000000" w:fill="FFFFFF"/>
            <w:hideMark/>
          </w:tcPr>
          <w:p w:rsidR="001858CD" w:rsidRPr="004E29A3" w:rsidRDefault="004E29A3" w:rsidP="004E29A3">
            <w:pPr>
              <w:numPr>
                <w:ilvl w:val="0"/>
                <w:numId w:val="13"/>
              </w:numPr>
              <w:ind w:right="-108"/>
              <w:jc w:val="left"/>
              <w:rPr>
                <w:rFonts w:ascii="Arial" w:hAnsi="Arial" w:cs="Arial"/>
                <w:b/>
                <w:sz w:val="20"/>
                <w:szCs w:val="20"/>
              </w:rPr>
            </w:pPr>
            <w:r w:rsidRPr="004E29A3">
              <w:rPr>
                <w:rFonts w:ascii="Arial" w:hAnsi="Arial" w:cs="Arial"/>
                <w:b/>
                <w:sz w:val="20"/>
                <w:szCs w:val="20"/>
              </w:rPr>
              <w:t>Memoria. 26. Información sobre el coste de las actividades.</w:t>
            </w:r>
          </w:p>
        </w:tc>
        <w:tc>
          <w:tcPr>
            <w:tcW w:w="6662" w:type="dxa"/>
            <w:shd w:val="clear" w:color="000000" w:fill="FFFFFF"/>
            <w:hideMark/>
          </w:tcPr>
          <w:p w:rsidR="001858CD" w:rsidRPr="004E29A3" w:rsidRDefault="004E29A3" w:rsidP="005F2307">
            <w:pPr>
              <w:rPr>
                <w:rFonts w:ascii="Arial" w:hAnsi="Arial" w:cs="Arial"/>
                <w:color w:val="auto"/>
                <w:sz w:val="20"/>
                <w:szCs w:val="20"/>
              </w:rPr>
            </w:pPr>
            <w:r w:rsidRPr="004E29A3">
              <w:rPr>
                <w:rFonts w:ascii="Arial" w:hAnsi="Arial" w:cs="Arial"/>
                <w:color w:val="000000"/>
                <w:sz w:val="20"/>
                <w:szCs w:val="20"/>
              </w:rPr>
              <w:t xml:space="preserve">Se ha cumplimentado la etiqueta "No aplicable" del punto 26 "Información sobre coste de las actividades" de la Memoria y la entidad es un municipio de más de 50.000 habitantes, una comarca, una mancomunidad, un cabildo insular, un consejo insular o una diputación provincial, obligada por el "punto 11. Memoria, apartado f)" de la Orden HAP/1781/2013 que aprueba la Instrucción del modelo Normal de contabilidad local. </w:t>
            </w:r>
          </w:p>
        </w:tc>
      </w:tr>
      <w:tr w:rsidR="004E29A3" w:rsidRPr="004E29A3" w:rsidTr="004E29A3">
        <w:trPr>
          <w:cantSplit/>
          <w:trHeight w:val="20"/>
        </w:trPr>
        <w:tc>
          <w:tcPr>
            <w:tcW w:w="3403" w:type="dxa"/>
            <w:shd w:val="clear" w:color="000000" w:fill="FFFFFF"/>
          </w:tcPr>
          <w:p w:rsidR="004E29A3" w:rsidRPr="004E29A3" w:rsidRDefault="004E29A3" w:rsidP="004E29A3">
            <w:pPr>
              <w:numPr>
                <w:ilvl w:val="0"/>
                <w:numId w:val="13"/>
              </w:numPr>
              <w:ind w:right="-108"/>
              <w:jc w:val="left"/>
              <w:rPr>
                <w:rFonts w:ascii="Arial" w:hAnsi="Arial" w:cs="Arial"/>
                <w:b/>
                <w:sz w:val="20"/>
                <w:szCs w:val="20"/>
              </w:rPr>
            </w:pPr>
            <w:r w:rsidRPr="004E29A3">
              <w:rPr>
                <w:rFonts w:ascii="Arial" w:hAnsi="Arial" w:cs="Arial"/>
                <w:b/>
                <w:sz w:val="20"/>
                <w:szCs w:val="20"/>
              </w:rPr>
              <w:t>Memoria. 26. Información sobre el coste de las actividades.</w:t>
            </w:r>
          </w:p>
        </w:tc>
        <w:tc>
          <w:tcPr>
            <w:tcW w:w="6662" w:type="dxa"/>
            <w:shd w:val="clear" w:color="000000" w:fill="FFFFFF"/>
          </w:tcPr>
          <w:p w:rsidR="004E29A3" w:rsidRPr="004E29A3" w:rsidRDefault="004E29A3" w:rsidP="005F2307">
            <w:pPr>
              <w:rPr>
                <w:rFonts w:ascii="Arial" w:hAnsi="Arial" w:cs="Arial"/>
                <w:color w:val="000000"/>
                <w:sz w:val="20"/>
                <w:szCs w:val="20"/>
              </w:rPr>
            </w:pPr>
            <w:r w:rsidRPr="004E29A3">
              <w:rPr>
                <w:rFonts w:ascii="Arial" w:hAnsi="Arial" w:cs="Arial"/>
                <w:color w:val="000000"/>
                <w:sz w:val="20"/>
                <w:szCs w:val="20"/>
              </w:rPr>
              <w:t>El importe del epígrafe "Total" del punto 26. "Información sobre el coste de las actividades. 1. Resumen general de costes de la entidad" de la Memoria no coincide con la suma de los importes de los epígrafes "Costes de personal", "Adquisición de bienes y servicios", "Servicios exteriores", "Tributos", "Costes calculados", "Costes financieros", "Costes de transferencias" y "Otros costes".</w:t>
            </w:r>
          </w:p>
        </w:tc>
      </w:tr>
      <w:tr w:rsidR="004E29A3" w:rsidRPr="004E29A3" w:rsidTr="004E29A3">
        <w:trPr>
          <w:cantSplit/>
          <w:trHeight w:val="20"/>
        </w:trPr>
        <w:tc>
          <w:tcPr>
            <w:tcW w:w="3403" w:type="dxa"/>
            <w:shd w:val="clear" w:color="000000" w:fill="FFFFFF"/>
          </w:tcPr>
          <w:p w:rsidR="004E29A3" w:rsidRPr="004E29A3" w:rsidRDefault="004E29A3" w:rsidP="004E29A3">
            <w:pPr>
              <w:numPr>
                <w:ilvl w:val="0"/>
                <w:numId w:val="13"/>
              </w:numPr>
              <w:ind w:right="-108"/>
              <w:jc w:val="left"/>
              <w:rPr>
                <w:rFonts w:ascii="Arial" w:hAnsi="Arial" w:cs="Arial"/>
                <w:b/>
                <w:sz w:val="20"/>
                <w:szCs w:val="20"/>
              </w:rPr>
            </w:pPr>
            <w:r w:rsidRPr="004E29A3">
              <w:rPr>
                <w:rFonts w:ascii="Arial" w:hAnsi="Arial" w:cs="Arial"/>
                <w:b/>
                <w:sz w:val="20"/>
                <w:szCs w:val="20"/>
              </w:rPr>
              <w:t>Memoria. 26. Información sobre el coste de las actividades.</w:t>
            </w:r>
          </w:p>
        </w:tc>
        <w:tc>
          <w:tcPr>
            <w:tcW w:w="6662" w:type="dxa"/>
            <w:shd w:val="clear" w:color="000000" w:fill="FFFFFF"/>
          </w:tcPr>
          <w:p w:rsidR="004E29A3" w:rsidRPr="004E29A3" w:rsidRDefault="004E29A3" w:rsidP="005F2307">
            <w:pPr>
              <w:rPr>
                <w:rFonts w:ascii="Arial" w:hAnsi="Arial" w:cs="Arial"/>
                <w:color w:val="000000"/>
                <w:sz w:val="20"/>
                <w:szCs w:val="20"/>
              </w:rPr>
            </w:pPr>
            <w:r w:rsidRPr="004E29A3">
              <w:rPr>
                <w:rFonts w:ascii="Arial" w:hAnsi="Arial" w:cs="Arial"/>
                <w:color w:val="000000"/>
                <w:sz w:val="20"/>
                <w:szCs w:val="20"/>
              </w:rPr>
              <w:t xml:space="preserve">El importe del epígrafe "Total" del punto 26. "Información sobre el coste de las actividades. 1. Resumen general de costes de la entidad" de la Memoria no coincide con el importe del epígrafe "Total" del punto 26. "Información sobre el coste de las actividades. 3. Resumen de costes por actividad" de la misma. </w:t>
            </w:r>
          </w:p>
        </w:tc>
      </w:tr>
      <w:tr w:rsidR="004E29A3" w:rsidRPr="004E29A3" w:rsidTr="004E29A3">
        <w:trPr>
          <w:cantSplit/>
          <w:trHeight w:val="20"/>
        </w:trPr>
        <w:tc>
          <w:tcPr>
            <w:tcW w:w="3403" w:type="dxa"/>
            <w:shd w:val="clear" w:color="000000" w:fill="FFFFFF"/>
          </w:tcPr>
          <w:p w:rsidR="004E29A3" w:rsidRPr="004E29A3" w:rsidRDefault="004E29A3" w:rsidP="004E29A3">
            <w:pPr>
              <w:numPr>
                <w:ilvl w:val="0"/>
                <w:numId w:val="13"/>
              </w:numPr>
              <w:ind w:right="-108"/>
              <w:jc w:val="left"/>
              <w:rPr>
                <w:rFonts w:ascii="Arial" w:hAnsi="Arial" w:cs="Arial"/>
                <w:b/>
                <w:sz w:val="20"/>
                <w:szCs w:val="20"/>
              </w:rPr>
            </w:pPr>
            <w:r w:rsidRPr="004E29A3">
              <w:rPr>
                <w:rFonts w:ascii="Arial" w:hAnsi="Arial" w:cs="Arial"/>
                <w:b/>
                <w:sz w:val="20"/>
                <w:szCs w:val="20"/>
              </w:rPr>
              <w:t>Memoria. 26. Información sobre el coste de las actividades.</w:t>
            </w:r>
          </w:p>
        </w:tc>
        <w:tc>
          <w:tcPr>
            <w:tcW w:w="6662" w:type="dxa"/>
            <w:shd w:val="clear" w:color="000000" w:fill="FFFFFF"/>
          </w:tcPr>
          <w:p w:rsidR="004E29A3" w:rsidRPr="004E29A3" w:rsidRDefault="004E29A3" w:rsidP="005F2307">
            <w:pPr>
              <w:rPr>
                <w:rFonts w:ascii="Arial" w:hAnsi="Arial" w:cs="Arial"/>
                <w:color w:val="000000"/>
                <w:sz w:val="20"/>
                <w:szCs w:val="20"/>
              </w:rPr>
            </w:pPr>
            <w:r w:rsidRPr="004E29A3">
              <w:rPr>
                <w:rFonts w:ascii="Arial" w:hAnsi="Arial" w:cs="Arial"/>
                <w:color w:val="000000"/>
                <w:sz w:val="20"/>
                <w:szCs w:val="20"/>
              </w:rPr>
              <w:t xml:space="preserve">El importe del epígrafe "Total" del punto 26. "Información sobre el coste de las actividades. 1. Resumen general de costes de la entidad" de la Memoria no coincide con el importe del epígrafe "Total-Coste total actividad" del punto 26. "Información sobre el coste de las actividades. 4. Resumen relacionando costes e ingresos de las actividades" de la misma. </w:t>
            </w:r>
          </w:p>
        </w:tc>
      </w:tr>
      <w:tr w:rsidR="004E29A3" w:rsidRPr="004E29A3" w:rsidTr="004E29A3">
        <w:trPr>
          <w:cantSplit/>
          <w:trHeight w:val="20"/>
        </w:trPr>
        <w:tc>
          <w:tcPr>
            <w:tcW w:w="3403" w:type="dxa"/>
            <w:shd w:val="clear" w:color="000000" w:fill="FFFFFF"/>
          </w:tcPr>
          <w:p w:rsidR="004E29A3" w:rsidRPr="004E29A3" w:rsidRDefault="004E29A3" w:rsidP="004E29A3">
            <w:pPr>
              <w:numPr>
                <w:ilvl w:val="0"/>
                <w:numId w:val="13"/>
              </w:numPr>
              <w:ind w:right="-108"/>
              <w:jc w:val="left"/>
              <w:rPr>
                <w:rFonts w:ascii="Arial" w:hAnsi="Arial" w:cs="Arial"/>
                <w:b/>
                <w:sz w:val="20"/>
                <w:szCs w:val="20"/>
              </w:rPr>
            </w:pPr>
            <w:r w:rsidRPr="004E29A3">
              <w:rPr>
                <w:rFonts w:ascii="Arial" w:hAnsi="Arial" w:cs="Arial"/>
                <w:b/>
                <w:sz w:val="20"/>
                <w:szCs w:val="20"/>
              </w:rPr>
              <w:t>Memoria. 26. Información sobre el coste de las actividades.</w:t>
            </w:r>
          </w:p>
        </w:tc>
        <w:tc>
          <w:tcPr>
            <w:tcW w:w="6662" w:type="dxa"/>
            <w:shd w:val="clear" w:color="000000" w:fill="FFFFFF"/>
          </w:tcPr>
          <w:p w:rsidR="004E29A3" w:rsidRPr="004E29A3" w:rsidRDefault="004E29A3" w:rsidP="005F2307">
            <w:pPr>
              <w:rPr>
                <w:rFonts w:ascii="Arial" w:hAnsi="Arial" w:cs="Arial"/>
                <w:color w:val="000000"/>
                <w:sz w:val="20"/>
                <w:szCs w:val="20"/>
              </w:rPr>
            </w:pPr>
            <w:r w:rsidRPr="004E29A3">
              <w:rPr>
                <w:rFonts w:ascii="Arial" w:hAnsi="Arial" w:cs="Arial"/>
                <w:color w:val="000000"/>
                <w:sz w:val="20"/>
                <w:szCs w:val="20"/>
              </w:rPr>
              <w:t xml:space="preserve">El importe del epígrafe "Total" del punto 26. "Información sobre el coste de las actividades. 3. Resumen de costes por actividad" de la Memoria no coincide con el importe del epígrafe "Total-Coste total actividad" del punto 26. "Información sobre el coste de las actividades. 4. Resumen relacionando costes e ingresos de las actividades" de la misma. </w:t>
            </w:r>
          </w:p>
        </w:tc>
      </w:tr>
      <w:tr w:rsidR="004E29A3" w:rsidRPr="004E29A3" w:rsidTr="004E29A3">
        <w:trPr>
          <w:cantSplit/>
          <w:trHeight w:val="20"/>
        </w:trPr>
        <w:tc>
          <w:tcPr>
            <w:tcW w:w="3403" w:type="dxa"/>
            <w:shd w:val="clear" w:color="000000" w:fill="FFFFFF"/>
          </w:tcPr>
          <w:p w:rsidR="004E29A3" w:rsidRPr="004E29A3" w:rsidRDefault="004E29A3" w:rsidP="004E29A3">
            <w:pPr>
              <w:numPr>
                <w:ilvl w:val="0"/>
                <w:numId w:val="13"/>
              </w:numPr>
              <w:ind w:right="-108"/>
              <w:jc w:val="left"/>
              <w:rPr>
                <w:rFonts w:ascii="Arial" w:hAnsi="Arial" w:cs="Arial"/>
                <w:b/>
                <w:sz w:val="20"/>
                <w:szCs w:val="20"/>
              </w:rPr>
            </w:pPr>
            <w:r w:rsidRPr="004E29A3">
              <w:rPr>
                <w:rFonts w:ascii="Arial" w:hAnsi="Arial" w:cs="Arial"/>
                <w:b/>
                <w:sz w:val="20"/>
                <w:szCs w:val="20"/>
              </w:rPr>
              <w:t>Memoria. 27. Indicadores de Gestión.</w:t>
            </w:r>
          </w:p>
        </w:tc>
        <w:tc>
          <w:tcPr>
            <w:tcW w:w="6662" w:type="dxa"/>
            <w:shd w:val="clear" w:color="000000" w:fill="FFFFFF"/>
          </w:tcPr>
          <w:p w:rsidR="004E29A3" w:rsidRPr="004E29A3" w:rsidRDefault="004E29A3" w:rsidP="005F2307">
            <w:pPr>
              <w:rPr>
                <w:rFonts w:ascii="Arial" w:hAnsi="Arial" w:cs="Arial"/>
                <w:color w:val="000000"/>
                <w:sz w:val="20"/>
                <w:szCs w:val="20"/>
              </w:rPr>
            </w:pPr>
            <w:r w:rsidRPr="004E29A3">
              <w:rPr>
                <w:rFonts w:ascii="Arial" w:hAnsi="Arial" w:cs="Arial"/>
                <w:color w:val="000000"/>
                <w:sz w:val="20"/>
                <w:szCs w:val="20"/>
              </w:rPr>
              <w:t xml:space="preserve">Se ha cumplimentado la etiqueta "No aplicable" del punto 27 "Indicadores de Gestión" de la Memoria y la entidad es un municipio de más de 50.000 habitantes, una comarca, una mancomunidad, un cabildo insular, un consejo insular o una diputación provincial, obligada por el "punto 11. Memoria, apartado f)" de la Orden HAP/1781/2013 que aprueba la Instrucción del modelo Normal de contabilidad local. </w:t>
            </w:r>
          </w:p>
        </w:tc>
      </w:tr>
      <w:tr w:rsidR="004E29A3" w:rsidRPr="004E29A3" w:rsidTr="004E29A3">
        <w:trPr>
          <w:cantSplit/>
          <w:trHeight w:val="20"/>
        </w:trPr>
        <w:tc>
          <w:tcPr>
            <w:tcW w:w="3403" w:type="dxa"/>
            <w:shd w:val="clear" w:color="000000" w:fill="FFFFFF"/>
          </w:tcPr>
          <w:p w:rsidR="004E29A3" w:rsidRPr="004E29A3" w:rsidRDefault="004E29A3" w:rsidP="004E29A3">
            <w:pPr>
              <w:numPr>
                <w:ilvl w:val="0"/>
                <w:numId w:val="13"/>
              </w:numPr>
              <w:ind w:right="-108"/>
              <w:jc w:val="left"/>
              <w:rPr>
                <w:rFonts w:ascii="Arial" w:hAnsi="Arial" w:cs="Arial"/>
                <w:color w:val="000000"/>
                <w:sz w:val="20"/>
                <w:szCs w:val="20"/>
              </w:rPr>
            </w:pPr>
            <w:r w:rsidRPr="004E29A3">
              <w:rPr>
                <w:rFonts w:ascii="Arial" w:hAnsi="Arial" w:cs="Arial"/>
                <w:b/>
                <w:sz w:val="20"/>
                <w:szCs w:val="20"/>
              </w:rPr>
              <w:t>Contenido de las cuentas anuales</w:t>
            </w:r>
          </w:p>
        </w:tc>
        <w:tc>
          <w:tcPr>
            <w:tcW w:w="6662" w:type="dxa"/>
            <w:shd w:val="clear" w:color="000000" w:fill="FFFFFF"/>
          </w:tcPr>
          <w:p w:rsidR="004E29A3" w:rsidRPr="004E29A3" w:rsidRDefault="004E29A3" w:rsidP="005F2307">
            <w:pPr>
              <w:rPr>
                <w:rFonts w:ascii="Arial" w:hAnsi="Arial" w:cs="Arial"/>
                <w:color w:val="000000"/>
                <w:sz w:val="20"/>
                <w:szCs w:val="20"/>
              </w:rPr>
            </w:pPr>
            <w:r w:rsidRPr="004E29A3">
              <w:rPr>
                <w:rFonts w:ascii="Arial" w:hAnsi="Arial" w:cs="Arial"/>
                <w:color w:val="000000"/>
                <w:sz w:val="20"/>
                <w:szCs w:val="20"/>
              </w:rPr>
              <w:t>No se podrá enviar la cuenta general si se ha cumplimentado la etiqueta “Aplicable” de cualquier punto de la memoria y no hay contenido en el correspondiente cuadro. Tampoco se podrá enviar la cuenta general en el caso contrario, es decir, que se haya cumplimentado la etiqueta “No Aplicable” de cualquier punto de la memoria y exista contenido en el cuadro de la memoria.</w:t>
            </w:r>
          </w:p>
        </w:tc>
      </w:tr>
    </w:tbl>
    <w:p w:rsidR="00CA3C74" w:rsidRPr="00945DFD" w:rsidRDefault="00CA3C74" w:rsidP="005F2307">
      <w:pPr>
        <w:pStyle w:val="Ttulo1"/>
        <w:numPr>
          <w:ilvl w:val="0"/>
          <w:numId w:val="0"/>
        </w:numPr>
        <w:pBdr>
          <w:bottom w:val="none" w:sz="0" w:space="0" w:color="auto"/>
        </w:pBdr>
        <w:spacing w:before="0" w:after="0" w:line="240" w:lineRule="auto"/>
      </w:pPr>
    </w:p>
    <w:sectPr w:rsidR="00CA3C74" w:rsidRPr="00945DFD" w:rsidSect="007D603C">
      <w:headerReference w:type="default" r:id="rId11"/>
      <w:footerReference w:type="default" r:id="rId12"/>
      <w:headerReference w:type="first" r:id="rId13"/>
      <w:footerReference w:type="first" r:id="rId14"/>
      <w:pgSz w:w="11906" w:h="16838" w:code="9"/>
      <w:pgMar w:top="2466" w:right="709" w:bottom="624" w:left="1134" w:header="0"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9A3" w:rsidRDefault="004E29A3" w:rsidP="00095F10">
      <w:r>
        <w:separator/>
      </w:r>
    </w:p>
  </w:endnote>
  <w:endnote w:type="continuationSeparator" w:id="0">
    <w:p w:rsidR="004E29A3" w:rsidRDefault="004E29A3" w:rsidP="00095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Typewriter">
    <w:charset w:val="00"/>
    <w:family w:val="modern"/>
    <w:pitch w:val="fixed"/>
    <w:sig w:usb0="00000003" w:usb1="00000000" w:usb2="00000000" w:usb3="00000000" w:csb0="00000001" w:csb1="00000000"/>
  </w:font>
  <w:font w:name="ITC Officina Sans Book">
    <w:altName w:val="Arial Narrow"/>
    <w:charset w:val="00"/>
    <w:family w:val="swiss"/>
    <w:pitch w:val="variable"/>
    <w:sig w:usb0="00000003" w:usb1="00000000" w:usb2="00000000" w:usb3="00000000" w:csb0="00000001" w:csb1="00000000"/>
  </w:font>
  <w:font w:name="Ottawa">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9A3" w:rsidRDefault="004E29A3" w:rsidP="00095F10">
    <w:pPr>
      <w:rPr>
        <w:noProof/>
      </w:rPr>
    </w:pPr>
    <w:r>
      <w:rPr>
        <w:noProof/>
      </w:rPr>
      <mc:AlternateContent>
        <mc:Choice Requires="wps">
          <w:drawing>
            <wp:anchor distT="0" distB="0" distL="114300" distR="114300" simplePos="0" relativeHeight="251665920" behindDoc="1" locked="0" layoutInCell="1" allowOverlap="1" wp14:anchorId="1E04BE7E" wp14:editId="370CBBC5">
              <wp:simplePos x="0" y="0"/>
              <wp:positionH relativeFrom="page">
                <wp:posOffset>295275</wp:posOffset>
              </wp:positionH>
              <wp:positionV relativeFrom="page">
                <wp:posOffset>10117455</wp:posOffset>
              </wp:positionV>
              <wp:extent cx="7009130" cy="0"/>
              <wp:effectExtent l="0" t="0" r="0" b="0"/>
              <wp:wrapNone/>
              <wp:docPr id="11"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913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0" o:spid="_x0000_s1026"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25pt,796.65pt" to="575.15pt,7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1AcFwIAACsEAAAOAAAAZHJzL2Uyb0RvYy54bWysU8GO2jAQvVfqP1i+QxI2sBARVlUCvWy7&#10;SLv9AGM7xKpjW7YhoKr/3rEhiG0vVVVFcsae8fObeTPLp1Mn0ZFbJ7QqcTZOMeKKaibUvsTf3jaj&#10;OUbOE8WI1IqX+Mwdflp9/LDsTcEnutWScYsARLmiNyVuvTdFkjja8o64sTZcgbPRtiMetnafMEt6&#10;QO9kMknTWdJry4zVlDsHp/XFiVcRv2k49S9N47hHssTAzcfVxnUX1mS1JMXeEtMKeqVB/oFFR4SC&#10;R29QNfEEHaz4A6oT1GqnGz+mukt00wjKYw6QTZb+ls1rSwyPuUBxnLmVyf0/WPr1uLVIMNAuw0iR&#10;DjR6FoqjyUMsTm9cATGV2tqQHj2pV/Os6XeHlK5aovY8knw7G7iYhXIm766EjTPwxK7/ohnEkIPX&#10;sVKnxnYBEmqATlGQ800QfvKIwuFjmi4yIILo4EtIMVw01vnPXHcoGCWWwDoCk+Oz84EIKYaQ8I7S&#10;GyFl1Fsq1Jd4MZ1M4wWnpWDBGcKc3e8qadGRQMdUafhiVuC5D7P6oFgEazlh66vtiZAXGx6XKuBB&#10;KkDnal1a4sciXazn63k+yiez9ShP63r0aVPlo9kme5zWD3VV1dnPQC3Li1YwxlVgN7Rnlv+d/NdB&#10;uTTWrUFvZUjeo8d6AdnhH0lHLYN8YZ5csdPsvLWDxtCRMfg6PaHl7/dg38/46hcAAAD//wMAUEsD&#10;BBQABgAIAAAAIQAjpaDt3wAAAA0BAAAPAAAAZHJzL2Rvd25yZXYueG1sTI/NTsMwEITvSLyDtUjc&#10;qFOKKxriVBU/gh6QaKg4u/GSRNjrKHbb8PZsDwhuuzOj2W+L5eidOOAQu0AappMMBFIdbEeNhu37&#10;09UtiJgMWeMCoYZvjLAsz88Kk9twpA0eqtQILqGYGw1tSn0uZaxb9CZOQo/E3mcYvEm8Do20gzly&#10;uXfyOsvm0puO+EJrerxvsf6q9l5D9fCxUW79+Poc5UptFy+qa956rS8vxtUdiIRj+gvDCZ/RoWSm&#10;XdiTjcJpuJkrTrKuFrMZiFNiqjKedr+aLAv5/4vyBwAA//8DAFBLAQItABQABgAIAAAAIQC2gziS&#10;/gAAAOEBAAATAAAAAAAAAAAAAAAAAAAAAABbQ29udGVudF9UeXBlc10ueG1sUEsBAi0AFAAGAAgA&#10;AAAhADj9If/WAAAAlAEAAAsAAAAAAAAAAAAAAAAALwEAAF9yZWxzLy5yZWxzUEsBAi0AFAAGAAgA&#10;AAAhAGNjUBwXAgAAKwQAAA4AAAAAAAAAAAAAAAAALgIAAGRycy9lMm9Eb2MueG1sUEsBAi0AFAAG&#10;AAgAAAAhACOloO3fAAAADQEAAA8AAAAAAAAAAAAAAAAAcQQAAGRycy9kb3ducmV2LnhtbFBLBQYA&#10;AAAABAAEAPMAAAB9BQAAAAA=&#10;" strokecolor="silver">
              <w10:wrap anchorx="page" anchory="page"/>
            </v:line>
          </w:pict>
        </mc:Fallback>
      </mc:AlternateContent>
    </w:r>
  </w:p>
  <w:tbl>
    <w:tblPr>
      <w:tblW w:w="0" w:type="auto"/>
      <w:jc w:val="center"/>
      <w:tblInd w:w="-1420" w:type="dxa"/>
      <w:tblLayout w:type="fixed"/>
      <w:tblLook w:val="01E0" w:firstRow="1" w:lastRow="1" w:firstColumn="1" w:lastColumn="1" w:noHBand="0" w:noVBand="0"/>
    </w:tblPr>
    <w:tblGrid>
      <w:gridCol w:w="2305"/>
      <w:gridCol w:w="1907"/>
      <w:gridCol w:w="1907"/>
    </w:tblGrid>
    <w:tr w:rsidR="004E29A3" w:rsidTr="000B2F34">
      <w:trPr>
        <w:trHeight w:val="484"/>
        <w:jc w:val="center"/>
      </w:trPr>
      <w:tc>
        <w:tcPr>
          <w:tcW w:w="2305" w:type="dxa"/>
        </w:tcPr>
        <w:p w:rsidR="004E29A3" w:rsidRPr="006C27F0" w:rsidRDefault="004E29A3" w:rsidP="008D1EB9">
          <w:pPr>
            <w:rPr>
              <w:sz w:val="20"/>
            </w:rPr>
          </w:pPr>
          <w:r>
            <w:rPr>
              <w:noProof/>
            </w:rPr>
            <mc:AlternateContent>
              <mc:Choice Requires="wps">
                <w:drawing>
                  <wp:anchor distT="0" distB="0" distL="114300" distR="114300" simplePos="0" relativeHeight="251657728" behindDoc="1" locked="0" layoutInCell="1" allowOverlap="1" wp14:anchorId="7E8C3FCA" wp14:editId="657836AB">
                    <wp:simplePos x="0" y="0"/>
                    <wp:positionH relativeFrom="page">
                      <wp:posOffset>-1753235</wp:posOffset>
                    </wp:positionH>
                    <wp:positionV relativeFrom="page">
                      <wp:posOffset>64931</wp:posOffset>
                    </wp:positionV>
                    <wp:extent cx="7030720" cy="176388"/>
                    <wp:effectExtent l="0" t="0" r="0" b="0"/>
                    <wp:wrapNone/>
                    <wp:docPr id="10"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0720" cy="176388"/>
                            </a:xfrm>
                            <a:prstGeom prst="rect">
                              <a:avLst/>
                            </a:prstGeom>
                            <a:solidFill>
                              <a:schemeClr val="accent1">
                                <a:lumMod val="40000"/>
                                <a:lumOff val="60000"/>
                              </a:schemeClr>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1" o:spid="_x0000_s1026" style="position:absolute;margin-left:-138.05pt;margin-top:5.1pt;width:553.6pt;height:13.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DB7GwIAACcEAAAOAAAAZHJzL2Uyb0RvYy54bWysU9uO0zAQfUfiHyy/0yRt6Zaq6WrV1SKk&#10;hV2x8AGu4zQWjseM3abl6xnbbSnwhsiDlbn4zJkz4+XtoTdsr9BrsDWvRiVnykpotN3W/OuXhzdz&#10;znwQthEGrKr5UXl+u3r9ajm4hRpDB6ZRyAjE+sXgat6F4BZF4WWneuFH4JSlYAvYi0AmbosGxUDo&#10;vSnGZTkrBsDGIUjlPXnvc5CvEn7bKhme2tarwEzNiVtIJ6ZzE89itRSLLQrXaXmiIf6BRS+0paIX&#10;qHsRBNuh/guq1xLBQxtGEvoC2lZLlXqgbqryj25eOuFU6oXE8e4ik/9/sPLT/hmZbmh2JI8VPc3o&#10;M6km7NYoNp5UUaHB+QUlvrhnjD169wjym2cW1h3lqTtEGDolGuKV8ovfLkTD01W2GT5CQ/hiFyCJ&#10;dWixj4AkAzukmRwvM1GHwCQ5b8pJeTMmbpJi1c1sMp9HSoVYnG879OG9gp7Fn5ojsU/oYv/oQ049&#10;pyT2YHTzoI1JRtwztTbI9oI2REipbKjSdbPriW72T0v68q6QmzYqu2dnN7FJGxuREjd/XcTYWMpC&#10;LJr5ZA+1eGJ4lihLvYHmSHIh5G2l10U/HeAPzgba1Jr77zuBijPzwZLk76rpNK52MqZvk1h4Hdlc&#10;R4SVBFXzwFn+XYf8HHYO9bajSrl9C3c0plYnBSO/zIq6iwZtY+rz9HLiul/bKevX+179BAAA//8D&#10;AFBLAwQUAAYACAAAACEAl82iweAAAAAKAQAADwAAAGRycy9kb3ducmV2LnhtbEyPQU7DMBBF90jc&#10;wRokdq2dRAohxKlKBWJTqWrhANPYxIHYDrHTppyeYQXLmf/05021mm3PTnoMnXcSkqUApl3jVeda&#10;CW+vz4sCWIjoFPbeaQkXHWBVX19VWCp/dnt9OsSWUYkLJUowMQ4l56Ex2mJY+kE7yt79aDHSOLZc&#10;jXimctvzVIicW+wcXTA46I3RzedhshLuv7Yf6+3jy24Sl11mkqccN98o5e3NvH4AFvUc/2D41Sd1&#10;qMnp6CenAuslLNK7PCGWEpECI6LIElocJWSFAF5X/P8L9Q8AAAD//wMAUEsBAi0AFAAGAAgAAAAh&#10;ALaDOJL+AAAA4QEAABMAAAAAAAAAAAAAAAAAAAAAAFtDb250ZW50X1R5cGVzXS54bWxQSwECLQAU&#10;AAYACAAAACEAOP0h/9YAAACUAQAACwAAAAAAAAAAAAAAAAAvAQAAX3JlbHMvLnJlbHNQSwECLQAU&#10;AAYACAAAACEAqwgwexsCAAAnBAAADgAAAAAAAAAAAAAAAAAuAgAAZHJzL2Uyb0RvYy54bWxQSwEC&#10;LQAUAAYACAAAACEAl82iweAAAAAKAQAADwAAAAAAAAAAAAAAAAB1BAAAZHJzL2Rvd25yZXYueG1s&#10;UEsFBgAAAAAEAAQA8wAAAIIFAAAAAA==&#10;" fillcolor="#b8cce4 [1300]" stroked="f">
                    <w10:wrap anchorx="page" anchory="page"/>
                  </v:rect>
                </w:pict>
              </mc:Fallback>
            </mc:AlternateContent>
          </w:r>
          <w:r w:rsidRPr="006C27F0">
            <w:rPr>
              <w:noProof/>
              <w:sz w:val="20"/>
            </w:rPr>
            <mc:AlternateContent>
              <mc:Choice Requires="wps">
                <w:drawing>
                  <wp:anchor distT="0" distB="0" distL="114300" distR="114300" simplePos="0" relativeHeight="251655680" behindDoc="0" locked="0" layoutInCell="1" allowOverlap="1" wp14:anchorId="4FD63BED" wp14:editId="68C5CBF6">
                    <wp:simplePos x="0" y="0"/>
                    <wp:positionH relativeFrom="column">
                      <wp:posOffset>-1897380</wp:posOffset>
                    </wp:positionH>
                    <wp:positionV relativeFrom="paragraph">
                      <wp:posOffset>-638175</wp:posOffset>
                    </wp:positionV>
                    <wp:extent cx="6629400" cy="0"/>
                    <wp:effectExtent l="0" t="0" r="0" b="0"/>
                    <wp:wrapNone/>
                    <wp:docPr id="9"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6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4pt,-50.25pt" to="372.6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h+SgIAANQEAAAOAAAAZHJzL2Uyb0RvYy54bWysVNuO2yAQfa/Uf0B+9/qyjje21ll147gv&#10;aRtptx9AAMeoNiAgcaKq/96BXJpsX6pV/YCAYWbOzDnjx6f90KMd04ZLUQXJXRwgJoikXGyq4Ptr&#10;E04DZCwWFPdSsCo4MBM8zT5+eBxVyVLZyZ4yjSCIMOWoqqCzVpVRZEjHBmzupGICjK3UA7Zw1JuI&#10;ajxC9KGP0jjOo1FqqrQkzBi4rY/GYObjty0j9lvbGmZRXwWAzfpV+3Xt1mj2iMuNxqrj5AQDvwPF&#10;gLmApJdQNbYYbTX/K9TAiZZGtvaOyCGSbcsJ8zVANUn8ppqXDivma4HmGHVpk/l/YcnX3UojTqug&#10;CJDAA1C05IKhJL93vRmVKeHJXKy0q47sxYtaSvLDICHnHRYb5jG+HhQ4Js4junFxB6Mgw3r8Iim8&#10;wVsrfaP2rR5cSGgB2ns+Dhc+2N4iApd5nhZZDLSRsy3C5dlRaWM/Mzkgt6mCHlD7wHi3NNYBweX5&#10;icsjZMP73tPdi5sLeHi8gbTg6mwOgGfvZxEXi+limoVZmi/CLK7r8FMzz8K8SR4m9X09n9fJL5c3&#10;ycqOU8qES3NWUpL9G1MnTR81cNHSBXJ0G93XBhDfIE3SLH5Oi7DJpw9h1mSTsHiIp2GcFM9FHmdF&#10;Vje3SD3Rx9GDBO9FikbQziSd+OYb2XPqOuCwGb1Zz3uNdtgNn/+8QsBy/UzLraCemI5hujjtLeb9&#10;cX9VvUP8p3og7kyZV50T2lGya0kPK31WI4yOdzqNuZvN6zPsr39Gs98AAAD//wMAUEsDBBQABgAI&#10;AAAAIQDlA9WS4gAAAA4BAAAPAAAAZHJzL2Rvd25yZXYueG1sTI/BTsMwEETvSPyDtUjcWruB0jSN&#10;UyEQcOiJFqnqzY2XJDS2I9tN0r9nOSC47c6OZt7m69G0rEcfGmclzKYCGNrS6cZWEj52L5MUWIjK&#10;atU6ixIuGGBdXF/lKtNusO/Yb2PFKMSGTEmoY+wyzkNZo1Fh6jq0dPt03qhIq6+49mqgcNPyRIgH&#10;blRjqaFWHT7VWJ62ZyMhPJ/27uswvKX90u9wc9mXi9c7KW9vxscVsIhj/DPDDz6hQ0FMR3e2OrBW&#10;wiRZpsQeaZoJMQdGnsX9PAF2/JV4kfP/bxTfAAAA//8DAFBLAQItABQABgAIAAAAIQC2gziS/gAA&#10;AOEBAAATAAAAAAAAAAAAAAAAAAAAAABbQ29udGVudF9UeXBlc10ueG1sUEsBAi0AFAAGAAgAAAAh&#10;ADj9If/WAAAAlAEAAAsAAAAAAAAAAAAAAAAALwEAAF9yZWxzLy5yZWxzUEsBAi0AFAAGAAgAAAAh&#10;AIS36H5KAgAA1AQAAA4AAAAAAAAAAAAAAAAALgIAAGRycy9lMm9Eb2MueG1sUEsBAi0AFAAGAAgA&#10;AAAhAOUD1ZLiAAAADgEAAA8AAAAAAAAAAAAAAAAApAQAAGRycy9kb3ducmV2LnhtbFBLBQYAAAAA&#10;BAAEAPMAAACzBQAAAAA=&#10;" stroked="f"/>
                </w:pict>
              </mc:Fallback>
            </mc:AlternateContent>
          </w:r>
        </w:p>
      </w:tc>
      <w:tc>
        <w:tcPr>
          <w:tcW w:w="1907" w:type="dxa"/>
        </w:tcPr>
        <w:p w:rsidR="004E29A3" w:rsidRPr="006C27F0" w:rsidRDefault="004E29A3" w:rsidP="00095F10">
          <w:pPr>
            <w:rPr>
              <w:sz w:val="20"/>
            </w:rPr>
          </w:pPr>
          <w:r>
            <w:rPr>
              <w:sz w:val="20"/>
            </w:rPr>
            <w:t>Pág.</w:t>
          </w:r>
          <w:r w:rsidRPr="006C27F0">
            <w:rPr>
              <w:sz w:val="20"/>
            </w:rPr>
            <w:t xml:space="preserve"> </w:t>
          </w:r>
          <w:r w:rsidRPr="006C27F0">
            <w:rPr>
              <w:sz w:val="20"/>
            </w:rPr>
            <w:fldChar w:fldCharType="begin"/>
          </w:r>
          <w:r w:rsidRPr="006C27F0">
            <w:rPr>
              <w:sz w:val="20"/>
            </w:rPr>
            <w:instrText xml:space="preserve"> PAGE </w:instrText>
          </w:r>
          <w:r w:rsidRPr="006C27F0">
            <w:rPr>
              <w:sz w:val="20"/>
            </w:rPr>
            <w:fldChar w:fldCharType="separate"/>
          </w:r>
          <w:r w:rsidR="00097B44">
            <w:rPr>
              <w:noProof/>
              <w:sz w:val="20"/>
            </w:rPr>
            <w:t>2</w:t>
          </w:r>
          <w:r w:rsidRPr="006C27F0">
            <w:rPr>
              <w:noProof/>
              <w:sz w:val="20"/>
            </w:rPr>
            <w:fldChar w:fldCharType="end"/>
          </w:r>
          <w:r>
            <w:rPr>
              <w:sz w:val="20"/>
            </w:rPr>
            <w:t xml:space="preserve"> </w:t>
          </w:r>
          <w:r w:rsidRPr="006C27F0">
            <w:rPr>
              <w:sz w:val="20"/>
            </w:rPr>
            <w:t xml:space="preserve">de  </w:t>
          </w:r>
          <w:r w:rsidRPr="006C27F0">
            <w:rPr>
              <w:sz w:val="20"/>
            </w:rPr>
            <w:fldChar w:fldCharType="begin"/>
          </w:r>
          <w:r w:rsidRPr="006C27F0">
            <w:rPr>
              <w:sz w:val="20"/>
            </w:rPr>
            <w:instrText xml:space="preserve"> NUMPAGES </w:instrText>
          </w:r>
          <w:r w:rsidRPr="006C27F0">
            <w:rPr>
              <w:sz w:val="20"/>
            </w:rPr>
            <w:fldChar w:fldCharType="separate"/>
          </w:r>
          <w:r w:rsidR="00097B44">
            <w:rPr>
              <w:noProof/>
              <w:sz w:val="20"/>
            </w:rPr>
            <w:t>53</w:t>
          </w:r>
          <w:r w:rsidRPr="006C27F0">
            <w:rPr>
              <w:noProof/>
              <w:sz w:val="20"/>
            </w:rPr>
            <w:fldChar w:fldCharType="end"/>
          </w:r>
        </w:p>
      </w:tc>
      <w:tc>
        <w:tcPr>
          <w:tcW w:w="1907" w:type="dxa"/>
        </w:tcPr>
        <w:p w:rsidR="004E29A3" w:rsidRPr="006C27F0" w:rsidRDefault="004E29A3" w:rsidP="00095F10">
          <w:pPr>
            <w:rPr>
              <w:sz w:val="20"/>
            </w:rPr>
          </w:pPr>
        </w:p>
      </w:tc>
    </w:tr>
  </w:tbl>
  <w:p w:rsidR="004E29A3" w:rsidRPr="00DC5A00" w:rsidRDefault="004E29A3" w:rsidP="00095F10"/>
  <w:p w:rsidR="004E29A3" w:rsidRDefault="004E29A3" w:rsidP="00095F1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9A3" w:rsidRDefault="004E29A3" w:rsidP="00095F10">
    <w:r>
      <w:rPr>
        <w:noProof/>
      </w:rPr>
      <mc:AlternateContent>
        <mc:Choice Requires="wpg">
          <w:drawing>
            <wp:anchor distT="0" distB="0" distL="114300" distR="114300" simplePos="0" relativeHeight="251666943" behindDoc="0" locked="0" layoutInCell="1" allowOverlap="1" wp14:anchorId="5B7A62D8" wp14:editId="012ECCD8">
              <wp:simplePos x="0" y="0"/>
              <wp:positionH relativeFrom="column">
                <wp:posOffset>-784860</wp:posOffset>
              </wp:positionH>
              <wp:positionV relativeFrom="paragraph">
                <wp:posOffset>-1794510</wp:posOffset>
              </wp:positionV>
              <wp:extent cx="8748395" cy="921385"/>
              <wp:effectExtent l="0" t="0" r="0" b="0"/>
              <wp:wrapSquare wrapText="bothSides"/>
              <wp:docPr id="3" name="3 Grupo"/>
              <wp:cNvGraphicFramePr/>
              <a:graphic xmlns:a="http://schemas.openxmlformats.org/drawingml/2006/main">
                <a:graphicData uri="http://schemas.microsoft.com/office/word/2010/wordprocessingGroup">
                  <wpg:wgp>
                    <wpg:cNvGrpSpPr/>
                    <wpg:grpSpPr>
                      <a:xfrm>
                        <a:off x="0" y="0"/>
                        <a:ext cx="8748395" cy="921385"/>
                        <a:chOff x="0" y="0"/>
                        <a:chExt cx="7022592" cy="921715"/>
                      </a:xfrm>
                    </wpg:grpSpPr>
                    <pic:pic xmlns:pic="http://schemas.openxmlformats.org/drawingml/2006/picture">
                      <pic:nvPicPr>
                        <pic:cNvPr id="16" name="0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rot="10800000" flipV="1">
                          <a:off x="3511296" y="0"/>
                          <a:ext cx="3511296" cy="921715"/>
                        </a:xfrm>
                        <a:prstGeom prst="rect">
                          <a:avLst/>
                        </a:prstGeom>
                      </pic:spPr>
                    </pic:pic>
                    <pic:pic xmlns:pic="http://schemas.openxmlformats.org/drawingml/2006/picture">
                      <pic:nvPicPr>
                        <pic:cNvPr id="23" name="0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511296" cy="921715"/>
                        </a:xfrm>
                        <a:prstGeom prst="rect">
                          <a:avLst/>
                        </a:prstGeom>
                      </pic:spPr>
                    </pic:pic>
                  </wpg:wgp>
                </a:graphicData>
              </a:graphic>
              <wp14:sizeRelH relativeFrom="margin">
                <wp14:pctWidth>0</wp14:pctWidth>
              </wp14:sizeRelH>
            </wp:anchor>
          </w:drawing>
        </mc:Choice>
        <mc:Fallback>
          <w:pict>
            <v:group id="3 Grupo" o:spid="_x0000_s1026" style="position:absolute;margin-left:-61.8pt;margin-top:-141.3pt;width:688.85pt;height:72.55pt;z-index:251666943;mso-width-relative:margin" coordsize="70225,92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wArjzgIAAN8IAAAOAAAAZHJzL2Uyb0RvYy54bWzsVltr2zAUfh/sPwi9&#10;p74kaRzTpHRJGwplC7u9K4psi1oXJOVSRv/7jmTHbZPCRl9GYYHYup2j73znfJIvLveiRltmLFdy&#10;gpOzGCMmqVpzWU7wj+83vQwj64hck1pJNsEPzOLL6ccPFzuds1RVql4zg8CJtPlOT3DlnM6jyNKK&#10;CWLPlGYSJgtlBHHQNWW0NmQH3kUdpXF8Hu2UWWujKLMWRufNJJ4G/0XBqPtSFJY5VE8wYHPhacJz&#10;5Z/R9ILkpSG64rSFQd6AQhAuYdPO1Zw4gjaGn7gSnBplVeHOqBKRKgpOWYgBoknio2gWRm10iKXM&#10;d6XuaAJqj3h6s1v6ebs0iK8nuI+RJAJS1EcLs9HKU7PTZQ4rFkZ/00vTDpRNz0e7L4zwb4gD7QOp&#10;Dx2pbO8QhcFsNMj64yFGFObGadLPhg3rtILUnJjR6ro1HMVpOhynneEoCYbRYdvIo+vAaE5z+Lcc&#10;QeuEoz/XEli5jWG4dSL+yocg5n6je5BOTRxf8Zq7h1CakDgPSm6XnC5N03miOzk/8B2jW0FKJj0r&#10;3sCvaSyIj+hO0XuLpJpVRJbsymqoaVCaXx29XB66L7Zb1Vzf8Lr2OfLtNjCo/6P6eYWbpjbnim4E&#10;k64Rm2E1xKikrbi2GJmciRWD2jG36ySUPyT9zjq/nU9/EMCvNLuK43H6qTcbxrPeIB5d967Gg1Fv&#10;FF+PBvEgS2bJ7NFbJ4N8YxnES+q55i1WGD1B+2q1t+dCo6OgR7QlQfWeqQDo8A4QYchT4rFaZ5ij&#10;lW8WwNZXYLix6SYCtU9set4tKMJbeA0go3xO4iz2P4wKcPzTJ8kvaMXRHyZJOoasn0qkm2olclzp&#10;UAfGugVTAvkG8A0Ig2+yhVgarIclbVk08AJuQNtUFjTejT7S7jz6r493r49nMgB1/BsBhOsCbtFw&#10;CLQ3vr+mn/eh/fy7ZPo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ynVSC4wAA&#10;AA8BAAAPAAAAZHJzL2Rvd25yZXYueG1sTI/BasMwEETvhf6D2EJviSy7ToNrOYTQ9hQKTQqlN8Xa&#10;2CaWZCzFdv6+61N7m2UeszP5ZjItG7D3jbMSxDIChrZ0urGVhK/j22INzAdltWqdRQk39LAp7u9y&#10;lWk32k8cDqFiFGJ9piTUIXQZ576s0Si/dB1a8s6uNyrQ2Vdc92qkcNPyOIpW3KjG0odadbirsbwc&#10;rkbC+6jGbSJeh/3lvLv9HNOP771AKR8fpu0LsIBT+INhrk/VoaBOJ3e12rNWwkLEyYpYUvE6JjUz&#10;cfokgJ1mN3lOgRc5/7+j+AUAAP//AwBQSwMECgAAAAAAAAAhAL2ecurUvgAA1L4AABQAAABkcnMv&#10;bWVkaWEvaW1hZ2UxLnBuZ4lQTkcNChoKAAAADUlIRFIAAAEsAAAA0ggCAAAAf/Bq/wAAAAFzUkdC&#10;AK7OHOkAAAAEZ0FNQQAAsY8L/GEFAAAAIGNIUk0AAHomAACAhAAA+gAAAIDoAAB1MAAA6mAAADqY&#10;AAAXcJy6UTwAAL5SSURBVHhe1b3Xl93nkSQIaebsfznvsw+75+zZfdqZ3pnpbnVL6m6p5UXvSRAe&#10;IAjvQRjCW4Lw3gMEQSPqqXsjMzLzy8/87r0FUppdnV9XXxQKBRCoqMjMiIz80e0nX/7oR8v4v3//&#10;d3nrP7J3yvvxTrxXf9b+F7+GP+W/lj+L9+BT8f3ps5WX6Vfrr7Xf3n+J/l4/+vGP/l3/QD9qPpof&#10;/+//zvfLx/zoRz+O31j/sPHfg4+RD5M/z7/L/+MfiL+fvlP/v3+8vNLPqR9R3s+/AP/49Lew7Mc/&#10;7v+2yt9R/sjp1+kP7H97i/3ChT6Kf774p5vxx7VPF/94+pfDX8gvjPhM/8afwl+T/F/6Cfsbjb9+&#10;+XH8Ur7MP/63+KT/Jv+a9gH8JPKJ88f/+7/pj/BW/gHLH6388fwzt39s/mnt1/BlfGb7rZqftf9S&#10;+crCP7x8HcoH/Bh/xB//6D/+h/+Af/Mfy/9+9L/gB//hR/LqR8v+I94tPy9fiz/G+/DVo1+f8//C&#10;8UF3nn7JB2jkc6d/9GfvPH1uP4UX6bn7xXM8zXvw8Xz/vfJ8de+L8tx/9lU89559hefBl+V5+Pzr&#10;B1/ikfc8ev41fpifB/KzX/E9D57JB9jz1deP5PkmnsdffYOHP3zy9bfN8/jrb/CUd37z7dNv/oTn&#10;yTff4uHreL74Fq/xzurBO/vn2Z/+tJTnu2d/whO/hD/8wZ4vv/sODz8hXz/Xt4MHH+Af0/xs/hM+&#10;/Vb/fr7+ln975W8Y/wpflX8m/PPh35f/svI0XyT6NXaLz+NnNx49u6nPjUdfXH/4xfUHX1x78BTP&#10;1XtPLt99cvW+PJfvPb54V587jy/J20d4Pr/z6MLtR5/ffnThFp+HfD679fD8zYfnbzw4y+f6/TPX&#10;7Dl97R6eU1f1uXL3BJ7Ld/gcvyTPiSt3jl26ffTi7cOf3eJz4jI+5i4+/uz1B/jk+H3x58Gf87YA&#10;5zn+6/AfLl9I+Nr49tsv/vQn/iV/9ec/N8/Xf/4znv79ACHwg7+LZ3gChwq5BMsGpfp7p+fLOwCh&#10;PgQeMVnDDz8UBGbsBerufzkAoeJQQIgXwBj+I4k0/lAfvEcBJv/8CrNvvq0QyK8SwkxxNReE9mEd&#10;CBWT3wZUBJDf6t/4txlvGU4vjqIxQqaQM+/9+GrIqOMP5z74QuFXUvp2IP+l8l8dCNRvcPgrtX8C&#10;fk+UfzL5BpoQWL4k+MWGry6DnyLw1uMvCcJA4FXAD899Pk+uAIoFgY8Uh4JAAWFBoAAPD6FoCLx+&#10;nwgUECoOMwJPJgQSfsfkuY3nyOe3Dp+/Cfgd/fz2sYt3CL/Pbj7Eb3f53hN8d8AfFQjE1zm+dIFA&#10;/CXo14PB77kibQpyQxAK3gKEQYzzXiQQOgIFh0/L33iiQflGGDQo/zxfCLoKIBWE/KEjUyguENiQ&#10;YQ1FQaAhs3CgvJMIlBeJBuV1oJHIDHzmHyYmLBzowFsAhBUZ1lhtePKHge4UeTZMOAW/IMkGtMGB&#10;/E9uONC+5fk3R/u3039H58C5CDQOFAJ0DlQECvb4VngvgOevCb/MgQQhoCI0aBxo2CMTkgBPkwOv&#10;3gsOJAIVhEaAn164deTCLbwHVImPP3fDCBB/GCfAL+89e/7gORBoBPhMvmH9Sf72RlzXAy+/R8rR&#10;Uoh6adogkMRYHi8+vQoVJgwOjBeKuoXK0SET4rtplKCl4Cw0GHyoNEiG1HL0oT5WLHnJ1Neig/fU&#10;IPSilPWnlJ34VteXo0qPTUlJmC1Ihu1HVrDp6sNcWC7yOvNqVKT+W8h37vxkzuw5sCDQvtlV9Sdp&#10;kNhzEPpXBb41ey8TJahUoVKIfmEEmKtQRyAIEMwTxWfDgVGCGvxSFQrYgAPJfvICCPT6E/ALDnT2&#10;u3PsIgkQJehNwA/sF/VnJkDQNQgQ8MN/oJWgwoHyLzhVgs6GH3/WesIWZjUa8ffVEWNbjuZC1LvB&#10;TIDChEF0ifGUAMGKqSGMkmYhEKYOkN+YCcJgQvYtFeSG1Bcla9314Ssvuj78daPiz1B0iutBuCAC&#10;Bx+WuagnrkxZi7zOn4FfKMOnaRedAK1ZzRzIysK+36VePRDYc6AgEF9ROnFgE8g+ECAMAmQfyBKU&#10;HKgIlMeKz7oKjbKTHaA1gewDvQolCIMDQWvSBKLB8z6wgPCSwA/1JziwJ0DrAHUsIgQoJWjbAcrf&#10;7UTLNxeH1hNOFZ82qjFM6l/laCqTZzOJCTMNlnKUdWlpCL10iULUJi4+mGmmMqw88zvJk2DOQUOo&#10;XzEVCEd0ZwVq91OcyjzDtzodwJAG8yQGjBc/5Id53/jiIPxhe8L4bHkwMwOHOsWx/wr5dqP/1fwW&#10;xm9n/pdsHWCM0JT95GuUTzWu0zFMRuB4DMMm0BEIAiyFqFShbROoMxjpACsERhPo8CMHCvDyo2MY&#10;bQLvcAYDGgQBgiSHHSC+8vGtRMaH+GL7+mt+a2ax8GIlKJEJ3OKpytE8mEG7nH+Y0DgYjebpaDeV&#10;IRQ5F63GM2VOo0zInpD/qPZPm6agDSu2IKy7QX6hxOzuBUBY8EYQ/um7uSAkGpcyF81Va0HvXwiE&#10;Tdc3xbH1ILSMsrS7tm9z/l3SmvY0hsmTufh+7QhUAsTjCNRJTAxC79s4lGMYQ+CdMoNpxjBgPBSK&#10;eRAqJahyYAxCgwOt/rxy9ziwp/DjLBQlKKhPEWgEiM+Az8wRqHWAhQCtvNIpaClB+4Hngm0h/wnQ&#10;TFYgJPCoQwTqmpFpL0703WASJ1rs9TPSeh4js7WYi8Z0tCdD8iE/OKaj8VVC9ouHxcOctjDRYG78&#10;FHtGd2SGhgmHqJNZv/eEeBFjxub9+jH6z5k+vi9HFyk7pz5mXI7ye3AqTUPGyJMYdsUx3NJvbd54&#10;++yaAzaWoPL9N43HQ+uKElSrUGkCyyCU2PMSlAgkCCFFyBNqBHQIkSIq9pshRZy6KpyG+rNF4GVh&#10;P0GgEiBASH0CHwkYY6yKYY/Uww+e3pQuTKo/ihD8EsoixIJga8pR+2v/858BP+o9RSdMFanogU2X&#10;GKIFiS7e9gphJw9mJjSdMDeHfB2T0qwQCghT5dkKhqg/XbHIUAzsSQVFKGY9MGsVU6Vpej++KGeA&#10;sKG++OEIbKrU1eDMQC2vO2UvD2CIll7964YuYzGQtRMHMIH2XorAf0iBn06YcxUa3yVrsddkKvs2&#10;nb6VkwDJgaMxjDSBgCJmMJkDyzymSBEUIeQREYJPbgJLB3j3pIKQCMRrECBesP6UGQwI8PxNKBBA&#10;Iz4GnNkQoCLwS9Ru+EbPrx+KEDGDCQRmKWI2LPmXj795Thb4PQ7zC2NCV+E7JvS/yr4bDDViNBfV&#10;sqRIhZMyvSEwDWYyCKM5nGLCJNNTLdSCwQX6Xp8oguEC8GuU+qYcjebQ20VjyO/fEzaQi+p0UmSf&#10;JxU288++EM3TXWV7I0D+BcYkJv4VWKF4E0ga5PdljtDtmzgIUPrAxzGJaQehYBvAL6SIugp1Ob6S&#10;Ih6CDNsOMMnxWYowIV5B6AjECFQ6QCCwGcCgsmX9mTVAJUAdKKgKX+DnQvwiSmBUHPyul/96xXPy&#10;/Gs0Yg5CG7foXyL+7h6HIMEO0P9yfSqTZ6H4APpp8khmhleG/37BfvKiBmGW6WdMZVrdQoulmIXG&#10;V08zGq2ki54hq6K0FKIsQfNgRr8p1qXp9GCmLvYWmtn0neEPC8I8sAkQjhBY+kAaYmoEyqyChShB&#10;GM2LSxGGwKzF2yBUxUCwHw0xqQlkIVrGMC4Gtm6YKUNMscLoFBQIDBUe2MMDHEr9qRI8uBTArk0w&#10;qgFyBOoqfPhg8hhmCoQh1gf1ST2Vigtizwr4p18GCItFpuoJ6Vbrn1T9UwzMfMj3yMw6DWOyWJ8R&#10;SBCK+cCU+vIv7eYYdcYUQ4ZOqMIxk5XDJFewmmJF+mIiYW1hU7Ww7gkJwkV6wnHZOVWavlA52uiB&#10;TXWa6bQTA9Ms1JtA58DSAeYKJQah8q02DUI7BOYxjGnxGYEhRUyNYdyJZn40AIY0iOaNj7lhYhBK&#10;P1pMQTmGURD6CFQGMKg/+wEMvk2woQ0NkN+SMgHOqTbZZnu1T+qjzYheLqU++WrHXxr0xltPvxSR&#10;5tEXbU9oHtHMfhzVEIfxYgEQCjKlIh3Uoj0IOR2lQpiZMNNdHtiQIatyFP+RrlIMvDJLGcxk7ygN&#10;a/YoGRZNYtoj6qjr559Df4xOXzGG1SFNM5gZ4mdxLbGZvvRY5TcR8nxxhNos1OR4cGBYeTMCq4LI&#10;RQh0U3iiCeQwpnKEqhmNbhgaYsoYJvnRGjto6QMxPlkaAm8fOn8T80+IEDGAMQn+7mOUxPizsYoO&#10;AqQnseoAiS59srpg7/zuO85Io9kW7KWxllOfgBzYw98P/k6uPnx6BbXA/ScBwlx2FnNMM3cRENYe&#10;0Z4AUys4Hsnkbp7A6w3c2TVqHtEGdZ11Jjcweaa3EBOOvTLm3k62tTIdZTk6/Qw9NHM/fsJard9Q&#10;f1jpIsvxgUCCMGYwgr3nJho1faDVn9m4XztCww3TIBBMqLbsx5TjAT9UpDYIJQJrMxrZr8jxCYFD&#10;T7aKgYUAxQXqCoQRoAoboUDAsCkE+JT1p/mwqQFyiJJnm4HD6gVHXJh24ntZTFzUUhutFqnv5hP4&#10;E7649hDO2CeEH54rDxSEHftlk1o3C50GYd0HDhA4w8DdOWbK/kTj2+5lel+hqLXB72FYq3o/GtbM&#10;0l3EelKi29NadOUp6CL+tfj4HxZpU58tT2I4CDU5vvjRpMEGAt29FN8rGyGeJVKrxfdSRGxFXHNb&#10;NiiIHAhARhMIBOIJDowRaEgRUYUOEGhqRCCQEjw8aEKAkOwpLQJ++E3xu+O7gxOgfKPhN2utP9MI&#10;NHlBewTS5t5MOymoEn7s+oBzUB/KTsGePsAeaPDao6e3vvzy+pNSjo4av9IKOiy/4AymNIpT/phS&#10;iLqZsCFA+2Han8BfRLazpYJTesKq+Bz3gTZC4N+myRLoDHNPOOHVzssTJo599Y35RRWEUbCVoahX&#10;ccnUxgJmScbRySHNXwiN2RHKP3l2hIYfLc9gkhI4kqaqpaTxILRsRcgYRjwxZsumEpjGMLkELSJE&#10;SBH1XlK1lEQ1wjtAzj/pAkWXKArEzcEWUukA6xFo6Ddmakm1KMt7wo/jlpi4QGxoyk7AD1An9ZH3&#10;IHsCfgAebDeXHz3Ze+rqz//4flOOTkCx2pModu2Yx8RoVEYyujxGc0xx09dLTBls4V9rfBi9RSYo&#10;sfopl49DywptcL5AHxuGXTmKT5JBSBy6a7RRIyqT1/cBYR6i/uAg5IChNcR4H9grgaNBqJvRqEYk&#10;X0cjx5sjdLQVEQhs+sC8lBTt37mb0v4NNwObtcDYikDjp+2fLQHGDoRuIVUECJ6Q7+wqI+vUrRUh&#10;bMrirWBMXPg3yS8Gq97NvC6bTShuE/a060PVfe/xjSdfXHn45O7z50++/RaDoo/2nvqXV1b84f1N&#10;q3YcmwPCUvrXa7uNSCjMWy1McB5TTWXGTFivLzXihFlhnPeCG/uRTN7lpRhofDg9Gh162WIGQ3Mg&#10;F3y5RBdPbU+b6v36AcyESa1btlhqKTtV7o5mMPKlw28TLLDDESocqF+R+VthEgMr+MmkwMZ11WYg&#10;dYhoAtH+uS3bxEBxw9zlVkQqQVWLH3OgDmBMiuBaYDZk+14SDdkYewr7pQEMlwBFgbj7mB40fLNI&#10;AxjZA8waoBFgDDkDfq7E8ltYTLCE+nLZmSYubPbk932AyvPJjS+ePf7mm+tffHHg3I3fvrPh9+9u&#10;XL750Oodx7ccvrj104uTIGwk+OGyUphjUjdYaHBqj76mQdsblLY4bdM3w8++Fi3vKUzoq71ulMEn&#10;nL88Ma3aE4Q2KEsD0sq25t7uTqtYBIQ6hqlBmI0s35MM8wTVgGeGbB2auyfbtXhdQMk6kCrydGMn&#10;M5opyRUIkxtmOIahFMEOsJ+FNggEbMIKY1PQToqgDlG24y+LAiEjUNMAKwcMkC8S/GPZQlJN5Ssu&#10;2di3V/wLOsbCUGYKuw48o3zA0IXftvgXxYEi1VFSn3V9UnY+vgjWffjk6qOnD776CvCDTLJ+94mf&#10;/fH911ZtX7Xz+McHPgP84llm007d+Jr0vnQy4FQrGIVoj8DsTYuJKAGZZy15jXCo1HcbvdXyBAXW&#10;MM3MVgijb8w9YcRbOAiVDPVx6cK27DMafxDr9pS4V3Oa8FiPT8Js5iQmcSCLhbIVUTYDozugD6bI&#10;gGaIcQ5sZqG1I9TGMFyJaLYipjmwwE/NaL0OYavxRKCu24ob5tIdGcDUK0j9AOau/rfgv44FZDZh&#10;8y+tMRK5yleVncxV4d8My04MPAV7D59Ky8fdq/uPUXbe/vLLh19/feOLLz45e/2Xr6/+xasr31y3&#10;Z82uE5sOVvDbfOjzTQcvJBBm6204Y7iO2RllskA0KkTn+NQmXDJmyO6xx4lTsF9djg5yZRbU6BcC&#10;YZqLGgi1GZgnTixki2kqyQWpbwg26sIjH4xxcjOGkcQQ9zZoa2TyrItG/UaS2TnIgXk3t6lCKwSq&#10;M3voR5NBKBJiPBtGNuJ7DtQSNKpQoz4HISYxYgH9zOafvQMGExEQIGlct5DKHmBogA38MvVF2Umx&#10;IVOfCn2yDKktn8IP9efDJ5i43Hv+HEOXIxdvb9x7+md/eB9d38ptR9fvPQO8BfXxNfhw4yfn8Szr&#10;2W+R96TVpLQ0qLkVQ3WeDaHsXIdnTczZRZ1vusEGh2HdruSK6mvIVt3G60tNxFMj3E9UpMaEtVIf&#10;vpnZIFzIqJ0cM0QjCp4wjmYHafVOXX5p4BpgHvaB8pl9EFpce8ldlKvQrMVHdBB9i+YFTYu5Ffyq&#10;1XhbzJ1CoI9huBLxaIoD+6Uky6e4ctccMBdsCRAfie4RSgYFwFAg6OmJsAV8G8U/HCV11h2WpsOy&#10;063VnLikaactiLDs1GGvCH0Yt7Dru/ZYxAZMXC4/fLzn5FVMXH7x2po31u5ZvfMEMAauA+qE9A59&#10;/vHBC1sOCfw++uT8hv3n1u87u3b3KQHh2Jg2wX4d7zkILVQrQGjT0WoekwQJCoOKPd8e9Pf0CGxA&#10;mIXBbNoOx3ZZ5M0SBbHXQK5+TzOYaWT6PJ6ZUgjr6agNY5KBpvSKDtSiaswFofUnI8d2b/vO3yZE&#10;ilDZhv6pMseyWBD7Tt+4YTQ0yNQpWtJIgCLEx2Zg2o4PDmw82T6GqRyhEY5WONBLUPrRYgbTr8aD&#10;AI98JgY0CoACPyVSEQA0B407EPjaFgbTlDB2gIE9IUBX+ULoY9fHr6KYuFjZ6b4fTjtl0PpQqO/q&#10;oyePvvnm/ldfYSb0+uodP/ntu79/7+MPNh8GtDYduLDpoFSbfIT3EvbW7TmDj8GzaseJERMq/DIf&#10;NubsCRxOcKCHONFNmh+u8AYHRjcYZrTxOLQVCdvNiam56FNIsV3qYa8QagdIr4wMSLNtLRvWRg3h&#10;klwyUa9mof9Fithc05IJG5butyIoSMQ3O1rScixFcGBjB6XfClo83p+XksQHgw4wBTSFIaYI8V0+&#10;mqzksv1LTSAQVYR4zD89oRAvsJFkAxjEEMYKUnLAsP6MAYyaYCxuj9EkzoH2dy7f9WjvDOyliYt4&#10;XOgvkzUrcfZQbADvAX73vvoKv/bMzftbDl34u1+/9cs31rzz0f5VO46D4vAAb3zsh3in854Ab+eJ&#10;lTuOr9h+bPmWIx9s/nTJ5egIgZMlqJSmLtaH70m+3TogyYRhUps9iWlGps6HLQinGsIBAntitOKz&#10;M6ylYAsK9z8QCH8YZT+Xoyw+bZiuHkibwVRrgTEIzVsRtpHEiR+fTIDBgdPhFFVE2lCK0Fmo70NE&#10;H5g4sEKgJlNISpquIx08VyygVn/qDq4QoFtAYwDDGQy/h9JQxk0I8p5lBeXNhjRxwX81PS6x5Yjf&#10;AvDDtPPWs2do+TDzhNjwh/c2/uPv3/v9+5tAfat3nUB5GfDjCxac6/acJumt2XUS2Fu+9ciKbceW&#10;bz36/uZP3998BM8cEI56vywJtgOYxphmraDGM+YnUJeJseG9+GGMOstctAt3CpeMpVrUkb5FtZ8S&#10;JECSVb5TDUJO9jVltBYJey/oi1PZglOZvht09rPfOq0gJwSmEGShQStA2r2k5AgdIHC4mBv5FDml&#10;d6BDNBmheQyjNNj40SQYRkUIaoBQ/2jC9h0ImZ1GDi8VCNZrNoDhkppJ8AK51HWr/0krT/mr+BrL&#10;DSY2gPrwkOGj7BTsYeLy+Avo7PiFx67cWbfn1H//1zf+6ZWVb63ft3L7sXV7zxB+CrwLeG3Y23tm&#10;7Z7Tq3edWq3YA+8Rex9sAfAAv0/f/fjQOxsPvv3RgTEIwwozys8em0KncitibTfCmMMmmgrRSqiI&#10;LnG2WpisxrasVJYn9B/A9Ik8hllglzdkeuItr1DMQ6D9Sy9iFu0/5gVAmEwwUQnbDMby0dpwCstK&#10;zgXIhBTRbwYO9pKaQWjEhPYcqMkUFpLN/s2GMRMcGBqg1J+JAAHOyOENC6hYKR1+0QHKvyPqTOdA&#10;xaESYNhcVGoPrc/snRAbUHaqv0xNno/vqMcFksO+09d++of3fvrH5S99uG35tqMrdhxft+8s8Sbz&#10;lT2nhPT2nsODFwAea04UnB9uO/ahY++9TYfxKPYOvbXhwFsbDr614ZNlXTpoE5E29cPJQWguO2Mq&#10;U3WDKZ7E369ZabYi2MRs6yRd9wltjTCn3Kt0ERO/aABmyIMmS4wK0egG81y0WEO1S2Qtym16flhK&#10;WJu9VzHs/Xxys5Tt+IkRaGFpkzo9H62JSAsEFlMh9+L5aBUqu0gSyp4SCrt4mBaBE3tJxY+mhWjl&#10;CKUbJmXUn73hEb3X7oEAwX40wSCHgjsQGu4k9Sdwgo0EdcDYDi6+PKLDZxg2UccOuVCf7vVxqS8s&#10;ZtTZXegTjwuoD10fftWxy7dXbDvy337xGqjvzfV7P9x2FOQG9gMC+QBygCJJb83u06t3gvdOAHgg&#10;PfLee1JzfvrOx4ff3njgrY8+eXPDATxvrMfzyevr9uMBCBdE3SwCHFahsT4fMn1AbsiBjTU0T0Rt&#10;fuNx9/XBiZkgXMyx3VjS3DVaYn+DFX0oGsOPJQ1jenv39zZ8pzFMfF8ofrQUUmhlhW5dhuIcS/EG&#10;Qu8DbSfQM0IntyI8oXCGIzTEwEoJ1BIUikJGYJmCXr0H1CEDhiEUMQJl/QmmQrko49knz+jApgCY&#10;688YTXEew66YLrMstYvW98i0PkmUuvfo8oPHN794FtT3D797529//dYfPtjyzsYD6PrWKvbwVknv&#10;DF6sAfYwaBHeO7l69+kV248Dfu9vOZqAd+itjw7iIfaIutfW7OWL19fuw2MgvA+DtQdmj14PeC9v&#10;yk9tSEQf2I9emvdIbTlM167fyVgOCjg24lPbWg6tWKpLpjkCQ36rCtFukXfoj5nSBie9ndOhT2XQ&#10;MvExeRnCvtM7M0u55bYhVyPynZYqHiaZLkZNoF1rSdkwKgbWWxFCIGk3165E5IRCiZCY4MACQuVD&#10;RKRhAAMCxMMUppwCagrEAyHAGMA0x1iKOdaHLvjaCKdL7NSGxYxaH3gVi0Xo+lDGn7p+d+3uk//1&#10;n1756UsfAnuYo6CwXL375Jo9p4A64nDd3rNr9pwB6oA94T3MObcd/2DrMWDv3U0kPcPeGyA94T0j&#10;vdcUdc2zjDu4cvjBtx/Sa3mnvn/8THmyrSKNUPSiTNhXQzMRzQvy4xFoyjWk8Er7H7//xTCmlJrT&#10;qRZtOSojmcElpkohdBBOC/RqGUsu0EVM2EsV9Eef03asggPN5FGNYdq/8341fjgInTGGyQFN4YbJ&#10;4WhEYPZk24kI9cQMdgJ12wgIBPUdPHsDbzWI3jTA2MEVBUKWADmAsVMQToCl2mfjR/bL8GOZHZUn&#10;Wz48oL4HyPP99ltYzH7+0gf/7Zdv/ObdjSggV+48AaIj8Eh6eAveQ80J4IH08AB4xN47Hx96G52e&#10;Yu/NDQdztRmM9+qavXheXrUbTChkCDQqGbInbDceplA3n/3qC2csRMMd2s9CZ2gS8VN091tjU6WM&#10;dvn2DfZyuuFEExh9YGknkk8ttgdjJMOGMHpCp8TWh73U2cySpjJpJVdCMShIWAnqR+Dydjx3TKNX&#10;D0dobgIbKcKT6jWWIp1q8aT6shUx05Ct8dhhRotbZcmJhiZQNInr90GAcgjJS1CMRiUGxncgKMHH&#10;ImsjwbPxK3nhAT8Ze2qiRDJY88CTbvcJ/EB9MLvsPHb5b/75lb//7buvrNrx3qZDMnTZS7o7rdgz&#10;3sP7gUyQHgtOwd6mT9/++PBbGw+9+dFBZzyQ3ievrd2P59U1+/i8tGLnK6v3EIREYAGh9oSzSs2h&#10;DS16vDx36TtA/uyMPrCpPyuJgps1CXJZqGCVFbYYo8SpgxPTS4MEXjMF1U3CdnEpq4L/E0GY4Ffm&#10;Q8bknkxBmz//itwLUUA4F4EaUshbEWMENm4YvRUxuZvLkOy8FZG9oHGuDKMXEKD4YJiE7SNQ7QAf&#10;hwQPDrTv6ZFDkYafPfvhP9bgp5IDd4vQ+NFgDfidvnFv+eYD/+XnL/38ZRis936w9chqog52lr2Y&#10;tZxFwQnUAXusNhV7n7676TBqTpBeAA94k05v7b5XVgNmBjy8wA/54KfiAfUlBH4CzlwIhLns7F0v&#10;NdgqT8wMDhxuS0j94DaarAoWGvQYzEj4bV4sZN2uuY6Q84lo6ga7vO1hK8hRDWtFMWR0XRzf0xeT&#10;S420aPrAVIL+Kf4Smt3cKPubpPopP1qk9PbHktgHzs4IbZLqSYNxLZBiYLGD6s1AkeDP3hAV3m8h&#10;yR0lucVZYgg5/xQBUGNgYgeCmrttGOm/KePMMvtxv4GN36X7j7HXB4M1Ks9PP7/163c2/D+/fP2X&#10;b6575+ODgBnwJm2ednrs91buPPnh9hMfQFXHhHPL0XeV90h6GLEQbwq/T4TrVu4KyKHg1GePvscI&#10;UDhQoWhV6Lr9aBTx4FNNgnDGDm7zUw0sux/WsfaeqC3Tqu6uy9A1mr6wShZtzB7i62+8OjhdhTaG&#10;tbxHHy7tHHo/oyHMMHsBEC6xdi19oEgRXAuMiF5fzPWtCN06TTH1jRTR3etsOZA6hFahc1J6icC8&#10;GBHOGLrSCgK1HLUO8JzcQkIVyltIDALlLU6asO0Wp45A2eZJB1HDrx29sPhU9iP8gv3g80Tj94+/&#10;f//vfv32Hz7c9u7mw9r4od87s2rXqVUA3q5TxJ7WnBX2OOEE4xF7ZDwCD3jjwx/+ceUugNAx6VWo&#10;doDgPbzlpBQPPicYddniYOuxF5Y07/Wb2MLxVYmsB7ZbEVF/1rWo7N3Urqu8LVHs2qw8Z8gSM+VB&#10;+kXtGRvThtvxf1mNvoaoiYHlv7EuPqMEDRFogMD67nK5Wd1cC3yot8rsaG5C4F0NRxO8VdvxzTCm&#10;OVcWeiDgJy7QK3eDADEFhREUJajf4rQteOaPcQnQNEA9BuimMxu96Kj8q/vPLVKJUYJU2wWB9x7d&#10;eCpmFzx7T1/9H7966+/Q+K3cgcoTqCP8ZMgp2DuxYufJ5duOfQD4Yday5aj0ezpoYbP3Gjo9IT0h&#10;t5cBPH3+sGInIffSqj14Ao2BSbwAVm0cquzH2SkRiAc/fBEQRovPJNOYhdZWmGo3IgsSw6iYMQfW&#10;Y5igRBqOmMiwUKJhBmdnmmFPlQX6KFB7j2gMZhIx2lLMEgnNXGaLjGRoBA3PalwLzPsQ+S9QlwCy&#10;J5sL4EWOr2zZnhFalaAdApkRWodTDM9WJ2dMdztemsDr9xED88np62pDk1x6HAyMKF5GIUYORacB&#10;2vQl636SHM3eT/c5nP0eAX6weqL4xNwF60VQ23/28orX1uyG2YUFZ4YfNAYpOxV7KDt11nLwzY8U&#10;e2vBeHtfXbufqBOkCdftfmnlHrzVZxcegjBYEdUpqZL1KprAQB0QSBziLXpLTHcEhMN6clp+sECK&#10;4gvlpesSZV8cidETDoWHKTWifb+2AUWT8AMvITaMcbjY0mAMZvK2RAZhHaA2ZEKH0wLHXiY1w4nU&#10;7dh8i3ksOTBMMPL9yA82RpudBqHJk+1umIzAPIaJSUwuQaMKbRdz0wnruFxNWSJS68vJJL1YhtQm&#10;GEFReQJ+vAdox1j0GhlVePzWcg33CS+xiAQvHaASYOSa6bdgjWN8rqlKmmPNIF0rPu/K6AV2s5vP&#10;nu04dvnvf/POv765/u2PPgHXycRFqU/YD9q6VJ6YuEjXl1s+ynpCemv2EXgA2+8/3IG3f1ix63fL&#10;t+MBB+I1HgGkfIDwYRAgO0Aq8iBSkh6LT2KP9lH4aeCqWYgJa5RWYcw9gBs3TM97lfZQt4UV/CqX&#10;dsmwyCnR0iHk7aSUn1kmNNlEWiIqem2w8XCXqakvJRR/ZlBT3SjOzZWJa0rFrTZ1YaJa5PXauEGg&#10;HSpLIKxzsucgMB3NLelMLEHZBMbT5mSno7n5aASFwVAIeUGJBwPP33oA0kMJyigKDcMWfzZXAVHc&#10;1scAhRjCARMI9JZETGdAIFeNwH50nEnvdxeWlyd3vvwSxefuE1f/9ldv/f69zW9vAPxOwtQicp8j&#10;UAeeyn5bMG45TOoLVV3UPCc9og4I5EPgKQIHIPTpqBpiMHdB44dOUmtOYo/UhykrsAdvDZRGSI6F&#10;CYveINwoEaBBkg0rmrifVpCGXFoVSLXxBT819Me077cQp3Kaa8oZY2SYhcFcdnatYBbo20LUz9NW&#10;ssT4Kn10gz1D9oDsFwjHedv1cn09hkkcSAQq6qLytxokziTZVsRoL2nAgRqOZk2ggzCuBdrNQBLg&#10;BAiHsYUAIR5gDyUoCVDvAVoWExCoJagQIJfLeQzQyhxdg4gRWtxRoefT8jwdfhh+gvqk9zt19Se/&#10;e/d3723C4sL6fedd8YPqQMkBjZ+wn3V9Hx96A2XnhgOvrtufeU+pz2AmOPxwZ/wQLxSNgkPWojqG&#10;QS0qM5gGfpimAuGOwMPAPKQOVL948I2AZrdlIfqlm/KF60Jtz2qvvlYNSlVgF6PG4kQvxwfSppT6&#10;enHeTnOFThirEgudeYlusB7YBAiLOJEXJurtwRAhRgPSuezXjG0qs+iwIeTgIX4vfi8IDgw2kL9G&#10;ByGhmAahfUBTvRmY+sAixwullElMXI0POd6OVy8Gws/vPELeLh6MYQ6oCMFznD4FFSGeU1CwLhOl&#10;eQwwjFCBPTYj+K/jNxfLmJB1B/+OcPcRsIf2Dzt+P/vj8t9ht33Lp+S99fuw1oAVBxl+UmcX+MFO&#10;rWLDGxs+eW39J6+s3ffymr1/XCWlJmtLvPjtB2A/AZ48CsJ4jxalgJ90gxl+VAtFdUDlqdjjW+iK&#10;ZD/81qh+qfjjz8PWFH+2AsIYow27QQIvdR3t5DOPXpqCs9+Uhxg4YELWnzaMKfVnDD8zDXI6WnA4&#10;xYHBhw7CXoiXTQg1OjU2bhPiStZ9Y9p+8dVB4zrqilWmZf6cZW84uWHsTBLhl7R4qVzapSQQYN0H&#10;xrky0E4vx8cgFMCwbBhdJC+34wsNtnPRKEqjIiUIwXhAYIqjt4vw6kSTXXV8C/ApqF3DZbtbEKjW&#10;M97tivYP9af8wQSEj5CthPrz4Pkbv3pr3csrtgF+sFavx4bR/nPr9p+n2QVf8YAfHmW/UnkCfmA/&#10;oA7MJp2eVpvAm0Bu+XY8fB1oZCHKeYzOQoUAfQCzj/UnHjR+ij2pPPFgEotpEKkP8HNB8vQad6IK&#10;CBd84p+892HEZ5iCX4ZcU3OWPjBAmJeV4uo1b0v4w359Pghn6oStQN8VojRDpdiYXHb+ACAUUXGA&#10;w8oRmv1o2QeTChDtHTwj1MJgdU+nX43PjlBJaNeF9CxF0AFjVai8lr0hwWGhnTa6NxRCG8xAMLzz&#10;CCUor+GyCRQdIuXBXLojJahuQogOwSlLfGPlvzIK0RDf8d+SbZ/4I+G3QPsH4wvk/rfX78GiA4pP&#10;WfDDcu2Bz4BAYcJ951ZgqU+FBxARRi8684SxU2ae7PoIP74l8OIhAjMIOZvhgBTzUrOhgQC9/TPq&#10;g41b3KQoPo9m+IkUuQtGcHeB7z+LPyf+wMaEyVohju3AUtQ5Syo7M+SyAya2kwbtYrcsTxEiVuaL&#10;tu7YW0iccHMMfzmdTc54tj5v4fYMuk9GtnkrvIuDMKBrpWkS9HuNsUUglZh+H0IHYPo4B2JSv/hq&#10;fE7pzRxYTsbbxTIFIR0nmRX9hhk50ERCPSuPeQx0CBpBIw/bdAjdBkQTCNhzFZBZTKg2OYbJTYdU&#10;10qAcszI9/1AfZKoDfnhydML9x5u2Hfm5RXbV2w76tESF4DADUqAQCCU9+UYfm47/u5mcXhScqDY&#10;wPkKQNUAL/0QsDQEEqWEn+oQwn5RfKKmxWcW+G3EAOZQFJ8yeiH7qQ0AXhxQ35q9p2UFEUSNtLUD&#10;5z86+NnGg58ZE+a+Lv51ExTby4E99VX8Zpy20HZS4xHN/pjiF3WIDoA3oxCdadoerixlcWL2zsRS&#10;VME8v1FRcVyI+vqpLyWJC7RaoSwbSfw3krex/tLlZE+d7IwmMKwwFtDkOWKl91Prphd+ikMik4OZ&#10;ujnUrBcg5CGML4Cfe0ERSXibVhgMQjEFTU1gONFsFZCjpmx/kbCJxzKAUfFdCJbel6uP5ZTKH5dv&#10;IvyQ5vLxoQtIEwSrEIEiQuw58wEIcGupP1F8st/jkPO3H2wDun7zwTY8wB7fNkzIYQyViVR/Qn5Q&#10;05kOP8GubyOowuD3qY5ejgB+rDwVfqfWyDeFs+tAfZ+cI/YIv434Yx++sIy7HgWEurCXCtRqSNPo&#10;frknmRrADN8/LUVUxjTbUYqKdPqwxOJJarE2YXcmugOgWoLKUK5X6lNdujgNjj/SUp/lqN2gD+Sf&#10;Lb4HcQbWlSfeB/ql5KYD7C1pY0eoShGWYOs1J4Fnj5wQlKeE2KsYkEEIeOC5cOcRIGfwSzoEAylQ&#10;5VKIxx8MC3QooS2u0oMYOXOKAQzjXkJ+ALwv3n+Mcw6HL9x6Y+3uFduPSnLuAcEeECi5ZsqB6/ef&#10;x5e+eD6dADH25OSTct8fVu5G7xdgIwiF9JZLH6gDmG2/eX9ryBIGv3CBQv0T+Dn7YfIJ4UF6v08x&#10;d0Hdi9HLh8p+K3edBPzW7juzZp+sIAb8AnubDl/Y9OnneKInLDchcovYTz7bSlKT8/p9CFZKi+zp&#10;Dpkwc2C2aE9NRFsQ1rYYFplsrqIPbExqLEpjGLPYDdAXhOJoGFPGMHSEkvNZhdbfKPkt0qvQjMBm&#10;DKMdV9ME5r0kEqBPQS0n28rOBEILfUi1aOkPoxbFGObWQ+ZhayDFbb0LL2OYuAqI3wib7NYEmhW7&#10;zELFS/yVfFuxAYyaP+k+A7YF8/cfn75+b/WOY4g2kwTrT+WUCuN0GS6IQShnMPS+aAeI+ecB1J8x&#10;8+Sck8CLR7CnCLRhjBafJEByIACMT+LKuyFQ2E/hh98L7Ef4KfZYfAr81qE13X92nbMfeQ8P4bf5&#10;iD3GhKxqmgln38INVx8arovtB4Kz/9kKmSWIdrSq6xzYjmHSSKY1jg4Xl1JdGssHeXfeGsVZeWp9&#10;aK8Vls1Fl5h88v3N/oStWdiJsko5lD8PNTG/paHz+nIlgiVozK4jl6TpAxmVbWnZjwFCwSHGocNz&#10;ZcaBfr4r2C+AlxEYpakVqFqssi6FG4bLuLqPawjkXU5GwmDcSiXQ0y5NCQznHfUVCoDYu43VB6lC&#10;0QFK/XkN5xx4SmXb0Utbj1wCDjcpB274xBCoDpgTMgKFPCCez4PAT2AJBBhjT0Xg9t9+sEOq0A8A&#10;QnSAfLYDqBzYoHWk9EfvCzceTPcj+20RtAf8MAQC/ND1kf0IPys7tfIkCMl+QOCWoxe3HJPHmDDQ&#10;Il6hkYtlwWqzUSNKBaXDnpEs0Z5ziWX5GMwsNIDpg+5plKmCDGNlSbbpq915ioQKwj48V6pQT/Ls&#10;ciX6jBkqGT0Cbfu+Bm0iwBqBeRKT9EB1CPpWBEPxuGk+NQgFCDMCrQ9UDtQSVB69WV3qzwZ45Yd2&#10;8ES38uwRjhIl8IwgkFYYtYPe0bucNoaJSGy5iOQnAUPv5bd+/idUAxjtAFF/Hrl4a/WOowixJvyI&#10;QDyGwP0ix0u+y86TSoAUAGVZIeQHDmCi9+OLX7+/VaD4/raiBzoBxvwz4GfWM5jOHH4odwF4sh+w&#10;F/BD7wf4rT9wfoM2fkAdsBeVpwCPj8JvK57jl5ZFe0aQSF0+7zp8TAuCGFt0ZcWv+WyjKWhaAy89&#10;IYsxDs2aKjTHWLQFasnP9uGnxWnnKNFJVTD7pGvHTFHP5w1s8kc2EC3lqwXae45w7clmTP1ACczw&#10;CwTOCKfQw/HOgeqGgcEyVaHm9iKzWbq7hY4ViEb4NIFaIfDeI+CN24A+CL2LDQnhQNXimUqI7wJM&#10;BA0EVgSohzVpQJPvCKr+SQl6/9GZG/e3fXpxze6T245cggt0O57EgWgF0QRyB2LFDiKQJehBrDtw&#10;kinGl1r6Y81JHOKndE5DB4wp9WLUhmsUvm2u/An76ejFi0/T3JEu48Wnzl2M/QJ+Gw/Z3GXTpxei&#10;8iQCgT1B4PFL207IIyCcoq/5M5X6fGd8fPhFJ/Fcxu7FkmZlGGNb/Xpe6w5tlpVGsfYeYt+A0KLT&#10;IuJ+KM33IOzcoYujsVSbkYKRiTRAbm6YsqtVVaGdG0ZF+WgF9WR8hFOEGU3SsuNep6cz8YRQM4YJ&#10;+YFg07Vdzd6snpiRanumD3CCxo9WmJAigED2gbETiPKSZjR3w8QVra/xTkZsFALU6Q7av0sPHmMA&#10;s37PSTR+AJ7ATxG45chFq0IPXoAWjyYQSNAS1DZuiUCKEOa3TuJ7NH6gQa1OwwsqHyz1p2gP+0RI&#10;hIfbik/A7zAIFiAfwQ/FJ1wB51B5DuFXKk+Hn2DP4QcEbgcI585OmtYuj1scwJYLOuNTxYyh2dD1&#10;bYD5iWlGiTPSeydOuxBs3JYABqqk7TSMEat+OXg2DDJ8wTFMKU0tnrDaSxp4slMvzQGM6RCKPbeD&#10;xhmflNIbZrQcTpEcoT4CtYBNiVpxAnS6a7AnP4zrX7kE/fzuI1SezAUFWugIhRQhVagj0N0wX+o+&#10;hEmdEZYHDZAKBPePqL8LAu89OnXt7qYD59D+7Tx+mc+O44pANIGHZRKDJhAcqGOYM0AgNHF6xF5f&#10;L2OY2DnCINQcZ2j21AQTOgThR+BZ8VmzH6gv2A8Ih9QByXE5grSh/mv9GewHBI7glxq/BL9gP2DP&#10;npOXq3J0RuOX2TKILisN1Kxa7aHpA20MU1nSvAnMnXrthpm5DVjWW6fxWQdYpG2JPBGVntCE8hzl&#10;0uwNLkUe7EHLUCb7XeIaaewlxVZEaD9FCXT2k8jacjHScgr7lN7hGMbJTbDHKWgC4Rh+jsDYEpJf&#10;CAQePnez4UABoVShxoHhRwspQuQHql8aO+9nxrQkviMSPz4tEAibG0pQ1J87T1zZeeIynoJAzDYO&#10;ihy/zgahp5dvOxErSEAgERWFKEGowBMQEoeZAG36ouwnITHKfpT+yH4YvYD9oDd+iJHPzhN4VHMX&#10;9hPdr2M/VJ4N9bH4BPZa+J28vN0fY8IKPHWByg5wPFaZkxSqDDmqPIsbxpHDslOa0gkxcGp/omTd&#10;uwjRb0hQlshDmtzvEaKxMhs/FWhJgb8vTIYc1VQItGAiD2XKg1CWoLLFkqIoUxP4XPyWeqtM7nUm&#10;KUKbwBLQ1KzGux9Nr8YXEJIYKxBKLFKZ3BhcGVIGtEQwtmRj2yxU4gkbDgwxkK1gnPuzEWhNgBfu&#10;PDxx5c62w3LHT9hP4CcgDARuPvw5EAgZUBF4Dk3gB9tkEAoOxIMqlDT4EnCIpVuI8ioJAoTVw/pz&#10;5U48L2FB3tmPW380Xjv8WvZT+Inmjsmn+F107iLDz0MyfZkBPzZ+WnlexrPjZPtU5eiU2DBu7fyu&#10;SIvPFAc6hUCCcNZmYO8L5TKrH/qoXGyJAxVR7a7g7K15EQ/T3noDwqWMYaoNiXrnUBCYE2t6R2gd&#10;jmYrEREG6wgUp6VMYngtEPJDTqrPTWDtCI2ViNhIysOYhDerP/N7SJisRYHATz+z2yw9AmmICTle&#10;q1C7hQgOZBiKjEBhgpFjY4jJEAJECXrh7qOD52+iBAX8dp+8suukcaD1gaoHihKoCFy9++zKnaeI&#10;QF+GkD4Qj+0iOQgJvwBkGK+xMEH4gfoS+6nrWno/CA9SfJL9VHMn/Iz9CL88d1mQ/Rr47Tx1mY+A&#10;MFDUlJdz3z+SHCxsLysNzfDTjIJp9GJT0OnjgVMNYTU7bRZ2tcfrOZAbojMnn4WyGrGh0QBDBuzf&#10;H1WraB51OIXtJel/bCcDFjO9DUL9SEG65dpFZXtC4RQHVghMhaiXo2GXKQgkE1o+pyMQnhXZi9do&#10;poRA7QM1Vc3FQDHEEIFlAw4j0KdC4IydjxHoZyDAq3e2H7m0/ajAb/epq4pAAeH2Y5e2sg9UMVBX&#10;IoDAMyt2YCUiECgcKNEvsFOvLQuBZo7xzfey9yARaTb5fE33bnv2EwR67ycJiGIEF+oL9kvwM7W9&#10;CA9efDr1eeMHGqwJMBBoIFQs5eHK4HWawcQ0NdaOyoSTFBff//jCV+CqwOySEeaLEb0bJrAXtWie&#10;mrbILMtKpfh0ab7ENy0Awmb+2YryiyRnV3Ji6gMDgekbk/z9eBNoGfVzERhX4+NibiDQ7zmX1fiw&#10;pGWBwZnQqlBSH7FXalEV8ekUhSFG4GfJFKoHiifG9EDOQlWOTwhUC2RsGJsIAWzrAAb157lbDw5f&#10;uIkBDIBHBOItEbhNEbgZuvYhbQILArESIZMYpu6++ZEJEjS14O0rq/e9vMo6w7Bcc/QiH8PcQSVA&#10;dV1De4Dv7DBHL9H7rdp9iuyHF2tptk7sF5UnBXeT3QN+xwV4O06h8lQEauOHH+IB3kCGGX4VEy6u&#10;Rhj7pfzP/J441cK1lBg5tMWnH0soG/HD+nPGItJ0qlqWKHqxvglxklZQLyvFWb+YnXxvp2i5aiiH&#10;KdNibkag/c2nldyMwBDiSSOtIt9z4APZS8rhFNn2yZKSyxDeE5aGsEagHAYLrzYQiDGMRDPpIBQ0&#10;CARyPZd3AsGBNzQhW64q6HyOMxiMQEOEwJ9KvgsAfrcf4oEHbefRyxjAAHvIQdtzukZgSBGOQAxC&#10;yYEfbMVa4DEdh5ZWMJjQUs8UchyTYvWW7AfgWdSnwU/aP8IPI1Zo/Stk7CmPrjvA8iLCA+AnCPTG&#10;L6POFL+a/ag6xNAlQNhjL5WjOeu6HWYOPC65AzSMdWu4/CILEBp9uRmyLChxBjNMZBo6YGboE1Vb&#10;GNFplSifxQmOYcwcU8fa1yCcnMS42j78AOPSbARvpAg9aFO2ch9We/FFCewHoSYJDiPSagRyMbdZ&#10;QQoyrGvRlgO9D9Qc0duCwMOfqR5oINTdCAspFA40BOqNJP53MQWTEfRWgroIgRL0yMXbmMHsOnFl&#10;DxEYHHj8shpiVIqAFq8IXLMXk5izRKBkYG85pq2g0SDnMfEE9jgppe7Hyaeyny89OPyWI2K0eD4z&#10;/GTVCI/YzWD4nBh7QvHj2DNLDg0BkgbJhMNnWQOYGJmMmrqq7EyKX2y7GfDyVlg4IbMPezgCFRO2&#10;zjDbVd0R9sKTXel+aRsQv0UohKNtek2w1GcUa79IZszUgu9gTz882domtcuB7VrgSAwMDswgnEiq&#10;Fzk+r8YDSLYA4ZaXQOCoCrWFCe4loWgkAg2E5sy+g6RQjQm15UBZjFADHfds8gxGDr5re0l9/+zN&#10;+3CBQoTYfVLgZwg8dVWq0OOXrQmUQSgcoee9Cj0reuAOG8ZwIjoFQhalnNPgQcfoO0dhfKH2cATF&#10;J+C3SuR+Gb3gEceZLhwJ/BL7bT76+SZaPf2h6tBiL1Wec4FX94RZQpjI+cxNXaO25x9mmOHrnjCO&#10;d5aJ6FCEiKnmDFVw5pp8zEvLLDRiY3xlPkY10ylpZcK5SO/XhdsTgXYRNr4LxHci75ZzNJNKZ7GY&#10;2yKwlKAOv3IrooAwcWAOp4hEpsYdmmmw7QM5C9X1iM/IgarIp90Ii8pGFYr1XM0IFVcaLyUxe5Z9&#10;IBxzzKEgnUIDROThZoxAEwE2HEg5XlfjFYE6CwUHAoHvb0EmL9Zz7QYLukE2hGBCgI1vwX7EHv3W&#10;EXamMkarPWD4qfDDxkPofpi+SP2J4jOzH0CIh4ZPg582frnri8YvGC+zH+eis5lQB6Ql2iyMRTZf&#10;7oE3XDUKBmtIL344Gc2UF3PnSfNlL6ndV7K+bnYfmGwxlaLQt4KLnDfrtHsawUuUMIk9N4HpRlLZ&#10;iujy0ajIixQRM5jmUERGIIxm7APpvSwmT181isXcmVWoc6AuRsC/ginowXN2p4XuUL1YJhu62A9E&#10;RIUsyOudd7+FLg2hrHE8LVNQrhqevy3q4tbDn+P+USlBrQoVS1pwoCEQeoDMQjEaObti5+nl22EN&#10;RS798fc2SzfIkQxBSBzi4Wvv+iTGAqIfZfdG+kP7l7fdVXYX+JnwYMXnhUXZT8cww0cmMaNCFIDM&#10;TaOVo4vArFEa8tCloI6jzrSGO7kD0duyE0PmX4Xft6iCrSRYZVX0emDOs4hdQduKqMvRnhuXCMLw&#10;wZg0UjeBzUaS3TaJlYh0rLP40foxDMaPdIQ2Qb30ZBOB4QXN++/cDMraYJ6FhpOGrCXW0HuPgbr9&#10;p6+7L9SyelGF8mIZPkxyCtGaap6iWEP9EgunoKJwuAx49uaDPSeubj9i8EMJKoNQqBEuxzsCZRBK&#10;MZAcyCq0FKKbj727SWpRIhAVqd8kE/jxNZVDLhyB/VB5Uvpj8YnRC+QHhk3gbcBPtt3Vb62TT4Ff&#10;Yb967DlkP1JcGYF679cUpaETopOcA8Ke5Uxp8Gknq9NsYSmv043Y2EwdEmDehJh63WMv02DKrjfm&#10;8bXAeh7jW4LkqHrm2fd+fejLIi4ZrUJlH99SamIWNRiEenBBWkqqHKFc6jE53kR5DUdrbkVoCRor&#10;EdEExgg0rTvIODSWlQi5SorwxXkLjLkruxHMKVRnNieiMg6lJAhBglm98ue0QlR2kSSN94mUoCxo&#10;paW8++jk1bvbP72Ifo8EGGMYQSAcoZAifBAqq/HSB57DJIYIXLnztIBw+ynQoAbUmz9G4QcoisCg&#10;mBTeexMhToI9KTvfwvtxMReBS7LyV5T3yHrRhSMMP3X6ost+Ab+m9xOzdRSfYLCkOmwP4cFBmAvO&#10;QGAohP3UVD00MHB3u0WDUrPbbBjiMLq+WfBrpizzis8pZ0xOqXACrM652DAmBVVM94GLwGzGxxgH&#10;yh/JdwJDBY0msDmTNEIg3TCKwLQYwe342QgMC2gGXoqBsQC1bFXrjWmBQIw9wYE6jBEEggx1TV6t&#10;oW7OlntJKJW1D+QUFA+P4IYQDwTil2MTAnjbe+ZazGBMDPRBKPtAiYfpEbj9JArR5dukFiUIQXSq&#10;EPKtIDBeAHh4OHQB/ADCD5DyhJhdNb5Qe6DrBfDj5BPsx/bP9tyj92P7Nw2/ArDpsadIhQ5acqD9&#10;0Cxs2lLCm37i8jJLuaoDBccspwQYM4ZAWmbFya4vz1TcK1MR3eJorJ0xvSeGYKviKmw9Iu9GzFrG&#10;nceW7a+N6WuMduvRcXUyHpVbt5UrqPMztNoEagxECcmedoRmN0zUnx7XK8OVCIaJXlEQK3dqNc8i&#10;c6D2gZDvPjlzHa2gD2Ooy9vhTskL5YrgY9XlSdqaCJqtMLBiQ4fYf+YarDAyBXUEAofhCEUJGhwI&#10;U2ggEARIDpR5jIIQDjVpCHUqwyeARxByyR3YC80dwsOHO4A9+s6ovJv0Zwik74zt3xEZftroJYl+&#10;rDxBblo6muUlV55Vv3f6Si4+BXLGmXmIKu80VQPsikJAHwFhUiNslSG2ngdoTDiETL+o/7PT4mcv&#10;5g6bwIYV03Z8owcWkaDqA6so+yEIq7yJepdiEsDc0I9ljrQSYbu5olxbQraFU3CQ2DvRZKTxOEVl&#10;U4vvEXi/VKEDDpRhTAnnjXy0uiG06tRGODo7wQcgpWL/qWvIsZYFJWNCqUJjGKOt4BP8kezUtm4D&#10;ApB4D21uaoWRZdwdRy/HDGaoBIIAaYjRfArrA6EHEoEEoaRW654EmTAudRKHBCQzJmTZT66aofHD&#10;roPI7iPl3YrPMvzs4ZcJsIxPgMBLwmZ1sxfFJ+FX2jw1ahPDlDFY0Ar8UH7rs11AeAnGIDxSjmZ3&#10;S0ZdUJyRHk80ksfCgd3rDd3EZRY9Thi1MwhFV6gTsuu13fEhl2JYm98HvkA5WsUTjhDYL+amZIqU&#10;SRERvWwCLSKt3gysBqHaBw6caByEYqYSE1Gxm5VsQiW9shwYThr7VYIfSWpCK3hIdXmOZFCIAoTc&#10;lFd/dtEk2A2WMQwRiH7y6t3NB7EKmIR4TkF1M1AGoUcuYiUCIBQCDDUCiry3gpkJAUJhQiBN03s1&#10;10wewlLhp3Yz8N6Okyt2CvYgPHDfT7WHqveT9i8NPxv2q6Q/ob7KdNZOWdIwplSeGX5azXKJybEn&#10;CgeBR1/eVhDv0UvChAGtQF1wI3ky1oUyCOfoDUtRHRbZCaxhWVxmjVhPJTAeOkUXKy8Xh2Ixl2Yz&#10;mnKgCPF0w9RbERUCYyUiokEDgRmEnIVyM7BkwwwRWF9o4cXcwoeVSc3NokyStwRRGYcCbyxEsaSr&#10;TCggZCtourwOYzgRjVB6ZlJI+C+ee7JrDyG+ssK4DoGlJJag6ADFEYrFXEUgHqgRtMVAkBiWo7wX&#10;z/uBetRBqI/sx8oT8Fu56/RKyXpB8alRS+Y7O28btzL8/EyNL/XwM5ImjpvhM9efWf0z82etRiT2&#10;o2xoBSfHOQo/A55MgI8I5ECAfB3PsoylWSVi7y+LLq7ffljqeyY8MTXAclxFZj8djS7hvnyfT7E0&#10;+BWE09/DfLRROIUf8AgEStZYzoYJEAYHWlZaXYLiWFIehJIGsxs72K994YlM3BjMW7z2y5U2wYGY&#10;YaIQZWCh2dMu3OL9QLteVs53qiwBLR5XAWMQqhvxQK8ogccvcwqKVrDXIVCCMqQQJagp8hmBCkII&#10;gxiKshtEW4gHqItHsQevGdpFGD5PKfw0aklcL0p9zn5FebfpSwU/wmMR9mvkBzNns+vzJw9RU9mp&#10;iTLCeEJ6GXh4jb8KlAN4lgLC7JkOTA6nnV6yLtLazfmYbgzDHiyeZk9i7jagWdXS2aOFl+WrErRs&#10;LRYElmst0QeWhEJtAvNaYI9ADGN4qqVPKIyr8S0C6zj6fK+zALKOsQgtkR8AIQEtHKpQ0CAKUben&#10;mS5vhegd0STkgufjZ9AhaAcVBN43Mxo4cO9JjGGmdAgpQSOcggikKw3ruUKD5MAsSygI8dh4BqjT&#10;RzApyqEVn6t2n1HsFdMZhQdhP9Ee4Pwk+8nopUxfEvtlIGn9WSnvO09fiUkMWdGoL7CnnR51v1x2&#10;ms4h1FdhD8CLRyLYUBQc/rwCYV9hjpOtl0p0Qze2wpjDFeIw4h74wyQ85CXdMfwyMul96X2hBFvn&#10;zx4Wq+M0J6XcsqM4QwzM6Uy0MsccnyJEaf/qPhD0kqvQhgPDk21SRELgGH4855LC1GKFIjJdZEfp&#10;/M39Z66Dx0ohqmfM4o68hKbpPAYcKGOYJEVgEHrh7sNdx69gHyKUwLIW6DpELCUxJhTwoy9UqlAF&#10;YQiDQBqAx4c0aNhT6pPKc8dJLPWi+AT8tPGTylOjls4b/Og7U/jl4Sc7QKsPE4py79e4z7LWFwJD&#10;w34EobKfxqjh2w0tpl5wJtQJ5NAPsyCP568OwpHXLECYLNdtYGFvRssc2IxhCh+mDYmUHTpQ5Gf6&#10;Y9wNo6pjuMyTLXZWSm9EM8U4NCMwQrIlH62W43M4RURl5zLSqAzpLLflPu4UDUYVmjlQrGS4KX/7&#10;Ia4aYRwqraDSoKY2SSHKAxIaXy8TUVCfOHX8Mi7FQJSgMGTLINS1ePGC2mKub+XqGIZrgWEKhSdG&#10;UioUfoHAPBcNBAYg8QLAQ/GJvV41u+CXy90lgV+wX6wdEX7e/kXUp8xFkvFa2792ANP0gYX6tP6M&#10;bd1AnQ5dCvAk3ZDxvv4o3Wn0KB+Fn6T3S1kuTwXCwnvgJew0fE/GW2jy2Z+tLgGhRQPsLng25WgU&#10;mZnoyusS3WsU18Rmxw9HUCy8mqWIRglswimm/Wj1CNTDKVotfiKcovSBzS0kxWG5Vm2DGU3IdiZs&#10;ekiCELm9qEIFhLKtKw8notAkIjOGByTMK5f24gWBtx5gIwmJoNkOWpRAFGNcStIpKKhPLWmqRjgB&#10;NiBcBX4D0pwJBXgqV4D68H7ATxCI4hNXBxP83PWiKddTw09t/5Lr+hL8LqIfuA6RzZ+l8uzLTn1P&#10;TDsz6RF1Uvpa1r284DcgA54GVUVuP9P78YxAyOKwAeFiu3xL0t9jkpkXbbP80PR7/SA0z0JZgk5E&#10;wkxJ87kWHVrYCgKjbKYhW9bhPcYvuWFslS5OdjY02HKg34qolpICgfWplmqUgmx5tHN2IF6iJYhA&#10;vkeuF+nTgdA0DFwXQyyajFI+E00CINRu0FYlGF6oE1GV5hWEYELtA/U+rtwGfIxOcuPe0z4IvUYO&#10;5EYSBOgwZHMt0MYwCr8BAn0oShA68OSFDksFfoSreErtwlHp/az4tLQlm75k9ivTF9PQlf1Ag9rj&#10;Fe3htL0eNH7e+5Wy02vOjD3CT+Lu+egIiqQnrzUq7iNcUKyfZWHyoGf6B2O/eaB1a/UgJ3tgQ6vT&#10;7LMIkTmw6QNnwnIKroP3h0mVTeCQA7smULyUSY63PjDnMnErotHi8eUe1wI1h7dkhMZeEgHWHIiX&#10;xCSFousTLhu6PsGNPp3E6INwl8t3YE9zBBoN+p7EfRSiElpxX+Yx8qfS+2SG6vuPcYFw88ELO49d&#10;2Xv6GjTAgkDJhiljmKwEkgAdgZKYFt0gG0J5JMTJgMf3kP0EgRa1ZPWnj148c4kITMaXsnYUorlV&#10;nmQ/dcB02w9hNLPKs/R7ZD8rO2WwCZIX3rOIe156ESrmlSgvNVlwkvF6+OGuG54CwkUl9dk16jzs&#10;NbPQEe91GuDENfk8CM2wzEu6dWroEoCXo7g1MlguJTWO0MgEaQwxMKbNQiBL0I4DeTc3I9DdMOn2&#10;Q6pCo/4E/PgECCscxiFBlQQBP/AkPpiFKFrBT85yKCpb84yN0fhQJFAIYoE9IUA9EG9UfO8RELgF&#10;wYSKQMCvRqCnM+laYOgQXoICS+wDFYQ6j+FjIEzAwzvJfoSftJF6ATuGn2XzCAjMew82/LxYlm4d&#10;dd4BDhCY5y4RUui8p0MXF/ei62OPZ9gT4OHkoOLNEPjZxwq/jD2iDs96HEvzR0H4l3+s4HTjS5qy&#10;2EGyhMbaAaMDSR2H2IpQhTc9vTJdhVaTz2ZJNysTzZGW5j5hjcDhXrwpgaxCY8M1hVMg5aEAr75Y&#10;ZrcimjFMczCQNMg6M+DH+hOAySCUd3pFqqfhSYmGQAPh7YdwhEohKqsSclOe/hgKgzaPuS3zGHlE&#10;DPTEJyDwBjkw9YElH805kCc7Yy8pCDDGoT6SoUtGUgxRiAbpEXsCP9lp8ulLgZ/uPYy8LzX8bIhS&#10;EWAxl4n4frqVHCyj3qaddLSUUWfT9YH3RPYk72mpGW1eBzxEhuMh9s7rQxDK66WAcOke6xnwZjma&#10;dYjoAPtB6NQYZrFQUNPiZ4MwZcZYQFN8X5jLgUkMNARWvtAQIZz90s1AO9gyRGC5iUvs8fEBjCKQ&#10;7GcgVDLUzlBBGJ1hECBvWZ+/9eAUpPnT1yBLAIE1DUp+IT8PDDdyPUY40FaT0EMiH23rIUOgcSAR&#10;2EkR0QSWMUwSJAxjPhrV5V1ofQV7lC6c/ey4tKVOOALb+hOAOW5Z1771VyrPPAVlOZq8ZmbyBGjd&#10;ZeZig8oMMe0k73nZKeeBo+wk7Qf2MuMp9gx466Cm7OUPBYF8PSpHl0iMfdhukhyKBhgy4GznZ5m+&#10;1FUokdl3gx0xNrqfaoN+q2yGLu8X0YRX/duBTm7dKOueGFuJ8HNlFlIYBOjwi8WIRIDJEVpi6v1a&#10;SzrDYun0jRjYECCwBw4MGqyK0jSboTFNzjxgGHPrISzaoDJMQaENpqFoLUsof+IXekCoph6KGvEA&#10;+WhNFSrDGHeExqmW7IbJYmBoEmQ5dIDlPYkkjf2k/pT1wtj6s9xBX32IyAk7M5YOraSyM+PQxjCN&#10;16xYzKj1UeJTArSuTweeIe5x6GKVpzd75MDAnr7A1USB2dxnKUyYzCu9k3MR4AWQJovP7pxgNUFl&#10;KJML8WTRaRAu0gE2Ob/VuVzh6rCqS2TOzHNlXTYMEwrDhmbhFHosKSMwJxTm8yw9AhsOJAJ7HAo3&#10;6ujFaldHIJwxZ288OHvjPoRBdINoBWMoim7w6Oe3T16+e+aqnHOJyaqMYVTkwJl4UeSPyWKE7MVz&#10;EpM4sKxE6LEkD6s/WxBYaxKm0bModfgRe7n9k8hdLv45++nuXxrAiPBgBFit3pYmsKo/uV9b1Pag&#10;PoVfWed19sPvFdQn4p5XnmH6Cfbrm72MPRhlZwByAMLMbLPbxRJklGOaaqOZ1HL1zcBxten+z9gD&#10;zCXo0uec5URu3MrNR3Px2o7m+jVP/hbZwRMItHGobiSlvaTiyWY6aHBgBb+6BG3OlcEQE6vxHIQO&#10;HaFpEEodosCvx6FUp7flsfJV85rAgdAkAEI61FCIAoHmkgmjtssSVUaGHirDqUB4YsIUmhGIWSgN&#10;kLKUpGuBlk/BPjBhzDSGrj/kyBS1aFHeAWPdeQf2GLsEMBj8oMV55hL3buPWSsd+Br/YMxJpvtb9&#10;ovjM2/Rl5snKE4c+a+pTmUEeB570e15wStkJ+K3dczZA2L+n+anvBcIpPoxmL7nJZu09NAIgf3n8&#10;2oUbv8EYpkdgfg9wmPPqdcDzXaPZ2Gq8nyvLUgRjxep4GNPiaUwrbhgtRKcu5nL+gR5sypMdGmBG&#10;IApLsJY9iRIBtgChNIEApCKQheixS7cpS8RQlCOZUOfxS2QF0b4d2LVArOdyElP1gSeuMCM0LGnj&#10;PrDu9IIbBXs680yjF6k/8cM68boEn7Vnbo+L/UV3Z5unLjupyGf4pd4vww9jz5Dau8ZPNQab90qp&#10;GSCcW3NmQBJ+DTEaCPu+rsmxHkoLIi2OLuPmcctQYR/ar/1XWe9XiQSjjFB8kg6f383M5B3cKuPZ&#10;ljwTcjEw7rflvXiu55atiILAdLA6nNmRjyZ6YFShejBwcivCJ5k21VQzmoNQZjCCOkLOEahFpqJR&#10;3v9ASE/JkEVpcCBAiK15IHDfaVnbhUXGRjI+FIXwgM8QOVFSzaoxDR+GO9UtAnMfqPeSzJOdxcAY&#10;gZpL20XCmHlSeMjWM4a+4Mvdrx3R/xkHbv3GrZeghsC0/J7094w9Gta4WRtbDiL3aQcYThczu7ja&#10;Ho2f/NfJeNOehvc4XyHAGkwOELj//IZ95/h8pK+XAMIRUKthSU5eim5tDEIfumTGKxMRZvIOTdjZ&#10;C1ptQiwhoMnnNO1WRHBgk84UV8F5rswtaVUJGp5sNoER0cutiD6lF2MY5qNp/G7iwNqTfUHPvvOB&#10;eo4nEAhHCx5gjyDkI+90HApivQrFT0EY5MYgqlDQoC3O231PM6mZpOH36C8/eIJfgmPxDEfrc7Jt&#10;NX4CgTJ3oc1F0CgI5KSU7CcTF5f+QH2u/kn9yYsrykvSAabVWx2c5Ft/yfnZJM/nQBfRKvirbL82&#10;WT1pNLPRi5ldKDnorOUCxpg+cWlrzqgqgTTCMr+nhx9/ltgj/Dbsw9vzyyqQpFgkrgv0IGlmIVE0&#10;BlVOjTdnm84EdY69HEmI347ie/VMwq+3njWxFPEB7YCnQ6Bs6DZy/EQ6U9hBEQwj2TCsQgE/PgME&#10;akJhc7a6WQWcMYYh/PAgfbA8jkMhQ+JQX8iH3bgP4YHhMTKPgTZoTlEfil69Rxqkokhz9qX7j09d&#10;v4f9QAxgmE+BhyGFth3/qeRkF0W+4UDZb/Chi76ADkEECuTouqbxWtkPr30AM4qd9+UjihDq+RyU&#10;oP22Uej1AT8bwCj7JQJUw2fV+2HtGPtWA+pL6DqzFhuMC7R/QX0BvPWCRkFgBcJAkQFvGoSNzWVO&#10;wcnMpZSB3W8DuvWsAMbV8wyq73wNIo80xxrg0JCddMIxAqfSmTiMmfBk52S0Z7J17u1fD8KyHW/3&#10;Nwcpvb4YESVoNYYh9eHBC+CqBuF9gM3okTjUPlA48LpgDN0gaRAIJAjdIiPaID6s+Gz0JP35Ow9x&#10;MFCC0ngrQkEISTBcafiSzQjs9EADIfiQfSARGPDzU+9Wf/rZI6M+EGCYP3UAUwiwU/zK/LMR3834&#10;4uxX4Ad7TWr/wupJ9uN/FDUGHOXm0AXElaedAJ4+QKCBcMh7fCd/eXo++wgtZXqMCbMyZmWnXobo&#10;StDKudLDrySduZd66HTJjrPaWRYAmwpiKsLDC8XU2+dn/+myijlCYcjmNdmeA9kH5pzsOpjQOTAh&#10;ECHwgz6QHhR3hJbdIs+n6AehuQSV4lPZD7ApD35ISsx1qcJPxqH42Rv3T127R6M2mFC6Qb9wZofm&#10;r98HXM2Pqq3g5YdPoObjZiCAt++MmrNxu/PEFSxMYG+QggTPRcR2/ECNSNPRhEDZJOS5P3JgkeD7&#10;BYiiQIgHzQnQjNfjnaNYOEq9X2zWOvsJ1LPTOno/YT9r/PBCKkz8MJeRDj+CUDCWX2SgetmZ8Vag&#10;mLmxAuGUFF5vOZQ+cMSBtqQ73JBoPn/Az5iw2f2LYYwVn+1YZekgrFpN/KZG/u7Jlmte+sTJ+Dhb&#10;nf1oWYrwrQjnQF2N9yrU/Ggcw8S5Mk1kKbdvsy27nsEIB5Y+kO1fj0BHYwNCB6TgEwjEFSTZnT8r&#10;5ShHMoz05VAUv1ZOxtNkAwQ+eIyfjTX5QKCI8rza6dtJRODYE5PF98KB+vGuQLD+DA2wit91A9pA&#10;gfDthwDhgABlBnO5WK5pfKnZTy4uof90r5mzHwnQwm8CVGt2n16/9yyeBoRTjV9iPwOhDFSdDzdC&#10;4UjcuCx3fT2opn52OFAZYjgDeCQ2TEUJ9kwoHLhU4DUlaExcaZrrtyJaT3YZw4gUka4FWh/Y5KM1&#10;MfU4GJYHoTGGsYsrnH/kzUC3odGJVuR4R2AmQBSfmLXIg44OUCQfagcYHIifhUONNAiZgSCMoSjs&#10;2nCKSqg2tpZg19YdC+4obTl0gVeTbEmXC0qKQIbEREpaX4WG7ZMqPFrB4r1W+7U6YCTlSeEnsxDq&#10;77EDsfnY51u8/swdYICtiR6MzaMYwOSNB9JgaA+66BCOMxcejP1orS5aH4GHZ90esZvFAIYvaivM&#10;GYxwYuhS15+FABv48cMMhEnQq/zTPyAIF9j0mx3OO3foMixlzYaWBY9YjY+9JClEnQCLHF8jsMjx&#10;yHvPdlCX4w2BunsuD6SISEmzJrDeS2oRGF5QGYRmBMYMJkBo8BOMGQjxHsehNId4LQhUEGLCyYmo&#10;I1AvDQoNSpYhb0v4ftOjq4+e7EBqPZ0x2gqqM+YyClHsp9KvzP3A4MBUiMrGQxHo6cAGDdoYRkvQ&#10;A/IEAaIm5OHbQCDaPyCQIEwDmNp4nVaQmimoB73Y0gN3juSPzT0jRyAb2qz7heAeFSaQBlAZAnE4&#10;TevPMHxGFepQPAMAT2EP7wf8AoEZq3hnAWHgMA88p4YoPekF48X4dF7sfBYVZlvMFmHLwcdgwKt/&#10;BgEngw9DijRPdopIqzlwsBVhadMpHgZQZODKYAracWDsJVnKYCNFmBt7UIKyCs0cCHSBwQA/f/Ba&#10;CI2jGkLREHjtLmLUUH+iGwyBnuo89waDBsmEsKfhZ5FZyLg0IhBvgcAQ5YUG3RYjFNct6ZodtBrG&#10;RAkKAhQaJB4cgW5D0xLUEHji4lTsZ5P7Eum67fwTh6zTnjvhR/Dzm0hYrpX95FkHxpPFf8RPcewp&#10;Q5d4Mu+hOo0f9uyH94A5MXrZ+MmFMTc2S73Rj2UQ8nXjL5vqGPOUJfS9XkYnGBwVrWlzpi3mBUBY&#10;oTpWk2LmlO9tzJQims3AKqCJqTAl+oEE6DTIzcA4eJTCdqsStJEiyIHy1qeghivFGIgLj2APIHQc&#10;KiCltTOgOgIBPzzHsLnrNGjdoNMgPg/gamtQcj/wMZYksCjIiagEFuowRm53ak/FZBRxe2gfGEu6&#10;Zk/LzpjgwKQEEn6KQAEhEUgx0LR4ZT+AMFInuOjQ3Lit4q493zoI0MR3zj/Lsh92/OTBn0FyEOWb&#10;iL3lSpHAzxGoqEPxaQ9+uGa30CDnnB0BGvuR6HK1uQnLhJ9cyNxoH9Bv1mdoTQ1g+oGKiwpGL+7t&#10;fMEY+Qlr6OJxoFMf2UoReSuC2OsQWByh2Y8W9+JNBkxiYISvBAJjLykjsIRTDKpQK0SbJpBVaClB&#10;MwIVh4Afzm7iLXHI9g8PNAm8lvdfvQtmYzfoW0uWIoOfZS2KuShHMihEdx+/Co8oVnVJg6oKXhkO&#10;Y2wvvt9OShNRbQVtfNr6YByB5fim159kthkX/2wv3uEXGbsR99IMYJwAZQxL7AkHivaA3g8uAoCt&#10;DDlBcT7zxDo/ybAogU0fmActhB9Q1wCPH4OflQVfB6p8sEKR76nLUc+rFiZUMpyCHxlvVHAuylr5&#10;M6TX3x949hmCk5P6UrYi6AidsRpfJxR2TWCS40WHSIsRthrvHFgurnQh2cmMVnuykxJIBJIAdcri&#10;HKhMCAS2ICQOFYFo+U5cQYCFIZA7E+wGGabGQQ5kfcTXYx6D1hG5aVqISmgvlyRCl2dESrSC5oMZ&#10;LemyD6QMyIBtlSKsFMwcaBmEsQZBe2cOfRkd30SZaiWoXXfQ3T8Un8p+gUD8RjF9RQkKApQ72ORA&#10;hZ/Vn+RA9bLkylMaQhhZ96DsjA3AYkzLo05izAEpJWgDzoy9QphTIMz8tphtepF1oUU+RpAze/KZ&#10;jdd0Xfcf78bR4kcjx4YUkarQsRtmhhRROLASA0f3Ou1kZ9LiB4PQsRxv0kKSIqRoVCgSgQK8y7L/&#10;7jC7K4hS7IH3yIeCTK1F0fsZDZpAb+clsjIBEAKBuCERd+SzJkFVMDYk+mFMTGUkjSKWkkyTKK1g&#10;DEKjCvUS1NxkcXyzlKAauyTZu5rAW6pQ5p2JDc3g1/g/5bdQ+4vWnxY0TGsrELjOt2mtBO2w1/SB&#10;2SYaw5sYtEQJmns/aoAZex+DCRMNkhjjWfbXBdsUfy4y+cwkWbnPUp9ZWk0PxVAEMqDp+dd+Mmk+&#10;AvVOS5vSm2MpdBbqg9B8K0K1+OZk54QYaHtJNgsNqb0rQa0VJPtdvsMQCj2WJI8B0lmRCMRbCRRN&#10;2mCK1jZlAoWoDkUfYlkJcaOU5osmofa0oSpYtgHzlqAXolmXj40kgjAmMWHIzimgw+SlHIDNQahf&#10;WdEpToo8owiRFQjVUcDG8kT9GbxHEA7Fdzo8Zb7inuwMRZadanmxUjO3gkPeIwijLiX8AooOwimh&#10;/EXfH8AYFa42sXwh/A/0w3TyZa4ne9IRypzspg+ckiK4lGSGmFiJKI7QmgNjEOr5vGbI7pRA+tHY&#10;B1YlqFWhMhQF9gg/eSvAi7d8Ie8B/DCPERrUWtQ36Hlz99YxYU4ZyYB1AULQ4PnbDzbuPxOhaaFJ&#10;RGqoXS/TecwYgWlvMNuyUytYJjGoGEsStqrq8njIfH/8KOdQ5EMrFQJT1mC4zzRr2ODHEtTZD8MY&#10;qz/7QtRHMrYSEZoEcegcWPV+Abye8fhTfD9GNfEEDUruqA1FXhRsgrFqs2GG1vcD9HvJU+q9HwpO&#10;1yGyGGhVKFfjJ6WIcIQ2MfVjDgw3TEHghBTRpPSKLVMfkF60gnk1nrPQ8RjG+0CtPwWE2ILHW2AJ&#10;YOOjULRHEHjpNh5QH61qeBtnd5mnhvZS5cEH6AYhS8i6oEZo50I0X/CMiWiFwBiH5u14UwWlEG2G&#10;MZyFlqWkcgdXtt37SUzFgXkK6lvwuQOM9b/K/5k6wJh/aqeHaafpfo31zHeRpA/k63hQi+beD/ph&#10;MGGmuKoK9Zozw09eH/zcyJDhvy9ER4u0eUvYLVr4JMsMGMsfiSWovFBfaMKeHHibIUWYEG8lqI1h&#10;8qWk2Egi++WLZRFSOHkzsMoIrUtQlyKyH40cSDI0KcI6wLsAnjwXgTF94Y/g0AGJd2LEAp8alAmg&#10;K3YmOJIRGtSRDDeecEni1LW7XJXIexLY1p1TiGYEtjRoraD50VSQkCxqEqBcg7A+kAt+Dfzy5U2z&#10;yJQQinEJypz5yH1hwK46sMsARovkauc9tIewnsXwkzK9bBvpk0zYYQT1YYxPOMP+Fi8a6is4PPg5&#10;QIgFMeIQL/4SIPwBGG8psCwlaO4DawT2BwPbrQge6xz0gT6GoSF7eDAwLyUNk+pdDDQanOEIpeJn&#10;Krw2gT6DSQgECPOjlBiABALxgPqsELWI+zKSoZoPEGLx9+rjp7imxBTtmIiaNK8G0TwRbSzaJRfU&#10;QVgXomUcKilJXJ/VeyxxQcUPSsv0JUORPyxmNLv1V8YwvPSAt5G3a+HWMYaxcME0AoXEl8zWa3ad&#10;pvqXzZ95JxBEJ22hKRnhOzMQGiWmCWeO92Xqdst+SoDpEfjx+UuAcEGeXES4HztIe9GfnSdAmD3Z&#10;TUx9tmWP9pLKUpIlUzR+tIRAy4YZrgWmQWhcaMmr8ZNbERDZKUW4HM8eD3hj8UkOBMDwFpxGsBU0&#10;kiHRCjoNRjcYyoTtTKhZVNYm7j3CxzO3gg41SvMhDIqelrJDqT00iWlhUssG0ShE8ct1GGMItFbQ&#10;Y61DkAj2yxfhbQwTkxjqEGkHN6agwoGF/bgBWHWAaRhzDvBbvfNkQiBF+XYjfkpmaN+fskYFeyQ3&#10;xdtmQM6AV8Fv86HPkVQgH3BIHrz4/x0Ie5otEWkchMbVeAXhfA6MrYiyEZ/SmcySFtvxGk4RJWgs&#10;JTEfvolIS9kwmg6qVpiYhTZbEaouFA4kAjmGKQh07BGBFQj5w0vyFqgjAlGRRqwoz7xQ8JAcGuQa&#10;3pP4pnoeI8KguLS7PYkqH82TeQOBPhEdtIKASuS42FHOOMyi2Wc9AosdlDqEnLa1BN7Ygo9FJEbu&#10;cgci4nRjAOMjUOvxSH01BxoIsystdiC8wZMxjD424bRxi+fbx40XlpekOwLM6S5zYP5Z+TCA8K9R&#10;PWJ2skj4JzNChx/Zh8foojCaQLsZ2iDQApq8FczZMDmgKdYC4wX1wDjWWW5FqCE7IzAMMU1Kb9yK&#10;yCBs4Nd4sksJ6n0g558NB0qz93l5AopsAvHoi1u2N2gjGTvzwp0JGcmoFiIX6i/eFhB6IdrQYC3N&#10;10PRAOGEQdS7QbvTUOYxHQdmS1qjBA6sMO4F5RpupM1r5lJEnpURqCoQDj+X42MdqR+9cC6ahQcF&#10;myEwa4NGd920sy44cY9JSnopTQ9eUEzybXCg/PCvB8LFob4YXGMMox5XPxuctfjZV+PzrQgOYNgN&#10;NuEUTUZo3ktiNgyf6VMtVTxM4wiNWWjTBLIPbBDIQjQjkK9BkvrC5AfIfUGD8KnpBr11gzGSIQKR&#10;YogkX+wrlUJU/TGxrFRkiSaksKbBThX0/UAuKKF5i4noBAKbm2RU7RsERhSFpYD61QcfwJTQwcyB&#10;nIKaCKENITiQIAzeqyObehAuhECUnZkDHYqCvQBhdID5Z6Mn/Gsw4Q8Bwhi3iqVOzOXuMu84sC9B&#10;K0co9UCirsplquNh8hiGaKyvtfh5hs6P1uajpXSmUAI5DqUZrfGjzeNAHXIaIA17BKGe2kV0hSzv&#10;SrKoKhM2FEVjqQfPmGTB+/JQ5w2E6lCLrXnxx6RlpdmyhNnTypq8bQmyFcyaBHBlwbt6EjBfou45&#10;kJdYWMc2XlBbg7ImMAaYtgARIAz4ZSUwrNiN/OCxS40buyAQ0KXhMztdSgd4QCnO6s+mBC0DGAKS&#10;lJifv1pPOHvEUmY5TKPxlYvmG4R9WFSh2Y+Wjpbl1XiJqddYCn1wNf4Z4SdPySZMGaE5GybnU8zq&#10;A0fHkpgR2oxhsic77wSS/YIDi/ygoxfnwApywX4Ov1u8s8tuMCLuuUFPGmQtCm3w4oPHmMeg/uRE&#10;tClEY1mJLFdWkzgFrTOz7VLSQBVsOdBudI62IrpBqCFQMMyN+HQBQkBYYmCSC1S3kFiCZg4M0mtm&#10;oZ38YCPQJPS1lusYvWQoZt0vTWKs8iTYDHgKVJag+QkQLmq8Hq0jfZ9fO9sIThuafX6zlZc+0Eyh&#10;qka0x5IinckRWLlh7qD+jGDCDoEaUlgsaTX8ZuVkD1N6mREqcS8pGKYQYBIDyYEZgakELQgEucUj&#10;VyV45vqzmwfxnFd1Xh95v64O4pOABrl9L0PR+4+QMQPe464gA9R2HLdCFDTIiahF2Zfs0Jxf6Nu6&#10;di6iWLS5phSqYB6HchYK6a/pA6cQWMWBphy07IPxYlIyl7gAEUiLtSOKDV6Cyv57voiUOz1Ll1GF&#10;cCOfZPik5FDBb0JyKCWozWlKQ0jsbTl0MV7gtQ1mvkdsxBzj9ZTZevECVV0yiQP1XgVDh/F2GJGW&#10;c7JzOlM5ltQhMAiQplADYRqEljFMxITWi7n9vaTICJVZSPJkl5WICoHSBxY53qWI3PIhHy3gB4wB&#10;cnjLRxCoQ1HV6IUMi1n00m0MWrl6D4caggzVq200CATKxqCr802EodWi3a5gOpkkCCxRMYrArAoy&#10;7TP7s7McTwSGcqhrgXYRqTo97QdYdAuJJ/4oQhBdJXow053twjOfQgYzhsCIrwdQM8z4/mw0iymo&#10;YM9N2F13F9NOnMXWotRK0wtQKRrSA+RIjAMQLg6J/3kfKbPQtJeknhgdfjoTVgFNExmhXotGPkUd&#10;Ulj6wBxOYVsRktU741ZEBKVV4RQ39QxLg8BajkehGGMYwWFVgpahC+CnXZ88ikDF3vkbhB8eahJS&#10;iMbBM6dBW1y6+eDSg8c0qUkVmu4K2jzGabA6K1+RoUmFnpwdiWm2qgsmrFTBNIyJxq9ajdcMNYvl&#10;ZTahumqqSOxAYEkiLPdVEvsZDQJy7P1yolkgUJJgFGyZAzkRlXeqA6bs/qn+UXye+lMhQpgUoZJg&#10;kJs1h3XBmX8Wr6ET8j18+1eSKL43dM2SFiAkAmMrIjZ0yYHo/QDCB8/Fkw0rjM9CbQQaadnUIeKR&#10;oIqUEOMRaU91JWJmTrYfi6/y0bwKzVPQrMWzCdTFCHfDOAJ97lIQCA4MBDI4NNhPcIgq9LxEORkI&#10;NVY0fGqocpE6g7OE528/hMV0+5FL0g0ShMelEAUN4uu+31eS62W77Fh8PufSq4JahX6mHJhUQaU1&#10;PxdRrsOXiN6ylKSrSTqJiXjCUAJpB400tGHWtfKh7eaGCMGEGJajypanqttJOmsZLtqaF9RCuNWB&#10;HS5Qm6kU3Y8IxLP100sEFRu/DLzMh/zg/BCEuTGL8nJJxpe5HzycwU79KmsFqQ3GHoa+sMvVcgbD&#10;ogp1FqoHW5qEwrSYyytlNhHtD8c3SfU5pTdnhDZy/DAjdEqLH4RTKAKnpAi4tGP0UjhQCdAfwZ7M&#10;Qs9dx6M0mDboAdrPrBuEDUBygW89+FzV+cl5DGgw3VQKBJo9rd0VtPzsuBvRtYJ29SEK0RJMqPfi&#10;4yxEpUbksxDaB0YkjO5DWBB9GFxyEkyT+elZ17aRRAJsgpgovoPZGjTyzDXdZ1T5Mvv1k5W+zZuN&#10;OiND8KE+YxB2yJyLsQrG83hvBvYqrOrVJPngWPCnKhh9IMtRSalICIxxaNpLUhBiAAPqGx1LyrZs&#10;jGHiWkt7s3pmE9jciuhL0CoepvFkVxwo88ws/RkHsvgUECr1Mbvp3PX9iFEDDjVMjeevI1aUOxNY&#10;L5QN+tsP8XmwOy+yBCeikCU0P4YnJZoMtcaeFsbR6n5LXA50VTAMotvRB6ZWMB2K0Pj6OpwiJ1Nw&#10;7TBSCfNOIDkwVD4tRCV+IkSIeFEXoowStRI0bz8MsMfNI4IQgkQCYbjMehBmWiMg5z+OwADhEoYr&#10;szfc58Gv3YhvDscPbiqVlDQZxqT6kxPRcjNQxqEaUpjPlXESQz9asxov7KdmtKzIDzmwMaNZUrUd&#10;S6InO1nS6pTesINmMRDvpBzfuK5rOd5mMNEBZuwJ72EGI2OYawJCfcEgGaCUeWocispI5vo9HNmV&#10;S9e6LcGHN67DJtobtatCVNtCOybBwN9Kk+CuoBhEISegnuSgJa6RVSci/EpZpKRV2TB+ElBzmQQJ&#10;tpWr6/CMxPYcigiAaWJ55f1mv9bJDaHLQPvkO5MQiuECLnkvaNCVvWrEYq60NF8xiHohWjV+h7VS&#10;1T6Q1Nc8S56O5lOb/eTze4Hwu+awmWwq5qudYQoNR2i+2tkcSxrlZLcHA4slTVfjjQP7Uy1dOEUf&#10;kWY0OMrJ7i1pGYGAIt3Y4jtLBBj6O2cwDQJZgiKgXpaVzt3AtTNL1wYNnme6NkINhQZZiyK9Ap8E&#10;sgQIkI91g8zkVHU+Au0rDkza4JQ5hq1g0uWFA5tWMHQI40CVK3JCNsVA24s/LLQcoaCCQw/kDRCi&#10;x1u96xSZMCJ6YzRKJmSIfXPSbAp7TeQEOVBq0ZGylyHXt39bcTU1kDYBvIzD/8mDGVBfxX7aBNp7&#10;0u34xIFGgGklYpAROhlO4c7slgPri7nRB/ae7OZwfJ+TXcnxsRIRjtDek+2bEMmSJjMYsJlpD4rA&#10;UP+MAMmBfJwGKdCTBiXNSWmQsgReI9be5jGpEOXSoNDggc+qQHvlvSZLO/Yk8rYuW0HSIHcFCw2S&#10;9FSEyCAkPgOBlpCtHCg49KssGFQCaTkSu9mCj3IUL4L6ousLEEYQE9EIoykdoby2G4KEJBT6SkT0&#10;gXObvSI2kOg4nlEEbtWnf53hx4/5a4OQqIsHXZ+crebF3AJIGcCwD6QnpuHA4VJSVKG+GWirSU1I&#10;IWehzdnqXo7vHaGsQhtPNpVA3q+OS0k5Ii02AzkLtTEMt3KnpYgGgRUIFXjgwHgIRfyQ2iBpUHcm&#10;hAaRaf/ZnYe7T1ylLNEcmperEjGPifQKVwXzSMZvWVeFKJ2cSRVsq9B8prPqAyFF0JXGKxF5M7C6&#10;i2TDGN9/rwJ5Kf0xktCbQKU+v79J/qznnwSe+tGS/GCuF6U+2wasOTB6vIDlZNcnxWeqPIlMojFY&#10;MZrGejDz/R2kMW4ZfKoGe/0PCUJ50iQmYkKbq52DpHr40XwvXuygnpOdb0VQgu/7wOIITRfLGk92&#10;g8DZSuBwELqIIxTgoRZPHwyr0IoDHW9AHYIJATy8NTKUSy83ikUGYVBAoNIgDKXwavc0mE98FhqM&#10;+jMJ9FOFKLkrbyoFDWaBPnuyaQoNBMaJCAoklCLClp3ViCaRibAMAowXgcC67LT5pwqA0g0WySE2&#10;ISr7y8DXQgiVuYuDKsvu1c/m3q8uSuXDusGMWcO+wEXOhTebmnPw1YilprvZCKx/x/ZydTbEDK+1&#10;mCO0BmGMYWQ9wsehsRqfHaH9INTu5s4bhOab1ZTjBym9HtHbjGFmc6AY0EyHKAi0SYwToObz8rka&#10;sxmAMKKchAbhFL15/+ytByYMukOtmceAGZpC1KrQtK/UZDeVTaVk0QYUq2FMXIqPSYzeys19YH2k&#10;pboNGJuBOXKix6H1ftyCdwKkG3vU+wkCGwc2oAV7mns+k/qnQ07jNArrChuDWTBbj66uCYyidDiV&#10;KdPRxbE39ZFzuW74AemzVVKE+NEkHpvZMN+011ogxPsgFARYzGhcjHBLmkHR5XjDngf1Rk42tXhe&#10;qF0gnKI61dK7YYQG65TeoSO0GYSKCTsMaDgdIcd0iw5BEYJlJ9LpeSgC6/B8ERo9aRB7vcxExB8D&#10;8xj8bKjzcmTXb80bDQrzfBaZ9jGSQSEatSgKUb2tK1Fr0Q2yEM3DmAEC2QpmNQIdo3hiLsWZpLQZ&#10;OMWBVnBO+kIFgXLvltpDGGL8yqd1gCxBe+M1t42aPcBMblZ2esvXVqHR9eVhTFN8en/IDrDH5Kye&#10;MC/XvhjGFuZAQ2C5SZpuBnabgXY3lxyYNwO5mlSc2Y/lbHU0gTmmPggwTnbyRvS8zcB2K2IY0IQ+&#10;UHbY521FxG5E1J9mQ0vw4y2XmMFI/akgZCgTEUhlwrtBWa5nLDdoEL+FIDBrEsf8vJmWf3NpUFrB&#10;6p6ErQs2Gb4tApml7WTocrwWonTnpIzQ7j5uSZrIo5fszKZKYexnIPRD8OYslS17TmJiK7fhQGW/&#10;2Pcru7ZieXETTDt3aaA40hs4kmlIL+A3xKFLFGlKmceVeXr5l3gdroDsR0sRFVQCZR3J+sDCgfVW&#10;BDhQFnPL2cDGjxYZoflcWQQ09QTYiYE2fZnlye5uRQzdMM1ixBCBbAWLEhgcmBAIoY8gjIUJfCpN&#10;uBAaxDwGhSj2lXZqgIWogrVROx9XKglOMRR1f8xkIdplN+VdwaIQ6nqu3Uvy5cBQI2w7Ht8LPCFm&#10;ThNoy0qKQB/ARPS15jLFQ/i1CNQ1CE+CUT2Qk5hIo2AJOmBCH6U0XR8+ePEp6HBSis+wjNCKKeVf&#10;53XCealCLafQHKFlMZcgZD6FV6GlBLVaVHu/CoShRqRDEeNwirQab9dqR4NQ24tXR2jci+eObHGE&#10;ztuK6OV4biFJRqgIDFaC0geTQUgOJAEyl0kQOAj2BQ3KSObc7Qf4bFwa5LISWkHeV4obg3Fn1+za&#10;eVWCuRXOgVPSfETZTzFh5kDOQmdwoF5HstDrpv2z9ysIOZLJa0dhv6YDW58Cwoi7blZp5Yfq86Qc&#10;P3S6BCW2RSlFCCBQnkv68D2XBJP2fm0p7Yf2Mfnj48MMhH+JanPqc9Z94HeYBvFsIAmQTrS+BG22&#10;IvxobtmKiAGMtIJShVotms+VNWOY0gTKmejmaK4IEtQkmoCm5lqgnOnUJpDRTKxCFwinKFPQpgp1&#10;BEIAlPkn5YdAoK0gnbJ5TD7zwm4QIAQHnrhqRu1Gmu8PS5RQ7RqE/USUV83aYxJh0Y4S1F8EB4Yn&#10;JhDYZ4ROcWBOgvHFpZJOTxp0Ud6MaYypZy5TSPDs+kCDgj2moSn8iMMKgamYrMYw1B5CA1TgJVBl&#10;mGWIVkD9/wQIMwL9/kzxZE/digAH0o/WJNX74c60I5+2Ing6lyDMfrTYSJo5hiECix8NMiB3c2M9&#10;tyHAuJHEnOxuM7ByhOYq1DhQyZBWGFCcwE9BmJvAoEFYZFSjlwP0IUuwG8RQFDS4G+yna7sCwpPq&#10;EU15vpGonQvRkTRfOdRiYTcvK83gQKtCXQ9MMaFyrToO5UZKWuAtz2AaEPaZaFqFijUUREpXmp5e&#10;abZvY/TiVmxftwUm8Y0piK6SAZOyV5lgRkK8EiBhGeBMr2cK93+lcjRY0UDobpgIq58lRRQEaj6F&#10;RFR8FSsRHMM0tmxu6PYHA3UMg8Od9SDUObDbijAOpBCfD0VYPDaCemMQypNJGX6ahM3H3TC2HT81&#10;iQk3NkGYEcg4plyIyjxGV5YozQPzisC7Z27eRyGKeQz6wNia54UzfLVlh1p1br6hwVSIxmEzp8EU&#10;Ilos2naurFXk2Qcyq1ddabM5MLiOXV9OYQqtorl/lBcjvAmsbh7VAYQWQzhryyHZXHp3ywz2k586&#10;cgl2XLy1xytVL1nJlu0zHsxEzzY5jNHLZOYdrYc67a/tRz6KwMjq9fpzXIUWDiT8KkGiNIFxLwmF&#10;aEag1J/3xRQqT6PFTzpCZQZTbQaODkXYUc46qR4TkSqgvo1IK1p8WUdSAvR9CGG/jED8MJ+t1kgY&#10;G8aMClGZxxy7jImozGOiG8yrEtmoPShE2wu7Ik70y0px0SUZRFsQqh54qcT1ui+UPhUeKsscGGkU&#10;TRJMTmQiDWZjWl7G9c33KQ6sNMC2A6yF9TzDrErQIkg4kKIDDODhBctUe6E/7FSK/B5hwghx+f5q&#10;4bzPMBjDTLhhZBhT+sABAmUcSg4MPdDcMP1ibjoYOEgo9DEM60+BX3cvyc7B+8nOnNLLm4FsAq0K&#10;TQnZ2RFaJ1PYJCaXoKw/Kw6Mw/FeWMY8JiJkeP6F2xLwxwB+MhTVtV0uK1WndtO5+TZOe48f9+zm&#10;MdzZrR1qksnLncDiC6Uq6AvydjbQndl1UigRqKtJe6ubuDmPMBefMoyxW/ARSq8HIfz6NGnQpi/q&#10;g4nlo6TFywew+JzqAyv2mxyxKAhZgib2wznH5klQlJ9KNFh6xQzC7+9cm/0Z6qjs2hEal6v7lF4r&#10;QZMrLYJ6cyGa/WjSCurFMmVCPRjoMaGDnOzKEdoezY2UXsloyVfjEwcOU3pTIap5hDoCxYtmKyKa&#10;wCBAG8NADCQC4XTRLXiAqp6Iqk1UU7dZi2JZCSq/BhnauqCYY1Ihapn2KrvLYYYm0z5AiEua8lTx&#10;Ta1DrU6OGVahMQstFyOUBulKoycG0JKr1GYBtaQmxZ6dYWlWdZvis0FgNqNJCj2f6ghENwjthHUb&#10;vZTBZjXtBIoIM74gCOMZg7DCXoND+eFfdjraGGJm7CUVO6gToE1iWjm+eGJyH9hvRXAQCjdMnOws&#10;SfW1Ja33ZMdeUns1fkZGqHuy6ybQdnPrJrCsJpkVRtSIAQcChHaykyAUWcJWliK9QpYGdSIqheil&#10;29s/vcRClOuCKUq0WpUACO2w7uREVApRsB8norIqUR82q6yhjTEtDnd6VGGzGzFjMSKPYaIhzCXo&#10;0JIW49AUQqHY87MQnItiSbclwNpIXThQCRAVROYux54xWPxU8/40mEkQLTObS/g38imOAfIvCMJ+&#10;EJpvBqIKHQY0sQoVPfALG8PUrrT6cqDPQpuDgU1GKGLq5+ZkV3vxKgY2SfVyL6n1o3W3IqwJlEFo&#10;rBRlTzYHoSDDWIqnGMhZ6P5z18OVxkTQyAUlAl0YFKP2UT07QQ4Uaf7mfURXpFUJQSCHBDwsERNR&#10;mtTauy5KjM1RF89Qq1YlZGUJNOhmtBxUgfcPNnSTMzvM2TFl8Q3d8XWkOEtmV5A0jilWk+qV3OJK&#10;a4KYIvE6xMDeZk1UGAjBga49BOllAsRrzL1aECof2sd3r9PgVEAoOEzPDwxC2wZMfWYkUzQILLci&#10;xCPKeJjSBAKBBGEE9Q5L0GYpiVUoZzB5DDMXgdxF4hODUK4m2V7SBAeeAAb06TzZhQOZUzgUA7mY&#10;O2gCMQhFLUoQ+lyUCJR9JV+cZyEKaR7LShAtgDqfiOrWvGbamzDoO7vVqd0U45uk+VKIkgxZiPow&#10;RmDWyxImyufj1WouHd0MLEFpsYgkC4FamlbHyfQ9epXaDlPjBXcgqkA0lQQjEbSrPy3uemwHbfxl&#10;apfJ80+gJYvyuRBtSLIR7od6oH0MhzRlcOqOmR9QrO892QyJGYfVezYMQGhjGFUgwhdapIhsSauP&#10;lpkUEU1gPYbpq9AkRZRBaN6KmFWFajJFbEUQgcwpHEoRRoMX5EhLNsSYIp8RCEOMN4FGgIyiUEoE&#10;DRoCS4yazWOgSUimfdEkBIG48glhUK5nKhGBgujAnpTmW49oDEVtZ9ei0HRnd+BKcw4MNSJfTUqB&#10;2dUFsohpisav2aDHD4lA34qQS/FDApy4BlEEiUEh2kgRBYFCU+Q6zJn5gg9eE135nVPsF79KZzO9&#10;Y6a8Zxl3an+opy9B5WagHmzR0YtdzI2juc6BRoOEn3SDHQf2u7nNYq6pEcqBeFCCTmWE5pzsajOQ&#10;WnzKCOVKhDx+M5BJ9SWk0PfiWwRe1HJUKYvFZySjuR+tbgLPGOPJGObUlZ0YbHoYTC5E/dKgrEpo&#10;IXoHE9GT1+7SI1pawSTND698ykgmrwsmBIZDDTRIDswnJRoaNE9M3I3wrDT5hS4JprjeovvlKjR6&#10;P0bIOA7tOpKrgp9h4ajbTqoWI4ZjmGJJG3qv09pRKwCmkjIQKOynD0CoDyB6uR/G5PeU+c3YYeOD&#10;mXm6wkJT0zqjqUgRXI3PS0nZkubzGDfEuBSRCZCO0CamybR4vRaYjyXVWxHtwcAmnKK/FdEisEvp&#10;BfyoyEdK7xwOrBNiwpKWV+NlK8JnoYFAA6F6RJkfk2PtoxCFJgGSpCZRkmPUHGMZakmTYJx2RiAH&#10;pO4RjUJUaNBzRKujLnZPIhnTmBfK8/G9KK8I5OXqZjfCgnpLdNru5lLnmezM/mjfuSaUPnYjaI4Z&#10;94EzLWlTUgTRGJ7PGITqnNlA2MBshhZft3+9zU1B+EMxYSA5N4FdUv03uiUoIYUloyltBvbLgRX8&#10;WIU++ZIcKEu6D581COStMuPAO4+kFk2z0GE4hd2KqAlwuBbIzUAkguZwiv5aS+iBOSA0SxGqyBdD&#10;DEEI+BkCYbbGzQa85Z4EswxHrSA8omKOOdq2guLS1kIUPBAu7U6Q0AiZ0TwGS4OSOEgOrI/slstK&#10;zfWyLi/UstIs7to4sNvKtdNlMafhi7yhG1CkJKhJhGU9ws++V0J83GDpFfnYeGjkeGvhsuBeM2HW&#10;IYaaBN/Zl6Y1XFsQ8mdfZDDD6Ut+ktzfyvFdTKglhcZWBAahoQSmQWjE9Rrw8magxYQ6AlGIUooQ&#10;+OUqdCBFMKGw+NEwBW38aDGJEUW+hGR3Jzv9aK5HpOkkJt2KiIi0yOeNQnSIQJagfIhG6BM6NdVk&#10;e0twKqogJqKffi45orkQDVWQrWC7LlhXoVMIVBqsTkrEXRfsK3FlKSf28nZSb85uMrM9MjQv6QoI&#10;cx9IEEYTGKqgTUdVYAwQmi7vR6ebKWg1iakDl2wuYgOSahITBWcPqtk4XAyEqi7qQ/J8QRAyA2YK&#10;gX49127Hg/dKRtNzI0C71qI6RA6nyAjsj5b12TCtHJ+T6hcMp3ApYhyR5gicd7KzvZeEMclwDGM6&#10;RLZl1xwYTMgT1lmap+ARujw8otiTEJf2cVlWMlXQzTGiScAh/YmmGOZhTICwWxeEOq8ONStEu+uC&#10;KdA+EMhhjCY1EYGMjaIxDVq8ivKfceapTSBSeuVERPFnaxyo3DPTDyAHKt7s4Sw0WkF/YRsSLEEZ&#10;PKGbuHaEbJDFNNq+bQahTUk5u9MbiPIJVBlgU5/ne0kUGYRNPAx/SiYxdR8oDaGGZCdFXi9GTHDg&#10;8Gxg7EPgBa0weTteIyqEBpug3rlJ9YDfXAS2tyJ0Ftp4sktG04VbOSbUqlCdgoYib4sRTRXqNBgI&#10;ZBVaxTddluWME1fvzmgFAwmThWgE2pd5jHSDikC5r6TSvBSicRxCjKB+2sU4MA1jhmFN+YK8N37C&#10;gdmibfBLIKwNMRbK1Mxj6rMQcXrajlGXXfhOiA8ZPakOUR+GZlDcMEvCYQbebBBmjZEfaba1Rbbm&#10;p6Kc5P1+1tPyKcpmoI5DiUA91RLXWriXVM5FyDi028rVJrDiQB/DZARaH4hCVJ9oApuLuUsdw2Qp&#10;grbsqa2IGQjUBXlDYLWalCYxpRv0oWhvEKU9DeNQIBATUXzaaAV514WFKFvB4UQ0j0PzYTN1qLlR&#10;u2wMplUJtWLLAMZxGMdbMgdGXJr4s9MChFJcKUENhAq8LNmTMDMIWZSGIEFbDIPSyIEkQKZRxCH4&#10;1hGqcYPZxWIIbNo/rw/xs1IuJk0i1AhORGNS2r+2UrOzj1ZaRRrtBBlWPeHsrYjs865Wk3QlFz9L&#10;BOJcRIoJLSDMNwPVkmYIlJjQGoHNILS4YbpBaHcrAgg0EPbXAsMT0+8l+WqS7OZGH9hLEcO9pEAg&#10;KsYBB6olrZrEqB5ISZDwqyaiuq/EPjDGoUAg/DG2rHT93pGLt/Dv2ujy3FQiEhhTX20qzdIkrBDF&#10;JJN3IBqHWuT59hwYC0oUJPBWx6H5gjxPCLZ5oerOOb8WF+QTFAOEeVmpXCnzLcE4zxKk1yCQBapM&#10;OFWBqOInYr9hxhDlRUEoYEu/dhEipcix5FWmuhu0MYyd7HQCBOmZJqElaE7LzserpQmsEZhXIoID&#10;RYt3KcL9aOGJcT9adzg+D0LDDcNBKCcxYYjJ58rsVtkoJ3tqM5Cz0N6WDQ+aw8+XA5mSlqpQgR+f&#10;JAwyxjd2BfXYtSEQ5phjuG1WD2MkQy0WdlMrWBZ261YQgkTKrSj+GHpE86oE5zEUA1sE6pYgmDBE&#10;edtU1Hgl7QmtzWvCmgR7Snq0pMWTTaEjY5pJgtEHBvCUBsWWXXLQPJswO1QMlmkrIiaZVOEzZhZn&#10;P/7aeKaAlz8mM2o1mFlqxoyrgppM4U1g5FPkwOwqr17Ox8vlwGKI+eI5gnpDCcwhhflQBHEYIYWt&#10;J7uZgtY52RmBxF5GIDgQptA4FZjDKYoUoYVoaQItZ360HKgBTSIGFgSaKA/sEYG7T8EE49gzBEKT&#10;MHNMGERp0VZ3qOnyXNilQbQfxkQrKBGGkaWd9yQmWkHOY9gKNvOYDEKWoxba60c8gUNej5BJrA5j&#10;ggYDXQAhj0bgcKe80wtR0GDMbIID1+/lYKY/1WJbgnHm1i4BaiE6tmV3GTBlx4+Cu/qzKQMu7oCZ&#10;moLiO2P/SWLWOpsV50gUDTibgCabxDCp/utv0uHOJiTGlgNzE+jJFCkfLY6WQQnUpPocD2McqJY0&#10;jmFm+tHKRhKutPNpPNkT6UyDq/EzONAJsBxssVOBXoJiBqM52SHHe/2ZcdghMG6bhUWb2U2VQRTB&#10;TRrfJLo8x5JJFSzLSuaMscWlFGEYrWCeiF6QaSctoH5YwuDXIZCb8t4KXugR2KiCeU0++9SaPjCP&#10;Q0tcmkakBQ16K1iNQ6P4tBdOeilqSTffj1UeFyqEi5SOC7LcC3yqJYNQcVgODBoNohD9Wtq/SGpK&#10;VWggsCTEWEBoYwd1LT5nw5ADm62IF0Ag/Gj9FLQ/GJjPlU3lZEcT2CMwryaVWagisFLkHYE7Tlxm&#10;Q0iXtony5g6N0ArZk8CSRBVaodFpeVeQmkQYRG1dcE/Y03xh13YFdWNQU33TRLRclQgQbj9xmbsR&#10;DQfGBSVLDfVD1oo0HpEvUkQTGZoRSFki70bwdWoFCwdGRO9cQYLJnzn1rJLjufZeGdCqqrKvHpf6&#10;HllhqSvVGRXpnIyZkR5YQJgR2NzNDT8andk5o6kZwzQJMe6GURqMEhQRFR5OMS8j1LbjSxXaOUKB&#10;vTKJqeX4Ek4xEQ+zJAQymDDGMDGJsT7QRzIMj3FBAru/dtHFxqGaHFMNYxyB+KYbNJhVQSJw9W5s&#10;rAOEhQOTPS21gqNClPeVbEc+TkekU/K841lyewfGtGoYU1/2tGjDkOYtpcLRKKu6VpHiO4uUpqxC&#10;a3dovZ4b1tD6IlKZiy7gaFkSiTWtoP1woigdfuZQMuaAMMwxdQSGt4JwZjsHhjm7OVpmivyzrywq&#10;Wweh+WBLk9I7SiiUaKbZV+OzGtFczJWItGRJK1c760FodbITs5DRVgQRKHdz1REa20kM6m2iCrMY&#10;WA9CLxOE5EAIDDEOzZJgIFC2deXQ/KRFW84qpU2lxIGCQH/ODgvRaAVbdd7vnDEnho+E9qoojw+W&#10;X+g3zNCFUhUkxQFvaP+aiWgPwthdijFMqUsVeHE7qfeFYj13nBRaL0ZUcnw9Dg2L2ZKAl/WJAdEp&#10;AgONsz9zbiDnSBRZG8y347mXRPZL13NnDUKjCYyI3rIaTz2wbgLzGIb1Z1kL1Fkog3prOd5j6jEC&#10;1UEo4ddca4lzZRjDAJMRThGebG8C7dAfr6w0CTENApvdCDsX0UsRDj8gkGtK9KZVgoSOQ0USxMbG&#10;VXHG6JKEhFbYeV3d1i2tYEKgYMAfg19YtFtp3gLtuTXfrErwbEuUoARhud8iCNSgCj1lEQd0q92I&#10;vXIzsPLHKD4DjTGMkYTC8dHccGY3tyKMAw2H0/kUJXApDT/TDsQPWYJyBkMEwkvIHajZT0B6PhNG&#10;Ur24YTSoNxDIPrDL6mVgtpWgRQ98KumgLQJTTnYcbMnZMEqAT8anWu48uuD5vNXNar8W2KwFDsXA&#10;PiO0yYYZIjDrgePVpLoKxTg01IgQBpleAbg2kiDHoTjrCQRiTQnxakwQDW9aSRBVXS47YzICI0Wm&#10;4UCGxyiVjSei5hRlXmjHgfhV8msDgQmEATkwIa/n9p0h93ejEBXGAwJrEEYtasMYLUQbUT7CmoaJ&#10;oFU32EmCc+HxIh9wVMatnJHiEN0iIIzfRbYoho91g5ZraJOYjEBfUJo/CJ2U4zWcoh/D1G6YGoF1&#10;Rmhez203A69Xk5h+K6I62Tm1Fpg4MN2OL2cD42q8ZYTWs1DibYhADDajCo0NCUqCyoHqjLlxD/Hb&#10;kp7m7tA8jOFYMkfZwxPjtahtSNjuUl7YtfgmahIWp93QIG/u+mymWEPZBxKBllwoujwQZVVohlxk&#10;Y2cxMDxrXNWlGtGcMYvAmAhoEvj5UhJHMoMDneNJjA1gSFONEjhbu5tbTE5qiUcvgwmVDBcdurYg&#10;bLd7BYR1ShoVeedAHcDEwZaBFBEIrOIJnQBbEJZJjBAgl5KmAppyH4jK00CoWjzViJnhFHVQb3U0&#10;txiyZ4xhysGWOqi3USMoCZIGFZAaWuF9oG76WoR2EuXtmAQQXtaUfBhTEit0X54W7SBA3RXU/Jj0&#10;lKMu+IrXHNEc39QjMAiw6QOJQF6T57EHtaehyGxnobGONEQg9ySaVYlmX1450HyhBsLpixHtCaRQ&#10;5Lv1vxDKX4Tr5tnWTLiHlcJBuODvMgnCvJ0EZMp6hIqBDj8rREdSxKQfbZBQGK0gPDERVm8JMdVm&#10;YF4L7M9WFxqstXh0gzKJqQOampOdcx2h1v7JMGZ8sKVEZSdDTMZe2NMCgYyrkBxEPzEvB67JgSZI&#10;3JTCRsRAO+ciAldyxjBCt9ckZCjqy7tNdpO4tLUQnZLmMwfyinXJrkfpqwjU3F6u6vYcaPuBDfbW&#10;7ZWZDY+ZhUcUMFu3x9bnewTiZ3NIdv86gutFjaA9Lblhqjj62vDZACMas8b7sgh+gi0zKwKBSwYh&#10;zzDN2A+EDgH4dVPQcrvTNgMtrH4hT/ZwDBP5FOEIpRrReLInEdhzIBFYJ1PQEZpvRcx2hAIk0gF6&#10;REVKSVNHaA6rr7bjZQRqfSA2dGs1ggiMWWjaUTIE4jeVRcF0UIkZvnK6BOfddV0onDGZCUOQCBzS&#10;ny19oBaikt0UrWATXREyvd+RLxeUDhkHEvYJgU3XJyAc9oHSCuo9XYKQJWguRClFpPsthQlbc3aa&#10;xAx8oeVIS6lFM1qKloCKUR7t5Zzlmhpy1gg0fm36PPKv5uXo4DetDW5VTzgqQU0MzEpgz4HYjci2&#10;bJ3BuBTBe50ux3MQyntJVROoptCsxUdKb68HpjFMHVM/coTGGCZb0hbkQGCA+3umQygH1lHZerds&#10;AoFRfO48NVAjHIGFAzGDYWAM1Aiu6m49/HkJ8NUUbTwch0ormMehqRbVcagsy8fbHGHIQHsvRD/r&#10;J6IlMFsJUD5A1Qga05wGZ3Fgf88s3hM35Rt/TFmS0CBtgjCuJoUzZrChq5tKOUyeBrTgQ4kt7Loy&#10;R6ADD4CpVfUZyCHFKW7j8WGMA3I+CF3GyMTbxlvkKlR9oXqxrFSh5sxOYmDR4qf2kkKK4JWIgRRR&#10;6k9rBSdysm0vvhxLYlQhGsJbElXY9IGQIoT3ihxfCFAasO5QBAehJgamw/GkQeNAXXWfgUBaQ4sz&#10;O/RAbQiZ3utr8mVPFzgUa+iN+0cQ4NtJgiFI+JpS64yxVpDdYHdPIuK0WYjy0jUlh7h3XeWFKgL5&#10;YUSgV6EVB4LT1uy2zOw1QoBzODDvRgQUizNGk7l7EGazKMvO9khLCvB0HKob5tOLzXAliXgWnSZy&#10;gug9+iSJrydAInAeCGUes2A5Gg0kfusCwj6qsJMi7IJ8Xs91N0y6XF3L8c29pLEj1MMpLB4Ghuzb&#10;j2IpCd2gKBB2KKKOqXcObG4GWhMYcvzVKqU3msCpkEJ4VnI8TMWBejDQbsdXplDZS8oILHzorjSM&#10;QyOoAlPQvB6BFUE8uOUCNQJfFrxnJhHaWoUywBe1qC4KChfFlfnKnjYYxvSB9ubSHs9jUlRMIJCi&#10;fO4DMYzhRFQ7PYUfxUk938kndAgvROviM8X45mvyObKemkRe0m1Ce1O2Z5lDNgZr/u0V2gkSQ78N&#10;9dUxYwDrRi8BqvzBnHxmSgwk8+MX6SdzVWw6YRMSIwTocnzR4nU3NyEwxMAcEyolKAwxt548a/1o&#10;OoMpIExVKAzZlSf7ziPtA1WRVyXQTgX6sSRL6b0pCYVU5GMQ2ksRTThFN4axlN45g1CchsdiRI3A&#10;5EcrtuyyIlj3gRQkIiom1AjqgYHAdkOirOoKAnUmqSJbW4UKAUIPZCtIiE5eutZAez6cf7Y0WFeh&#10;JgnqLFT3j9AH2gDGEEgOHIGQwxht/6rAwtqlncOzK0kwQFgO5XIAUwSJKso6SxEWYt8o5oGQGn4Z&#10;hBkeDUrlhwrdBoQAJHFoIEzU2s579KeabwpxECZ5sn0rQqpQTwp94ClpoUm0jlBcjVcOHIRTeD5a&#10;ezDQc7Kpxc8zhQ7Olc2V45mPtlRHKM6qDMLqMwLdk1350ZIbJhT5fMgFn1NbTeNAwI+emFPX7x2/&#10;cgc7SragxDMS6s+mO1ROOqs/Wyzaiq7aFjOlCso8Bh8cFu0wxzQ0GIGFbAWlBI0+sJ2FguvkKfBz&#10;g06aiPJjlA91GFOyQz0zplmV8NC06npEuitYC4OpIm1CdQnCaAUzI8XX/QBXaZpSqG+E0lKUWhBw&#10;5YnBHyYUwjzgmUuMttQbBwM5ifFDERmEXwX8/GZgGYTO2kuqCXDaDfMocgqpRmQ/GhSIfDSXSmDD&#10;gTYF7SLSMgLZB7YhhRrUqzdbqtV49oEmxycE9oZsrTwxg+FTfKHcjRBPDLQNqBHWc1autEBgyQ7l&#10;PbOEQG7roSAkB2YclmFMtqeVVQlfkijmGHGoZRCaI9SGMXbKM01imj5Q4OcdoL4AINNurmLPQCj0&#10;uPt0agVLiH3OragmoumEyyCxooJfc4bazyQlEGb7GEG4CMYGHwP2k0duzsk+54gJWZ1G37gkwYMg&#10;lAEM4ccZTPKjZSli4EczLb7hQE0HpTNb6s8whcYsNN2KGOZkE4S+Ha/r8Df9bGCnxZcSdHiuLLlh&#10;+ozQqEJzQmGBn45AOQXtLpZZCcoxTPPAEENpPnyhiKjwk7q3wc8SYCO+0LvkwJzeS1uMSYLiFJke&#10;h8Yg1BFoDjU5MChagtjT4G5Rc4zTYGUTJQKpB3IcqhxoiWlqBmD7d5bLuD7tTH0gk0s9Ui2DMCT7&#10;ZlkpI7C/o1S2JbI6XxtEa0lQJ6J1ZgwwQFKy/o0t3DwQkrLGJajhUNBIsHlPWDWHg7J2noMUv2MB&#10;ISPSagRqE+hZve4IFQLkIDTqz3EVmjzZJMC41kJH6NAK03BgdTE3SRFVEzjKyY57nbIX64aYBoTD&#10;lF6qEcKBzn5hSSMH5ngYIjBvygsrKgLxYRASwYGHL9xUBNoRJWkCFYGYhQKEQKD8w3t+dmVMW0SQ&#10;8KMuFlphraCI8rYrqMkxER4T2xIsQQ17BGGLQO0/EwjZ9ekzAGFyb9ukNO8KNrGFeXfeDKL1JbMI&#10;rahc2tEK2k0IF+hHGxIFhKlDm12LBpu1ZJgQyN7PQZglCnON8vcdut6iLm1+FiDUvaQ0hpnaiogm&#10;sEgRvRjot8rsXhKO5pIGUzhFGLKb+jOq0Bk52U1Q76k4ljR9srMuQdsxDC8HhhWG8MuF6BCBoDhG&#10;9GrB2bpD8VMal3aNjaXKHn7GjLZsRSA4sLqqq8Y0OeTCyKbDmMRoWIunNuVW0HcFVRXUHPuGA/HB&#10;Yi6rzDEsRG0qw6KUamFwIG0Anl1vnhj8AZTrBn2gbC3uUpXCp6MlU9RPW3Mkk5pApobKhgRFwrIl&#10;WK55lpX5Pjym7Ea4EkgmjIawGofGGFNfjGQGG6gEZ1ZATfDTitQOziUaTEwIpj1i9BswWyQKUUBI&#10;DmRCTD4a4WJgVYVyLdCCer0KbfLRmotlOSM0EDigQcgSokywCpUmMByhfN0g8OwNiYfp89GyG4Yc&#10;mG9WN1sRjkBTAgsCRzpEXE0iAkl3eTbDFUFyoBpiKgSqGHgvJjGGQA2M4RmJjMBmS7DfUZKvex+H&#10;tgjUEFHfk4hCNCAX8DMEmiSY9gNRgrorTQpR5UBEwgw4MNtWdZNQMBlDGp3KVAhU7BUc2q5gd9Bz&#10;Rnxocah1JWi+FdE5YwQ/ZihrhEFbPvI4w6mRjCGQJpvktknyfSNR4HfMZoCMzEyGy4aO0LiaxBI0&#10;JxRGFYpadJyTXW8GNim9VAIXHITm7fhei8+OUGaElhnM9MHAnBHK3dyeBk0JPF2yYQJsUnlCwfOA&#10;prYV9Oz6OJ+kUgQNMWIbCATKFwTgN7prnSKbWmsou6+BN41NoL4FcYnH2jjQlpXa6YsToIqB+jHO&#10;ge7Mpi9UB6HGcm0JWtivFidiMNPkiPqerm3r0qItN3ThkgEf2g9ncaDCTzrAyA5t2G+2U6yZUlYd&#10;Y6cQjg1ri2mAUxsYNsvl9w4/lob/lmXsA8vJzq++meXJdh2ibwJhhWkIkIZsPdlZpTPNu1g2liIm&#10;tyK0EK0yQh2BM+4lmSNUDdnRBOZWUPfiS0AoQWhXIlJGk0kRcrzlMvcDRQy0EtSy0ihFiHEHxbOq&#10;EUSgLSgpB0ZajEU26ZqChaaBWFSTSGvyZUmicKAiUN3VcVqw5IhWvV+FQA9rKhu6PN7iCCxCPGeh&#10;1cZG+WFivyEIPUOtocH2qHUTpibmmOp6WRjTrPhsNIm2EJ0eiuj00pq3plXLPtK56kL/AZ1Np/SH&#10;GXjZ9aogLFWoHc2dEgNnSBHNrYiyF8+7uX64kyHZ2ZPdDEIZThFX41WH4DM+mitf37UYOMOSxklM&#10;64bxC7gcxkhevVph+FBmsCgKBlJ4TGjZjXDZkOu5rHh1N/c2EShl87V7CGuKqJhsDRUQ1pvyhsB6&#10;TSkHxgxbQeHAWJKoNAmTJRjsq4Y1t6TpbgT7QHKgO12KGJgtaeaSsYkohPscLhpVKNZ2JXW7c2lL&#10;E4jfxY+ZaWZMrUnkBFHrBvtFQU5lZq4INkgYhlnMxU/hVQ9H5HvM821bvIO4xPy7p5sTOQi8Mt8J&#10;CMfxMLYanyPSeLx6cC2w4sC4mCsEaPeS6Imx2/FihSk52S5FVEqgrCZ1Kb0LShEz4mFySHYmQB4A&#10;BISqy9V+qlq22ruTSbGwy3kp4FqaQJUiYztejt1fFwTCmc2gCp49s6yKNImJ9YgJY5pFNrW2mKhC&#10;lQM1f0kMon5ZyRCYxzBmSdPdCIJQXWn5iGcaw5gwWPRAEqAisICwWV/K64LaBNo9M4LQis9uIpqN&#10;2pMgrBEY8aHZ/zlVEOb3Lw7C4WeLoMRm8YIf3F0srDatGgfsMubENDMYDacoUkSOyh7u5jaLEeA9&#10;20sSUyhimgyBbkarEWh6YLkan3OyB340H4SCYSIehgcDa0ta2s3Vo7lTHJilCM0I1VZwAoExkuFQ&#10;1EvQMgjNcb1RguKQIBhSpF5iL68IpsQ05jXFKaUZq7pVFQonZ2oFQxUk76WHg5mKA/N+oOeC1oPQ&#10;CVv2ml1y2iU25fMwBlG/gFwYZdKehNGggZBru9oWUpCI+CZKhVUhWp0xK7VoIHBON5gsozMqTCO6&#10;BZZ3OzBXe/Q1AttFxwaB0hNKLVqS6r+6b2OYQoBA4+xbEQWB3V6SdIP0hVoJWnGgDEKBQHVm563c&#10;3g3TJxQynAKFqA1jWiWwkiKAQG8C2zEMCLBo8QK/SQRGRUr4EYHM9hU3jK4+EYHaAYoUgRfgQIT2&#10;gmPxD0MLm+KwpIaKM1ujez0xrTLERCsoL5oIbZcEOwQWVbBuBW03QmVDYUsiUORE29AlrQkH8i0K&#10;Ua1FfWmwdca0F11iczdf+eQ8RkpTrUXNoRb7SiU8po6yrxcmynHPlNVrHWBTKy4gjk/hcEkgDG8q&#10;20sOjRINzqK+Zh1kWaLBOBxfL+b6tZY7iGmKs9V0w8z0ZFtU9l0gkM9kFdpMQZuQwqmM0InFXJoz&#10;y1JS9qNlGdC2k7QQ3X/mesBvigPDDioI9BIUYxjTIVIJKlNQhZ/sB968D5DLJIaLER0C2xXBekMi&#10;J6ZxKFrM2aoiSBkZkxh3xiQOpBphHIgX9XJgtSPvVwQptRsCZ4KwXJJonKJ5aykd1k07u1UrKBwY&#10;wU2VMOhQzCDM9V4mwCU5xV5g4hIDm6bly0c/ay/rCIe6A0kyDBnGQMjt+JDj0fsVMdA92UBgvhWR&#10;+0C6YSKgiXdzlQClD9QOcFYfaFsRoQTeeMB8Xh6KECnCdwI5CG1zsi/dSedyJ7ciGgRGHxgItDGM&#10;QqXvA3MTyKgY7FWEEhgXI7QE1Sbw1oPzdx4yK62vQkORtzsqnSIPsDWTmIJADc+2ZflKkDDvtZeg&#10;ZTE3lgPZBHYcqASoxyEyAlfvPl1A6Pa0LroiggzPIK4iV6H1SQlpC8WJfkCDDIsuX4578qTEXBDm&#10;Yi9z1wvjakm/sGv2+vbPFouJNHx8VX/qLnK+J4XCGyDkdjwTCtMYRghQHyXAhgO5nmtbEXGxDMWn&#10;Xq6+HJerZyFQblZnDsRrTkEjKRTwa+JhXmgrwnSIPIkB8OIRDlSbdaQwCWUNp6BeguKXyBgG9aeO&#10;QMsUFN8vVIe4cPchylGaQoFACyzE+aTjlxFYSASGGtF4YnjFugrPpjCQrNssQUMSHPWBVnzmJrCy&#10;ZdtWlFhDI6wJUYUsQTkRLeXoYFUiLGwyFI36Ey+wOZHzfIMJwyaaQMjzEiVOpopRS/qEa4O53ru0&#10;XQ65FAFgSVh6gQ/2tX1FXeWbK6If3TzV2nF+jyMw4xCANBAO9pLEklYQmDnQF+QVhGkWSgIst+NL&#10;Hyg+mF6KEB8McTg6HN9vRVQciPKv2o5vb1b3Y5im/iQIicBSgirF5dvxWY6PJlB0CBhx/GSS6RAK&#10;P3IgYMlBKBFIQ4x5YuqwpozAclHQ4+sVjSaX235gcGBct1Y1Ityh7kQrY5iYhTZ9oO/m2iBUEJhA&#10;SASCDIsrre4Js0MtVpaa/MJUi1qSr+3O+7ZuD8LMhHidv6b93Ge59k4QEhWLTESXej+wFxskU0P7&#10;0gqTHqvRD11aGtTvLMmkLiOoZcKBX8i5MtpiUhWqp3OVA5kNY49yYNCgryYJARKEPFs9HoSKHy2N&#10;YTwnu/GjzZYiIic7SREzEFgyQmVBHjrEWYiB0QReA/yIwKYVLPGE+Cm7Z0bl8BpKUBCgTUFFBpRk&#10;CpagaAJxyBpzGrEvHdeMbe8DsZ0EEPZV6NSSbiWLx5JurUZkY1o9C7W1QBMqdCLKhDUZwyQOdEua&#10;BNcHBwJ48eCdWn9WtwRjLho4rCcxdlNeVApdBc6782V18OCFj/UZH9mtj13Xgxk7ABonzabEBr4/&#10;nNxlo6Ib3jQ/FQ5sHvHsOj1HoF8gjTZvFggdex6cYzNhfBtSEFohGhlNXohGTJMjsOFA6wOTGFgj&#10;sBBgcyuiqkK7g4HaClZ9YJ+TPRuB+VaEYY8IFDleJjGDMQw1CQ4wmVGvPuyQATEF1SawCobBGoQi&#10;UGcw+khYqG5FlMWIE5ZSEZGhsqHrzmxdEVRzppegMGfHLDT1gWphYwlaTWKaWWiJhykxTSkrjbPQ&#10;woH8fTsOXBIIp5Z3RajQg6FU5+tb87ipZpG+GYRtQ0go1td206mzQolNc5h/OAThDF9L/JSAPAXY&#10;dJGKVczUbPjF2Km+bWr9cIBQOFDUCPaBGlk/Kx4mLpbpACZuBi4+holCVLfj5eEkJjeBqEibcIqp&#10;c2WxlDRTihACtGuBSn1VFeoIlGReN8qwUcTb0CHYAdILKkZQwA9Wnhv3oUMAkBjDmBTBslalCObE&#10;SBOIKaVu69kFpUFUTLUjz/UIzmA4FJ3RB3p2k0fIcC9JnyYvNFvSBh0gL7qkzjBzctpXMt3CClH0&#10;gRpjEYdcSIP8YZYluLi0Ud+CBmeEi+bLuwMAJK2CfLVIOVp9pAJsQlsfV5v9H8Ow1yVQ5TwOmu+a&#10;EtSPfsvfA0FYV6HdGIY5hc0YRuX4gsC6BDU5PvWByYxWu2Ey/JoxDMXAZjU+tiJyTJOtxvu9pOwI&#10;5RQ0SlCmX89AoN1poQih/jWsRPgUFGY0uRIRKjwQiCoUU1CkpEkJiqMRzqg9AnnHcxqBDEqz7aQG&#10;gbrax6wK9bi4Ky2qULVomxYPDrTlwAkObESICnKqCs4AYeAwq4KCQI2xYBOYClEDoUBRXdq8cwYQ&#10;giFjFjoHioNgX2vMhg6YwFWv+2WW0+5uONvM0YlVjKKD0EzkPv9Mkxin7gBnFJ91FWocSCgue/Bc&#10;qtDwo4EAxYodR3M9JtQCmnwQSkNM0wSOHKEMKUxavE9EZ29FnLqiaYWX78bNau7mzjiay4tlh+qt&#10;iIxAumHG8FPi8v1AL0HPXMM77VAEfmvlQIZk04kGBMKMRi0enikOYHo5PueFWnB9l11v+4FNXFrJ&#10;a5o7C1VvmmJPHuqBiQNRhUopaylpRYi3QlTKUVEjhk/DhOGSIQfyLU1qMZUBByK/EPfSIs/XSNIP&#10;7rIbnIu9RtTOKaOBH4Nc7RRrwJl9ZP46z1dmQLGdfDbDz2bukleQiw4RlxVZgQN48R6CEA1h1J9c&#10;TWoQmA0xHMMIAn0MQ0doosE8CBU7aKwFllsRN4cZoYPNwD4ephyOpxxf4mFwW5MILJuBbAJJg5MI&#10;TPa0iIQhAeKX0I0dRlCWoDSCnsUJ7lsP8HqPX01iSxmGmFgOjFvWlpk9Dixsb0ikxDQLzw4O5LiF&#10;0h8VCGIvXtATU/RATeBGZctCNAvxCkJck5eD8pyF8qkkirw5odsSnMfw7lIjDMryrp2pgJeggNDs&#10;oweEBlmIykhGvxbBkPx6la9vLdtaoSJdHQwcjrwpFOimisw+J78zlOEP0GbpzzS+1CGoQ0Ba6+vW&#10;vARCk2dQny/DUDSkiIzACOoNDoxBKBDIQjQQ2GjxszNC2yawDqegI9T0QLVBzz1b3cfDEHtBg0NH&#10;aIxhiD1eKZNHEYhfKzMY5V78YVh/hhUb8Lt4/xFWIuJyYIPAWE0SS5rndmazCzcDuRxIK8yqXbYo&#10;lD8s4uvNaR1pMY66AB5B6GpE6QN7Dly182QBGxHo9rQyI5Urn2fwkSVTNG8VFhAGE3IEaoWomm/O&#10;WJivn/vMc1HriNKtpcGhpWi06rBtm9MM0NIRmmvl1bXQ9pb9AuBM9fAcEUJ9MEAaDTFl+JQOSxkO&#10;9ZuRlaMKQpEEhxwYfeDiCGRGKJ9Wjq9nMOODgWU1yWLRpg4GznCEBgjdDVMcoTKM8TRejkCJHweh&#10;lKySTWi7SDaAoQCIAQzW+c/ffogm8OC5GyLEp89ASxrGMJDjwX6MqCgIdALsUyo4F7XVhJlqRGCs&#10;VJ6JBvNuRGRmT3Kg8h5pMDtjrCIVEEpnSBBaxFNE/RoNAoEm0wcCuazEkQxAyIXdMptJX3l2Adst&#10;MoO5aPBMBmHp4lSocGXcODBpBqTEsoY/orheVR/CNc9jpkAof/7kRLMOcITDPJLhN6ZlcGwXBM5x&#10;hEoVOpsDq4i02hCDpPo+pTdPYpwDfUG+7QAlmDDH1EdONo+r9KtJLkW0nmybnXgh6quDOoM5gxmM&#10;EGBeRIoRKKrQC3cfISebVpjSBJoe2EoRjC1r5Hjxo7H3k6/ycjqiWc9lVhrVCG4nsc0j/Dwfza2h&#10;ZRZanNlxvKVUoUmKWLXrFJ7KmJZGMsNAJwlcq9JEzxOEkR/DWjQtLtmQJofbx85EsEQFvzg9T4+l&#10;w49nJ3pENe8JMcOVdGM5YrWcqfBPpTVwMwidQ4wcdVbNqjJ2dIDxOtNgKb/1mw7JENMpAyFGo1OO&#10;0CqgCSr83QqBuQStI9JqDkwZoe3t+HSxLNwwGMbMLkGBQ2n/8q0Iz0cLAuQLFQMnEcgJjYsQ8pH4&#10;VZTgdf4p0xeDn4oQn915+Pm9Ryh95VaEDmBIoUGAwoH0o7kUMYxpsqTQGoFlFprSCuOWIF4UT4yC&#10;EHfL8Jg5e4jAA7qYb9fLWk8MsPcCIGQJzVBthsc0IKQ0X1tG86El3+LVxaUMwrE86Ho90RiCeIxG&#10;xrqFR2Cww2yIq0RjFFgO559jKFaCRO10Deqr5jFFC/X/Xh1H+XzYy1GA0DJC65zsGw+/wBNZvUkM&#10;HHuyIyO0mNFcimi2IhZK6b10JykQ5sluxECeDSQNhjk7+sAsx9t+YFShLlGwAxQVXpch4lI8J5/2&#10;qAkGDy5XZyearNsrAvGWJWhxhLIJJAcyMNufQoACwjKMafpAbQXPKQjtpG6ZxPj8k5cDYzzDqBje&#10;Xeo5sBrGsBD1MUxSI1ScULb06Ut1ZyLBT9gv5qLBhAHCuHMW01FBnfq2qROaaKa0QATGi9wcbj18&#10;KauFs/sxc9X0kt2M8cnop8z/GbVu9oL694Xhnzb+qLkbbCbA+BhbnlSRhn8by7ArSD9af7EsdAiX&#10;IvR8/MiTnRHYbAbmbJi+CWRAUyMG4of1qRYBYUagM2HBXvaFkgNDDGxUwSBAetDYAbL+ZBhhIFBG&#10;oLcegADFiXZeVnLZOlrghXPg9mOXeETecwq7rN6m/owS1EHYF6KRUsGj1iG75zFMtIXRKAKxinxP&#10;/tVZaJ5z5vlnHoTmvUGCcFCO6lw07Gn9qbOmG4xdXosVVXsav/4sYY2bhDN6wsyEGS1DmPmZtLmD&#10;kzlI7hzYrfkz7UAMh0nNPKYBYTSEVEoNhHfBhL4WODUIBRrDjxanWoYpvb0fLfeB7bGkJh5moAQO&#10;9pKY41Iiej0hpp6FSp3JalNgc+IKXdr6HtaoCJKR8Sk6QBSfEkYo6Yl3MXfBd4pQIC7ckw5wy6EL&#10;QGC7bh8hhe6G6bX4crNai8/Vu7UJVBB6cCiaQznkQrbkDTOvQgsHBg02IAytQptG3k6yJd3oA8mB&#10;q3adxGPA23UaYaGYfOIRvFFycOEhKYe2S5GdogRhoJGn52uPKF0yIdmf45eabU50Kffh5xpPR5vu&#10;K8fg6wxmBqL6DnDCdpN6xXoBov3kTe83Kkd7DmTVXc1pVJ6pQAgmJAf2CGz8aHM92XkWCgKcey+p&#10;CafIERU5KTTcMOwDMwLFC5qkCA1osoymzIS6qcT3F/jhU0X9aUFMQOD1++duPmAHCAKE2xvwK2Bm&#10;6JMv5ooSiEGoqORyMqm5X52nL4AcEBiPQVEmomKRsehebeHIZhtSYGEdnu1yfPHE2AVPhjWFIMHI&#10;syg1gcCVO0+YBqhcF6/L4jwAyclNPH59KbRBqvMMswiBXjAp6rxhr5wc1AHpEITjci52l9I41Lyj&#10;abYZjVkDwrmDzfkg7FGNDl/Hno0Dpl9B7lvBAjw3qROQCj97TKJAQ5gtafDBZDcML5alfLQSD6Ni&#10;YL0V4XtJjRtmKpyiiQllTDXfRl59g0BKgnk9t2kCIyWNUkRR/xSEbP9Yf5r3RTcAQYC4sobns9sP&#10;L9x5eOnhYwtlUgIMDvTVeGsCTYTobkWw8VPgnVmtL1aBeXbhrbzHKfHcanBUQaAu6XI7yRH4ERNB&#10;XZQPXZ586Im9n3k8lLSRFCTicBLrz9L+1fCrK09T4XsQ5vu7BGEez4h7G+evFYQ6HZUny/RKgxqz&#10;nWiQfWDUoqbRJxDmBg/ggSc+Ekd79puNrjCXTS37Ne+f8sT0vWv+VpLLzrgnZThMOTpZn4jxjPSE&#10;N+gLjc3A5IZhE9hzoMvxk2erB1Uot+PVkw39nUVgJMTUfjRmZlsfiIoxZqF4MUDgWTHExMGWwGHW&#10;HjCAIVyl/vTJJ+tPwg/6OwRASPBoC1G+wnhN63apQmnIxmJu7cauV3Kt4FTUnV6x8xSelTshBggI&#10;wYR8q3Up8CmPlaM4+dAgsLviwklMJcp7VpruZKCmVVL102X9alIQoCqEufczciPe2p4wMmZ0LkoQ&#10;xuaEglCYEMALEAoU1cztmxMtCIfrSyLr1RPREANySueUn4YixFSBuiAC45cHAdqL0UimASG/p3jr&#10;W86b+jtDnS+9MSkRIPxSwilKUK9ZYWo/mpnRhhmhzWJuldJ7tV2Nt62IDoEprL6Oh2FMaHcuIhli&#10;7GQS1yOi5ozej+wX7R9XH6g9CPZuPgD1Qf27+vgJ8mDwYXSB0jcjNe1pTkE9mokruXowkEPItIlr&#10;pAfU4Vmx4yQewG/lTj6E4ulVkAeAAUm21ke6wbNahQYHlgWIdDLJbrb0d+RZBssfZp+FheaFwL4E&#10;VX3C+sNguTQRLSBMaKx2JqwPVIWQGW3QBm2bPuBHuzZETh8/1BGjMrJv4ZQsMiZL9KCa7hKHLVzI&#10;g6bvRWE5u/2LI1B1HxjdXTNuKa1gIb1yZrgc20jLk9UWxc3Hz6IEZUrvlB+tQWB1L2mYEQoE0pLm&#10;CTHqyTYCNBr0YUxzLiKq0EBgQ4BuCrW7ZQE5vGB6L3pFfSHwg6cU7V+BHzaP4PxU+H1+99HFe4/Q&#10;AUKiwBoE+j3Cj4/Vn7qOZPu4fjks1osw0mDBGdj7cPsJPsThih3ApP3sSkjkcKhgUkJ/JlgFUoSE&#10;vpgawdVbM4JaVLbfkHAa5LCUGoZcTVIOFBrcaw7s0AApx8uDP96OExzG8OH7MwjXokf1bjC0CrZ/&#10;IDqWoI0sIcRoIHTbmt6dl1UJFyQqEOrXqH3JqlBRtO/Y4p2tMcz8sIoJ+Xlmfraq36sNOvkbRO8+&#10;q95D4Pn0pRuHtmisa1SVKKDUy8UyzyYchVOUs9W5CeyliCapXuA3lRGqK3kAxtRWRJHjR2JgIJBV&#10;KB8mFwYIeRgQxSd+Cyk7b8rQhdR3Hn662w8BPMBPLKDI5D0u+7sx1AkNEDJghh+DCS2d3ho/qTDJ&#10;ex9u50MEymt9p0GREDUQBgL3nc1VKAWJqDl5LIlZafHOYs5W9rMqdO8Z0mBkUoQPO/d4yTJq0xeg&#10;TnCoIxk+/vHjetXt2jb8ZDeoTNgaZYz3kjaI9/QEYhVdHskkS0oz4cxa+axthgWEQSx29n8Yml3y&#10;0GXqDzxEWhSi6cZwqU6TPEPnevKOYjCTVyKmPNnNarzF1FOOH29FtAgMDvR5TIPAosgDFWpDK1Vo&#10;P4yJA7qBQLIfNydUwb8p8NOoKPIeqQ+9H+F3/Ysv8AHmwE4JF8F+lQm7hh+pj8Bbvu3EB9uOv7/1&#10;2Af64IW93nY8KNFIEhTEWpQcCNiAzapClBeUmqtJZVmeCFTmtCYQn2TNnlPgwJDjm1q0B2HfDWYQ&#10;Bgf2tWhWJihUyMkXd4o2brUBCJ0GB1/9E0Vm1chpuMv3lAH5y5WKp78j6B+m2ffPw89FENgAskJg&#10;wM/9NMtQjqofrapCJ25F6F5SdoTq634zMJegZSsixjCelj0uQTtLWt5OIsAEgfYI8AhIAg+iAliU&#10;8GPexHlMXPDH5nP7IXq/G4DfpdsSRngcw0+R9WlekxtJJ69AfC8nynQ4CRUubrNwxALsfbANYDv6&#10;3uYj7285+u7mI+9tOYoX+CFeyOutR/EBAOHybcdW7ARWj+MtaZANoUqCMoxZr61gWEPb2OyqBBWe&#10;lAUlvb/LJhDww77C2j0oLKtdpBi9TIGwxxgrzxx1keeiVpe6UzR1g8UgmgX60AbFw21GmVKYcVYR&#10;X82hQ4wxFg7SaNVy6ThXx28+IKntzR8gD1oyH+ZSs3nNEPHIEe/GoSVfvF+eKFsUCPDNnmw5G7hA&#10;RmiTVJ+vtTRNYJWTrXuxuQQNTzbqRknplTGMaPF8si27CiwMECr7hXkN8MPnR+iLrjtY5anYewDq&#10;u/Tg8dUnTwE/FJ9I4zX7iwJPliFOXUXlue3YJXgyw/ypk08zW6/cdfrDHcDeCRAdkfbu5k8FdZuP&#10;vLPpUzzv8q3g8AhB+MHWowAhEbhi5wmAcOWuk2v2nl6774yAsBqH2hZSDq4f7AcyNdSrUIIQCETy&#10;fHbA5GHMkkCYRqN2bTdHqnEi2sqDOgUd+kXDqsavtsladNS2VYVoBuGLutKizgyLXP7z5Hf27rOp&#10;P7mVnXNAWMrORp9IIHz0BY9Xz4xIqznQPdngwEjpbeJhMIzJGaFxJSIdrK7cMJiLUIowNQIIJAgd&#10;igQk8YbAJWBPqE9/Fr+ExhdUnti1VfYz6uPc5fKjJ9eePsX639ZPP4fAQMgRexIAow+tZ7yPq42f&#10;nuDcc1axd2r59pPE3jubP31702E8b318CM/bHx/W59A7mw4TingNEOIJBAJ7pEEVJECDp9cAhJ/o&#10;PKa+IgjU5ZSKsIaSALmkSw7EfnDe0M3NHmYwZLlK8UsK4UCmVxGCo5f4tdQhmodzUVSh+LA0krEs&#10;mcyEnIsOrw42X9M2O4mJS9PR5ffPHo3mmc3Cr4P9omUNEGazS1uCdlLEqP60gU3jmDG2jC17DGZg&#10;lKkPRRQ53o/myn5g0SG0D2xL0AkpIuT4+lRLwM9eSDLFBWO/hgYVZvEoDh2fpErwJ+AH4CFvNypP&#10;dH1QHS7eF+q7+ewZlXfAT67JK/BE7pOrgJdIfUxkwVc5LdcoF1ftPrNi52ny3rtbhOsAuTc3Hnzj&#10;o/pZ/8mbHx18a+NBYA9oBBTxAgwpTLj1KDgwF6KQIsCBQODa/WdRhbIQ5Ti0rUL9bAuNaQI/j822&#10;iWjakQ8E6tjzFEA49eTpaClHYyrj09FaKjRxgmjkYIYITCOZairjUU4GQq08zS/qilmpRSt/dma5&#10;JFeMURrDz/xiBvay6pA+rC9ByYqBwH7sGeEU+dd2hagT4MC2lj20Oh3FTXnQYL+XxEEosNdvRRCB&#10;MwKa+pxsoBFpMSms3i5GsBwFAulHMyb0F/FDAx6UegWh0KY2fmg4ATzV2a3xA/CwcITK887z5xcf&#10;PMIHb9h3hvCz4DPhvUvqupay07D3iRhNHHvgvRPvbRXSc+AdeG3dJ6+u3f/K2r2vrd//2vpP4nl9&#10;A17vf3Mj8ClkCPhJjerl6PLtaAhRhYIG5S0QCBwKx+4/S/gRgWGL2RjmmLQjr7HZ8JHCT4M28qwJ&#10;Ep5SQQQCXXCliSChCEQvGq9NkEh+UX7MAIQ+HU2tYClKCULWouTAlK0WflE7Rk+XjBllkmm7B2FT&#10;JQ60vgZjQ560/UANnFeADaE1tqemDcY8fREpuNu3apCW6dGY0PitcOBY3rBoD036gFgPmf5SagLt&#10;UpLsxQsIyxR0KiKtDqfQKrTeitC4NKZlp0lMtZ0EROEBXwUf8j28+GePV6qy867UR48LKk/MPLns&#10;B70BvPfo66+xdoSCc+2eUxixgOv4yLbRUd11SNiTlm/fOeG9Xaff33YcpMdSE4z3+oYDANir6/a9&#10;tHr3K2v2EYR4/eo6vNiHtwrF/W98dAAfDBCCDwlCawi3H/twB7pBwO/Eqt2ntBUUBMYwJhCYlySK&#10;J1sESRnYaBVqCAw9sB/DAHXiDiUNclm+M6k1vaKVoGVnoqwyEYduf2tu0CslDvYGMwIFhB/tP0e3&#10;Wh7MNJauDMLCeN0oJawz7U6DTzv5eeKzLQGEtRUmMEOPtRnr1EFq9GjfU1zwrNV5++WuHM4SGJm1&#10;w816gFDvJVlM/VCKyCc7ez+aSPAux9OTHc7sSMs2U6iRYekGBWw6j1EEVg/ek94pgUua9nkH2BOP&#10;C86q6UOtD3rDg6++AgIPXbi5Wcyc51FkAnKku0gi8y9oGbes3nN6xa5TH+48uXzHyXc2H3nr48NS&#10;bW44+Pr6A4K3NfteXr339yt3/XH1nt+t2PmHVbvxAIF4Xl6z54+rdr28RllxwydvaI0aTCjd4LZj&#10;4EBH4MnVewSBrELRCkoVqk855anFZ70ZKAyZ8kJNDxz2gUaGnM0oxQ21wYFImPxoWbVvBqfIv4jO&#10;kJebKE5EB5jvLqWQ35YJ7euYZwmTtN0ArPWXTUxihsOS2GqfrfXNmM2QAOMZ8FtZyIrw4vmjl3Yk&#10;k0p0icFHOXrxdkFg3M2Nm9VWjtYlqIVkKw3K/FNBaIaYGod5FuqvzZhG7PWPHTYT5rSoJRm6XL8n&#10;dHe3YO/Koye3v/zy3ldfPf3Tn87cug+lYeWOo+v2nZFkF9W4SyLLpxDZz2MaCeyt2nNGgWcF55sf&#10;HwLjkdxeArpW7wbkfvvhdnm7fMdvlu/49Qfbfr9yJ9CI53cf7gD8iEMwJGrR10GDGwWBb2+SVpAI&#10;/MCqUJmFEoHSDQYCoxD1e7p5Y5CnXarbSW6ImYVAdIOMq/ghQNgoEyRMAi+/nQtC7g1GTzi7Fp1t&#10;benL1KmJJX8XgnBKWsh1aSbPhrgY0U83jPeBsRXpje4wRWbmO/HfkjCptyiuPkBD+AjYa85WN45Q&#10;3o6Pu7nlXpKXo7wdz7BQCWiJ0N50QFf4cPwAbIY3foxf2xTsoebElAVzF/R7lyEzPHp649mz+199&#10;9eTbb0GAmJSu2nn8w21H1u495V0WxxjCNqCdtSC9fWdBeh/sOPH+9uPo9AA8cBdI7OW1e4E6YOw3&#10;y7f9dsWO334I1G3/1ftbAbx48MN/fW8LYKnI3PGHleDAPahLX1m3D59BQPjRAUHgFqlC3992dPmO&#10;4x/usFbQ4KdVqHEgRyz6lOQYh2VEqkVMU85Kk72nTgxkQyg2NIVfBmF2wGQFP8pU3ff1A6D+Imhw&#10;OB2NzlDHpI1Lxoqrei5akV6PHAJGkOC5L3lvqBrJeI0KqozBCeGhzZtJIA3NZofqFG4nRi+KN8zM&#10;HIpyYNhPmkZzOON7weA/1v+0mWzxehmEwVyCVo5QX03K58oirD6nVBCBvJubK1IrR1NsYeiEZEVP&#10;lTf9kOEuzBeE2KDYewTgXX74BM+tL79Ev/f8z39G5Xnwws0N+8+8snrnu5sPYeDBYSO+0AE5vF2z&#10;7+xKMN6uU8t3nhTgbTny1qbDoCzABuB5ae3eP6zeDdT95sPt//r+Fj6/eHfTL9/b/It3NuEh8PDg&#10;BV8LSj/cDgS+tLpCoLSCHx8EAt/beiQQiCbQCdAmMewDOQ5tQeiNn7GfyoBhCrVVQ18O7J3Zee7y&#10;1wShaoOtVY21qIFwwh/TO1FKL5e1+KxGxOs0dClNmheQ/QJRU/ROoWJo++Rn85M1ZQFiWMpO2Wua&#10;35F6fYNAAeGV+09yOEWkFQYTQvUugSt+uBNuTCZT4MFrPRAtN6L5cE0JD2NzaRNtHyAWH+DH/Zgt&#10;D4JFv4c2D83elYdPrj1+ektJ7+m33z7/7rvH33xz8MKN9fvP/vKtda+v3/velsOgnZWQqveeWQVR&#10;Ye/ZFbtPA3hgvPe2HXsbjLfpEEhPGG/dvj+u2QPgAXUKvK2/eHfzv7yz6edvfvRPb23k239++2M8&#10;P39z4z+99fG/vPMxMEkc4gErAoRA4B9XoRA1DgQBvrnROXCbcCCmLz4IxSTm5GoT5U2N4PcIrko0&#10;jwf1yvRFR6C2Ys+43ny8ugVhp0bM1gbzYKbnQPpIZzNhPsGbQRiLS2WFV6YOluo7FwzFxp2Mo1Gg&#10;RnkZprNmjGkElcQAcbHUbWce1cQUJ+rPkCVyzdx5zSZ1vyhZ87eGpriNsrzuOVWiUBBaWL3QIPNC&#10;VRiM7Xi4Lhm8ySUgezQPQnCo0SyOQ4UiWdGXBmVhQp8AZ8CVt931opiMNy8/fExb2Z0vv0S1+ey7&#10;78B7954/xzWI5Vs//e+/euunr6x8dd2etzcffnfrEeKNRea7247hAfCE8QC8jw4AeH9Q4P0O1eaK&#10;nQG8f3538z+9swnPz9786B/f2PDTNz8CCOP52RsAJNC4MUDI6jTRoFSh2gcaAsGBaALxaAcIV5rA&#10;D2MYUeShKOgkpqdBw6EPaYL9yvyTgRd+Qb6Ph2EJ2jw/IAh9QFrp9bNBGItLkSuTkdD41NrZTGNJ&#10;G+nyA2Lxbq0UqGTg2sWSRYuGQrMi771fH4cTuThGifmTENKDz9N0hm4ZbUAo01GUo2VD9zaEQTNk&#10;66orF17l5kmLQI2jDvgJCAWHwmacYXphadzIn/KPl0AX7jSInv7oCeju5hfPMGIh8L7+85/xXHj4&#10;CILeb9/f9De/fP2fXl/zh5XbX12/HxgD2N4j6rYefVvrTDDe6xsPvqqMh1Lz9yg1FXi/Wr79l+9t&#10;+ed3PgbwfvbWRuANqPvH1/Gs/+kbG/7htXX/8Pp6PPpOeQso/vT1DcAhmBAPORAgRCvIMenLqkyg&#10;D8QclX0gvhe8rwj8EDLdnlN4ZAqq8CMC2ZdWIAzgMRKGG0n6RChbkxBjC/LZ9TKhyH8vELYbvWaj&#10;yc2hnnyR1cFRT6hX0GJ7cKZVrVCZUlYfplTmNGk6WkE6K3KNTlBCpSqH6uCXT4fzct3WfTB5/ul8&#10;2PmwpwSJ4EDOY3KJy7+xZThtbRcjsGegO+YOP0mbZiFKEOo+nqXBM5SFoMI7CUKoc0GJfGc8JE9U&#10;myQ91Jzo9DDehKSegXf3+fN9Z69h0PJ//eR3/+VfXv3b37//09fWvrph/2sffQJyA8UBbHgBvPF5&#10;Zf1+oE5KzTV7frdq169Qan6wDc+/vLf5n1BbotR8ayMYD5AT0ntjw09eXQvs/f0ra37y2np5Xl37&#10;k9fWEYF4+7M3NqAuBQjJhL9SEOKReQz0CSlERRtUBB5mH/ieTGKOrdx9cuXuE1J/OvYIP+RTRP1Z&#10;GkJOjJpVQI0b5Y4v1TlyYB9OkZvAvwQT9qbtDEJib0EQxhd900dV3miCsPbH5NIx/xTfD+ooRNTC&#10;r1kdqnb52iJ2aoapUJFk3jYhruTE2XiTSkNIiDM/YUxEByDEaFS8zlQgjP0MfoI9RU5+eJWWhxkc&#10;lnxP+wjkmN6pS7TFz6lrRBiuPPvTn8B4AN7uM1dRyP2f//D7//Vv/uX/+Mnv/uuv3vrZG+t+9f6W&#10;36/a+UfMIYG0dfteXr//FXCdvsaD9wvjge4EeFt/8f4WAI/YwwPeA8UBYH//6tq/e2UNHnnx8pq/&#10;f2Utnr99afXf4vWrisZX5T14fqogZH/InjDGpBifshsEDWKsKpbRzYdZhUpTyvZvv4gQ8mA4xN4v&#10;tX+GQLwnLQGa/ZqRpLpl32TDQHLIgrtt4k670np9QkY16ezunJ4wMSGBR3Eia4O9UTveU26AKoEI&#10;Jbpp24YcevhlqOBV+kTjd6ktMplCPTpxEBsxcnLWbDZDRSgWnyETptLU/Z+lGJ4oQXPQo/1tpCHW&#10;Mihvgj0tDrVEtIfsNwKhcZqSm0VF5F4xn22Q5T2sz+IRX8sjvEX9CRpEgv0Hmw/83a/f/E//23/5&#10;T//73/zn//tnwN5/++37P3l1zc/f/uiXH2z5zYodYLbfr9mNh5DDD7XI3PHrFTsAPDy/fF9KzZ+9&#10;9dFP35TWDm//8Q0Ab+3fvrz6f7y0CsDTF6sBuf/xMlC3GiAsD4D36joS4z+8th5PIBDjGU5KdR6z&#10;AzQIGYMIhKKISQ9EDlShIgbuPrUKSwyKvXXQQjBTmWj/KNBn9pPtByzCy1uBnyd/2lqgJlCI7teA&#10;cNgHZj78ocrR7w9Cer76nnDJIKx9nuHb9KlJm+nSO3KMNnvOnKxFqQFmFp0nxy/GgflbQ54k/7+x&#10;RluFazL4kAAAAABJRU5ErkJgglBLAQItABQABgAIAAAAIQCxgme2CgEAABMCAAATAAAAAAAAAAAA&#10;AAAAAAAAAABbQ29udGVudF9UeXBlc10ueG1sUEsBAi0AFAAGAAgAAAAhADj9If/WAAAAlAEAAAsA&#10;AAAAAAAAAAAAAAAAOwEAAF9yZWxzLy5yZWxzUEsBAi0AFAAGAAgAAAAhAPDACuPOAgAA3wgAAA4A&#10;AAAAAAAAAAAAAAAAOgIAAGRycy9lMm9Eb2MueG1sUEsBAi0AFAAGAAgAAAAhAKomDr68AAAAIQEA&#10;ABkAAAAAAAAAAAAAAAAANAUAAGRycy9fcmVscy9lMm9Eb2MueG1sLnJlbHNQSwECLQAUAAYACAAA&#10;ACEA8p1UguMAAAAPAQAADwAAAAAAAAAAAAAAAAAnBgAAZHJzL2Rvd25yZXYueG1sUEsBAi0ACgAA&#10;AAAAAAAhAL2ecurUvgAA1L4AABQAAAAAAAAAAAAAAAAANwcAAGRycy9tZWRpYS9pbWFnZTEucG5n&#10;UEsFBgAAAAAGAAYAfAEAAD3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35112;width:35113;height:9217;rotation:180;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My47CAAAA2wAAAA8AAABkcnMvZG93bnJldi54bWxET01rwkAQvRf8D8sI3urGHkKJrhLUQr0U&#10;tQXxNmbHJJidDbvbJP33XUHwNo/3OYvVYBrRkfO1ZQWzaQKCuLC65lLBz/fH6zsIH5A1NpZJwR95&#10;WC1HLwvMtO35QN0xlCKGsM9QQRVCm0npi4oM+qltiSN3tc5giNCVUjvsY7hp5FuSpNJgzbGhwpbW&#10;FRW3469RsN9v1+0mT7967PC2OeW7y8WdlZqMh3wOItAQnuKH+1PH+Sncf4kHyO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DMuOwgAAANsAAAAPAAAAAAAAAAAAAAAAAJ8C&#10;AABkcnMvZG93bnJldi54bWxQSwUGAAAAAAQABAD3AAAAjgMAAAAA&#10;">
                <v:imagedata r:id="rId3" o:title=""/>
                <v:path arrowok="t"/>
              </v:shape>
              <v:shape id="0 Imagen" o:spid="_x0000_s1028" type="#_x0000_t75" style="position:absolute;width:35112;height:92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JLwLGAAAA2wAAAA8AAABkcnMvZG93bnJldi54bWxEj0FLw0AUhO9C/8PyCl7EbtJK0bTbIgFF&#10;QZGmxfMj+5qkzb4Nu2uT+OtdQfA4zMw3zHo7mFZcyPnGsoJ0loAgLq1uuFJw2D/d3oPwAVlja5kU&#10;jORhu5lcrTHTtucdXYpQiQhhn6GCOoQuk9KXNRn0M9sRR+9oncEQpaukdthHuGnlPEmW0mDDcaHG&#10;jvKaynPxZRQ8pN+L5O00pjfv7vO1Hz/y57u8UOp6OjyuQAQawn/4r/2iFcwX8Psl/gC5+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80kvAsYAAADbAAAADwAAAAAAAAAAAAAA&#10;AACfAgAAZHJzL2Rvd25yZXYueG1sUEsFBgAAAAAEAAQA9wAAAJIDAAAAAA==&#10;">
                <v:imagedata r:id="rId3" o:title=""/>
                <v:path arrowok="t"/>
              </v:shape>
              <w10:wrap type="square"/>
            </v:group>
          </w:pict>
        </mc:Fallback>
      </mc:AlternateContent>
    </w:r>
    <w:r>
      <w:rPr>
        <w:noProof/>
      </w:rPr>
      <mc:AlternateContent>
        <mc:Choice Requires="wpg">
          <w:drawing>
            <wp:anchor distT="0" distB="0" distL="114300" distR="114300" simplePos="0" relativeHeight="251664896" behindDoc="1" locked="0" layoutInCell="1" allowOverlap="1" wp14:anchorId="7B751BCF" wp14:editId="56B8CDE2">
              <wp:simplePos x="0" y="0"/>
              <wp:positionH relativeFrom="column">
                <wp:posOffset>-788670</wp:posOffset>
              </wp:positionH>
              <wp:positionV relativeFrom="paragraph">
                <wp:posOffset>-1801495</wp:posOffset>
              </wp:positionV>
              <wp:extent cx="7023735" cy="925195"/>
              <wp:effectExtent l="0" t="0" r="24765" b="27305"/>
              <wp:wrapNone/>
              <wp:docPr id="1"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3735" cy="925195"/>
                        <a:chOff x="459" y="13563"/>
                        <a:chExt cx="11061" cy="1457"/>
                      </a:xfrm>
                    </wpg:grpSpPr>
                    <wps:wsp>
                      <wps:cNvPr id="2" name="Line 215"/>
                      <wps:cNvCnPr/>
                      <wps:spPr bwMode="auto">
                        <a:xfrm>
                          <a:off x="459" y="15020"/>
                          <a:ext cx="11061"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s:wsp>
                      <wps:cNvPr id="7" name="Line 220"/>
                      <wps:cNvCnPr/>
                      <wps:spPr bwMode="auto">
                        <a:xfrm>
                          <a:off x="459" y="13563"/>
                          <a:ext cx="11061"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23" o:spid="_x0000_s1026" style="position:absolute;margin-left:-62.1pt;margin-top:-141.85pt;width:553.05pt;height:72.85pt;z-index:-251651584" coordorigin="459,13563" coordsize="11061,1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I84kwIAAMcHAAAOAAAAZHJzL2Uyb0RvYy54bWzsVdmO2yAUfa/Uf0B+z3iJncVKMqriZF6m&#10;7UjTfgABvKgYEJA4o6r/3gt2PEsfWs1IlSpVkQhw4XLOuQezuj63HJ2YNo0U6yC+igLEBJG0EdU6&#10;+PplP1kEyFgsKOZSsHXwwExwvXn/btWpnCWylpwyjSCJMHmn1kFtrcrD0JCatdhcScUEBEupW2xh&#10;qKuQatxB9paHSRTNwk5qqrQkzBiYLfpgsPH5y5IR+7ksDbOIrwPAZn2rfXtwbbhZ4bzSWNUNGWDg&#10;V6BocSPg0DFVgS1GR938kqptiJZGlvaKyDaUZdkQ5jkAmzh6weZGy6PyXKq8q9QoE0j7QqdXpyWf&#10;TncaNRRqFyCBWyiRPxUlydSJ06kqhzU3Wt2rO90zhO6tJN8MhMOXcTeu+sXo0H2UFBLio5VenHOp&#10;W5cCaKOzr8HDWAN2tojA5DxKpvNpFiACsWWSxcusLxKpoZJuW5otAwTBeJrNPEack3o3bI/jaAZM&#10;3OY4zeZua4jz/mAPdgDnmIHjzKOo5m2i3tdYMV8r4wQbRE0uot42gqEk9lzcybBkK+60V9jkBrT9&#10;rVwj7yxKBuNeRHvC2kdGyjhX2tgbJlvkOuuAAw5fC3y6NbZX57LElUbIfcM5zOOcC9RBCbIk8xuM&#10;5A11QRczujpsuUYnDPdqOXO/Qepny8C/gvpkNcN0N/QtbnjfB5xcuHxABOAMvf7ifF9Gy91it0gn&#10;aTLbTdKoKCYf9tt0MtvH86yYFtttEf9w0OI0rxtKmXDoLpc4Tv+snsPnpL9+4zUeZQifZ/duArCX&#10;fw8afNWXsDfVQdIHX1k/Dxb7S16bP/da75G3eu3xjv332r/hNf+Vg9fCW3R42dxz9HQM/afv7+Yn&#10;AAAA//8DAFBLAwQUAAYACAAAACEAbSzTs+QAAAAOAQAADwAAAGRycy9kb3ducmV2LnhtbEyPy2rD&#10;MBBF94X+g5hCd4ksuw/HsRxCaLsKhSaFkp1iTWwTSzKWYjt/38mq3c1wD3fO5KvJtGzA3jfOShDz&#10;CBja0unGVhK+9++zFJgPymrVOosSruhhVdzf5SrTbrRfOOxCxajE+kxJqEPoMs59WaNRfu46tJSd&#10;XG9UoLWvuO7VSOWm5XEUvXCjGksXatXhpsbyvLsYCR+jGteJeBu259Pmetg/f/5sBUr5+DCtl8AC&#10;TuEPhps+qUNBTkd3sdqzVsJMxE8xsTTFafIKjJhFKhbAjrcwSSPgRc7/v1H8AgAA//8DAFBLAQIt&#10;ABQABgAIAAAAIQC2gziS/gAAAOEBAAATAAAAAAAAAAAAAAAAAAAAAABbQ29udGVudF9UeXBlc10u&#10;eG1sUEsBAi0AFAAGAAgAAAAhADj9If/WAAAAlAEAAAsAAAAAAAAAAAAAAAAALwEAAF9yZWxzLy5y&#10;ZWxzUEsBAi0AFAAGAAgAAAAhAAqQjziTAgAAxwcAAA4AAAAAAAAAAAAAAAAALgIAAGRycy9lMm9E&#10;b2MueG1sUEsBAi0AFAAGAAgAAAAhAG0s07PkAAAADgEAAA8AAAAAAAAAAAAAAAAA7QQAAGRycy9k&#10;b3ducmV2LnhtbFBLBQYAAAAABAAEAPMAAAD+BQAAAAA=&#10;">
              <v:line id="Line 215" o:spid="_x0000_s1027" style="position:absolute;visibility:visible;mso-wrap-style:square" from="459,15020" to="11520,15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6AcMAAADaAAAADwAAAGRycy9kb3ducmV2LnhtbESPT4vCMBTE7wt+h/AEb2uqsLLUpiJK&#10;Xd09+QfB26N5tsXmpTRR67ffCILHYWZ+wySzztTiRq2rLCsYDSMQxLnVFRcKDvvs8xuE88gaa8uk&#10;4EEOZmnvI8FY2ztv6bbzhQgQdjEqKL1vYildXpJBN7QNcfDOtjXog2wLqVu8B7ip5TiKJtJgxWGh&#10;xIYWJeWX3dUoMJf5dv9zPVXL0WOV/WXmq/49bpQa9Lv5FISnzr/Dr/ZaKxjD80q4AT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73OgHDAAAA2gAAAA8AAAAAAAAAAAAA&#10;AAAAoQIAAGRycy9kb3ducmV2LnhtbFBLBQYAAAAABAAEAPkAAACRAwAAAAA=&#10;" strokecolor="#969696"/>
              <v:line id="Line 220" o:spid="_x0000_s1028" style="position:absolute;visibility:visible;mso-wrap-style:square" from="459,13563" to="11520,13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CZmcQAAADaAAAADwAAAGRycy9kb3ducmV2LnhtbESPQWvCQBSE74L/YXlCb7qxoC2pq4gl&#10;VtuTSSn09sg+k2D2bciuJvn3bqHgcZiZb5jVpje1uFHrKssK5rMIBHFudcWFgu8smb6CcB5ZY22Z&#10;FAzkYLMej1YYa9vxiW6pL0SAsItRQel9E0vp8pIMupltiIN3tq1BH2RbSN1iF+Cmls9RtJQGKw4L&#10;JTa0Kym/pFejwFy2p+zj+lu9z4d98pWYRf35c1TqadJv30B46v0j/N8+aAUv8Hcl3AC5v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gJmZxAAAANoAAAAPAAAAAAAAAAAA&#10;AAAAAKECAABkcnMvZG93bnJldi54bWxQSwUGAAAAAAQABAD5AAAAkgMAAAAA&#10;" strokecolor="#969696"/>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9A3" w:rsidRDefault="004E29A3" w:rsidP="00095F10">
      <w:r>
        <w:separator/>
      </w:r>
    </w:p>
  </w:footnote>
  <w:footnote w:type="continuationSeparator" w:id="0">
    <w:p w:rsidR="004E29A3" w:rsidRDefault="004E29A3" w:rsidP="00095F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9A3" w:rsidRDefault="004E29A3" w:rsidP="00095F10">
    <w:r>
      <w:rPr>
        <w:rFonts w:cs="Arial"/>
        <w:noProof/>
      </w:rPr>
      <mc:AlternateContent>
        <mc:Choice Requires="wpg">
          <w:drawing>
            <wp:anchor distT="0" distB="0" distL="114300" distR="114300" simplePos="0" relativeHeight="251649534" behindDoc="0" locked="0" layoutInCell="1" allowOverlap="1" wp14:anchorId="4A5C1920" wp14:editId="4A3CCEB2">
              <wp:simplePos x="0" y="0"/>
              <wp:positionH relativeFrom="column">
                <wp:posOffset>-790575</wp:posOffset>
              </wp:positionH>
              <wp:positionV relativeFrom="paragraph">
                <wp:posOffset>238125</wp:posOffset>
              </wp:positionV>
              <wp:extent cx="8674735" cy="461010"/>
              <wp:effectExtent l="0" t="0" r="0" b="0"/>
              <wp:wrapSquare wrapText="bothSides"/>
              <wp:docPr id="4" name="4 Grupo"/>
              <wp:cNvGraphicFramePr/>
              <a:graphic xmlns:a="http://schemas.openxmlformats.org/drawingml/2006/main">
                <a:graphicData uri="http://schemas.microsoft.com/office/word/2010/wordprocessingGroup">
                  <wpg:wgp>
                    <wpg:cNvGrpSpPr/>
                    <wpg:grpSpPr>
                      <a:xfrm>
                        <a:off x="0" y="0"/>
                        <a:ext cx="8674735" cy="461010"/>
                        <a:chOff x="0" y="0"/>
                        <a:chExt cx="7021002" cy="461176"/>
                      </a:xfrm>
                    </wpg:grpSpPr>
                    <pic:pic xmlns:pic="http://schemas.openxmlformats.org/drawingml/2006/picture">
                      <pic:nvPicPr>
                        <pic:cNvPr id="19" name="0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506525" cy="461176"/>
                        </a:xfrm>
                        <a:prstGeom prst="rect">
                          <a:avLst/>
                        </a:prstGeom>
                      </pic:spPr>
                    </pic:pic>
                    <pic:pic xmlns:pic="http://schemas.openxmlformats.org/drawingml/2006/picture">
                      <pic:nvPicPr>
                        <pic:cNvPr id="18" name="0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rot="10800000" flipV="1">
                          <a:off x="3514476" y="0"/>
                          <a:ext cx="3506526" cy="461176"/>
                        </a:xfrm>
                        <a:prstGeom prst="rect">
                          <a:avLst/>
                        </a:prstGeom>
                      </pic:spPr>
                    </pic:pic>
                  </wpg:wgp>
                </a:graphicData>
              </a:graphic>
              <wp14:sizeRelH relativeFrom="margin">
                <wp14:pctWidth>0</wp14:pctWidth>
              </wp14:sizeRelH>
            </wp:anchor>
          </w:drawing>
        </mc:Choice>
        <mc:Fallback>
          <w:pict>
            <v:group id="4 Grupo" o:spid="_x0000_s1026" style="position:absolute;margin-left:-62.25pt;margin-top:18.75pt;width:683.05pt;height:36.3pt;z-index:251649534;mso-width-relative:margin" coordsize="70210,46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BsEz2QIAAN8IAAAOAAAAZHJzL2Uyb0RvYy54bWzsVttq4zAQfV/YfxB+&#10;Ty27TpyaJqWbtKFQdsPe3hVFtkWtC5JyKcv++45kJ2mTwpbCPhQ2EGV0mdHMmTmaXF5tRYPWzFiu&#10;5ChKznCEmKRqyWU1in58v+0NI2QdkUvSKMlG0SOz0dX444fLjS5YqmrVLJlBYETaYqNHUe2cLuLY&#10;0poJYs+UZhI2S2UEcTA1Vbw0ZAPWRROnGA/ijTJLbRRl1sLqtN2MxsF+WTLqvpSlZQ41owh8c2E0&#10;YVz4MR5fkqIyRNecdm6QN3ghCJdw6d7UlDiCVoafmBKcGmVV6c6oErEqS05ZiAGiSfBRNDOjVjrE&#10;UhWbSu9hAmiPcHqzWfp5PTeIL0dRFiFJBKQoQzOz0spDs9FVASdmRn/Tc9MtVO3MR7stjfC/EAfa&#10;BlAf96CyrUMUFoeDPMvP+xGisJcNEgizRZ3WkJoTNVrfdIo5ThOM071ikg+8Yry7Nvbe7Z3RnBbw&#10;7TAC6QSjv9cSaLmVYVFnRLzKhiDmYaV7kE5NHF/whrvHUJqQOO+UXM85nZt2coA7udjhjdGdIBWT&#10;Pjiv4M+0GsRHdK/og0VSTWoiK3ZtNdQ0MC1A8fx47KfPrls0XN/ypvE58nIXGNT/Uf28gE1bm1NF&#10;V4JJ15LNsAZiVNLWXNsImYKJBYPaMXfLJJQ/JP3eOn+dT38gwK90eI3xRfqpN+njSS/D+U3v+iLL&#10;ezm+yTOcDZNJMvnttZOsWFkG8ZJmqnnnK6yeePtitXfvQsujwEe0JoH1bdGAQ6F4di5CHXlIvK/W&#10;GeZo7cUS0PoKCLc6+40A7QFND7QFRniN13DgvI8H/fTAgeNShkQb62ZMCeQFABRcCICSNeDZOrM7&#10;AlEc7g8iTNvSAeH9EAA6Q/vg/CfAuycAMso/SniI/SdCJTDrp3+lPEO67nDeT7IM3nB02iNafsBW&#10;1yP+BT9Cu4AuGh6BruP7Nv10DvLT/yXjP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FnejzTiAAAADAEAAA8AAABkcnMvZG93bnJldi54bWxMj01rwzAMhu+D/QejwW6t4/RjI4tT&#10;Stl2KoO1g9KbmqhJaGyH2E3Sfz/1tJ0koYdXj9LVaBrRU+drZzWoaQSCbO6K2pYafvYfk1cQPqAt&#10;sHGWNNzIwyp7fEgxKdxgv6nfhVJwiPUJaqhCaBMpfV6RQT91LVnenV1nMPDYlbLocOBw08g4ipbS&#10;YG35QoUtbSrKL7ur0fA54LCeqfd+ezlvbsf94uuwVaT189O4fgMRaAx/MNz1WR0ydjq5qy28aDRM&#10;VDxfMKth9sL1TsRztQRx4k5FCmSWyv9PZL8AAAD//wMAUEsDBAoAAAAAAAAAIQC9nnLq1L4AANS+&#10;AAAUAAAAZHJzL21lZGlhL2ltYWdlMS5wbmeJUE5HDQoaCgAAAA1JSERSAAABLAAAANIIAgAAAH/w&#10;av8AAAABc1JHQgCuzhzpAAAABGdBTUEAALGPC/xhBQAAACBjSFJNAAB6JgAAgIQAAPoAAACA6AAA&#10;dTAAAOpgAAA6mAAAF3CculE8AAC+UklEQVR4XtW915fd55EkCGnm7H8577MPu+fs2X3amd6Z6W51&#10;S+puqeVF70kQHiAI70EYwluC8N4DBEEj6ql7IzMy88vP/O69BVKaXZ1fV18UCgUQqKjIzIiM/NHt&#10;J1/+6EfL+L9//3d56z+yd8r78U68V3/W/he/hj/lv5Y/i/fgU/H96bOVl+lX66+1395/if5eP/rx&#10;j/5d/0A/aj6aH//v/873y8f86Ec/jt9Y/7Dx34OPkQ+TP8+/y//jH4i/n75T/79/vLzSz6kfUd7P&#10;vwD/+PS3sOzHP+7/tsrfUf7I6dfpD+x/e4v9woU+in+++Keb8ce1Txf/ePqXw1/IL4z4TP/Gn8Jf&#10;k/xf+gn7G42/fvlx/FK+zD/+t/ik/yb/mvYB/CTyifPH//u/6Y/wVv4Byx+t/PH8M7d/bP5p7dfw&#10;ZXxm+62an7X/UvnKwj+8fB3KB/wYf8Qf/+g//of/gH/zH8v/fvS/4Af/4Ufy6kfL/iPeLT8vX4s/&#10;xvvw1aNfn/P/wvFBd55+yQdo5HOnf/Rn7zx9bj+FF+m5+8VzPM178PF8/73yfHXvi/Lcf/ZVPPee&#10;fYXnwZflefj86wdf4pH3PHr+NX6Ynwfys1/xPQ+eyQfY89XXj+T5Jp7HX32Dhz988vW3zfP462/w&#10;lHd+8+3Tb/6E58k33+Lh63i++Bav8c7qwTv759mf/rSU57tnf8ITv4Q//MGeL7/7Dg8/IV8/17eD&#10;Bx/gH9P8bP4TPv1W/36+/pZ/e+VvGP8KX5V/Jvzz4d+X/7LyNF8k+jV2i8/jZzcePbupz41HX1x/&#10;+MX1B19ce/AUz9V7Ty7ffXL1vjyX7z2+eFefO48vydtHeD6/8+jC7Uef33504Rafh3w+u/Xw/M2H&#10;5288OMvn+v0z1+w5fe0enlNX9bly9wSey3f4HL8kz4krd45dun304u3Dn93ic+IyPuYuPv7s9Qf4&#10;5Ph98efBn/O2AOc5/uvwHy5fSPja+PbbL/70J/4lf/XnPzfP13/+M57+/QAh8IO/i2d4AocKuQTL&#10;BqX6e6fnyzsAoT4EHjFZww8/FARm7AXq7n85AKHiUECIF8AY/iOJNP5QH7xHASb//Aqzb76tEMiv&#10;EsJMcTUXhPZhHQgVk98GVASQ3+rf+LcZbxlOL46iMUKmkDPv/fhqyKjjD+c++ELhV1L6diD/pfJf&#10;HQjUb3D4K7V/An5PlH8y+QaaEFi+JPjFhq8ug58i8NbjLwnCQOBVwA/PfT5PrgCKBYGPFIeCQAFh&#10;QaAADw+haAi8fp8IFBAqDjMCTyYEEn7H5LmN58jntw6fvwn4Hf389rGLdwi/z24+xG93+d4TfHfA&#10;HxUIxNc5vnSBQPwl6NeDwe+5Im0KckMQCt4ChEGM814kEDoCBYdPy994okH5Rhg0KP88Xwi6CiAV&#10;hPyhI1MoLhDYkGENRUGgIbNwoLyTCJQXiQbldaCRyAx85h8mJiwc6MBbAIQVGdZYbXjyh4HuFHk2&#10;TDgFvyDJBrTBgfxPbjjQvuX5N0f7t9N/R+fAuQg0DhQCdA5UBAr2+FZ4L4Dnrwm/zIEEIaAiNGgc&#10;aNgjE5IAT5MDr94LDiQCFYRGgJ9euHXkwi28B1SJjz93wwgQfxgnwC/vPXv+4DkQaAT4TL5h/Un+&#10;9kZc1wMvv0fK0VKIemnaIJDEWB4vPr0KFSYMDowXirqFytEhE+K7aZSgpeAsNBh8qDRIhtRy9KE+&#10;Vix5ydTXooP31CD0opT1p5Sd+FbXl6NKj01JSZgtSIbtR1aw6erDXFgu8jrzalSk/lvId+78ZM7s&#10;ObAg0L7ZVfUnaZDYcxD6VwW+NXsvEyWoVKFSiH5hBJirUEcgCBDME8Vnw4FRghr8UhUK2IADyX7y&#10;Agj0+hPwCw509rtz7CIJECXoTcAP7Bf1ZyZA0DUIEPDDf6CVoMKB8i84VYLOhh9/1nrCFmY1GvH3&#10;1RFjW47mQtS7wUyAwoRBdInxlADBiqkhjJJmIRCmDpDfmAnCYEL2LRXkhtQXJWvd9eErL7o+/HWj&#10;4s9QdIrrQbggAgcflrmoJ65MWYu8zp+BXyjDp2kXnQCtWc0cyMrCvt+lXj0Q2HOgIBBfUTpxYBPI&#10;PhAgDAJkH8gSlByoCJTHis+6Co2ykx2gNYHsA70KJQiDA0Fr0gSiwfM+sIDwksAP9Sc4sCdA6wB1&#10;LCIEKCVo2wHK3+1EyzcXh9YTThWfNqoxTOpf5Wgqk2cziQkzDZZylHVpaQi9dIlC1CYuPphppjKs&#10;PPM7yZNgzkFDqF8xFQhHdGcFavdTnMo8w7c6HcCQBvMkBowXP+SHed/44iD8YXvC+Gx5MDMDhzrF&#10;sf8K+Xaj/9X8FsZvZ/6XbB1gjNCU/eRrlE81rtMxTEbgeAzDJtARCAIshahUoW0TqDMY6QArBEYT&#10;6PAjBwrw8qNjGG0C73AGAxoEAYIkhx0gvvLxrUTGh/hi+/prfmtmsfBiJSiRCdziqcrRPJhBu5x/&#10;mNA4GI3m6Wg3lSEUORetxjNlTqNMyJ6Q/6j2T5umoA0rtiCsu0F+ocTs7gVAWPBGEP7pu7kgJBqX&#10;MhfNVWtB718IhE3XN8Wx9SC0jLK0u7Zvc/5d0pr2NIbJk7n4fu0IVALE4wjUSUwMQu/bOJRjGEPg&#10;nTKDacYwYDwUinkQKiWocmAMQoMDrf68cvc4sKfw4ywUJSioTxFoBIjPgM/MEah1gIUArbzSKWgp&#10;QfuB54JtIf8J0ExWICTwqEME6pqRaS9O9N1gEida7PUz0noeI7O1mIvGdLQnQ/IhPzimo/FVQvaL&#10;h8XDnLYw0WBu/BR7RndkhoYJh6iTWb/3hHgRY8bm/fox+s+ZPr4vRxcpO6c+ZlyO8ntwKk1DxsiT&#10;GHbFMdzSb23eePvsmgM2lqDy/TeNx0PrihJUq1BpAssglNjzEpQIJAghRcgTagR0CJEiKvabIUWc&#10;uiqchvqzReBlYT9BoBIgQEh9Ah8JGGOsimGP1MMPnt6ULkyqP4oQ/BLKIsSCYGvKUftr//OfAT/q&#10;PUUnTBWp6IFNlxiiBYku3vYKYScPZiY0nTA3h3wdk9KsEAoIU+XZCoaoP12xyFAM7EkFRShmPTBr&#10;FVOlaXo/vihngLChvvjhCGyq1NXgzEAtrztlLw9giJZe/euGLmMxkLUTBzCB9l6KwH9IgZ9OmHMV&#10;Gt8la7HXZCr7Np2+lZMAyYGjMYw0gYAiZjCZA8s8pkgRFCHkERGCT24CSwd496SCkAjEaxAgXrD+&#10;lBkMCPD8TSgQQCM+BpzZEKAi8EvUbvhGz68fihAxgwkEZiliNiz5l4+/eU4W+D0O8wtjQlfhOyb0&#10;v8q+Gww1YjQX1bKkSIWTMr0hMA1mMgijOZxiwiTTUy3UgsEF+l6fKILhAvBrlPqmHI3m0NtFY8jv&#10;3xM2kIvqdFJknycVNvPPvhDN011leyNA/gXGJCb+FViheBNIGuT3ZY7Q7Zs4CFD6wMcxiWkHoWAb&#10;wC+kiLoKdTm+kiIeggzbDjDJ8VmKMCFeQegIxAhUOkAgsBnAoLJl/Zk1QCVAHSioCl/g50L8Ikpg&#10;VBz8rpf/esVz8vxrNGIOQhu36F8i/u4ehyDBDtD/cn0qk2eh+AD6afJIZoZXhv9+wX7yogZhluln&#10;TGVa3UKLpZiFxldPMxqtpIueIauitBSiLEHzYEa/Kdal6fRgpi72FprZ9J3hDwvCPLAJEI4QWPpA&#10;GmJqBMqsgoUoQRjNi0sRhsCsxdsgVMVAsB8NMakJZCFaxjAuBrZumClDTLHC6BQUCAwVHtjDAxxK&#10;/akSPLgUwK5NMKoBcgTqKnz4YPIYZgqEIdYH9Uk9lYoLYs8K+KdfBgiLRabqCelW659U/VMMzHzI&#10;98jMOg1jslifEUgQivnAlPryL+3mGHXGFEOGTqjCMZOVwyRXsJpiRfpiImFtYVO1sO4JCcJFesJx&#10;2TlVmr5QOdrogU11mum0EwPTLNSbQOfA0gHmCiUGofKtNg1COwTmMYxp8RmBIUVMjWHciWZ+NACG&#10;NIjmjY+5YWIQSj9aTEE5hlEQ+ghUBjCoP/sBDL5NsKENDZDfkjIBzqk22WZ7tU/qo82IXi6lPvlq&#10;x18a9MZbT78UkebRF21PaB7RzH4c1RCH8WIBEAoypSId1KI9CDkdpUKYmTDTXR7YkCGrchT/ka5S&#10;DLwySxnMZO8oDWv2KBkWTWLaI+qo6+efQ3+MTl8xhtUhTTOYGeJncS2xmb70WOU3EfJ8cYTaLNTk&#10;eHBgWHkzAquCyEUIdFN4ognkMKZyhKoZjW4YGmLKGCb50Ro7aOkDMT5ZGgJvHzp/E/NPiBAxgDEJ&#10;/u5jlMT4s7GKDgKkJ7HqAIkufbK6YO/87jvOSKPZFuylsZZTn4Ac2MPfD/5Orj58egW1wP0nAcJc&#10;dhZzTDN3ERDWHtGeAFMrOB7J5G6ewOsN3Nk1ah7RBnWddSY3MHmmtxATjr0y5t5OtrUyHWU5Ov0M&#10;PTRzP37CWq3fUH9Y6SLL8YFAgjBmMIK95yYaNX2g1Z/ZuF87QsMN0yAQTKi27MeU4wE/VKQ2CCUC&#10;azMa2a/I8QmBQ0+2ioGFAMUF6gqEEaAKG6FAwLApBPiU9af5sKkBcoiSZ5uBw+oFR1yYduJ7WUxc&#10;1FIbrRap7+YT+BO+uPYQztgnhB+eKw8UhB37ZZNaNwudBmHdBw4QOMPA3Tlmyv5E49vuZXpfoai1&#10;we9hWKt6PxrWzNJdxHpSotvTWnTlKegi/rX4+B8WaVOfLU9iOAg1Ob740aTBBgLdvRTfKxshniVS&#10;q8X3UkRsRVxzWzYoiBwIQEYTCATiCQ6MEWhIEVGFDhBoakQgkBI8PGhCgJDsKS0CfvhN8bvju4MT&#10;oHyj4TdrrT/TCDR5QXsE0ubeTDspqBJ+7PqAc1Afyk7Bnj7AHmjw2qOnt7788vqTUo6OGr/SCjos&#10;v+AMpjSKU/6YUoi6mbAhQPth2p/AX0S2s6WCU3rCqvgc94E2QuDfpskS6AxzTzjh1c7LEyaOffWN&#10;+UUVhFGwlaGoV3HJ1MYCZknG0ckhzV8IjdkRyj95doSGHy3PYJISOJKmqqWk8SC0bEXIGEY8MWbL&#10;phKYxjC5BC0iREgR9V5StZRENcI7QM4/6QJFlygKxM3BFlLpAOsRaOg3ZmpJtSjLe8KP45aYuEBs&#10;aMpOwA9QJ/WR9yB7An4AHmw3lx892Xvq6s//+H5Tjk5AsdqTKHbtmMfEaFRGMro8RnNMcdPXS0wZ&#10;bOFfa3wYvUUmKLH6KZePQ8sKbXC+QB8bhl05ik+SQUgcumu0USMqk9f3AWEeov7gIOSAoTXEeB/Y&#10;K4GjQaib0ahGJF9HI8ebI3S0FREIbPrAvJQU7d+5m9L+DTcDm7XA2IpA46ftny0Bxg6EbiFVBAie&#10;kO/sKiPr1K0VIWzK4q1gTFz4N8kvBqvezbwum00obhP2tOtD1X3v8Y0nX1x5+OTu8+dPvv0Wg6KP&#10;9p76l1dW/OH9Tat2HJsDwlL612u7jUgozFstTHAeU01lxkxYry814oRZYZz3ghv7kUze5aUYaHw4&#10;PRodetliBkNzIBd8uUQXT21Pm+r9+gHMhEmtW7ZYaik7Ve6OZjDypcNvEyywwxEqHKhfkflbYRID&#10;K/jJpMDGddVmIHWIaALR/rkt28RAccPc5VZEKkFVix9zoA5gTIrgWmA2ZPteEg3ZGHsK+6UBDJcA&#10;RYG4+5geNHyzSAMY2QPMGqARYAw5A36uxPJbWEywhPpy2ZkmLmz25Pd9gMrzyY0vnj3+5pvrX3xx&#10;4NyN376z4ffvbly++dDqHce3HL649dOLkyBsJPjhslKYY1I3WGhwao++pkHbG5S2OG3TN8PPvhYt&#10;7ylM6Ku9bpTBJ5y/PDGt2hOENihLA9LKtube7k6rWASEOoapQZiNLN+TDPME1YBnhmwdmrsn27V4&#10;XUDJOpAq8nRjJzOaKckVCJMbZjiGoRTBDrCfhTYIBGzCCmNT0E6KoA5RtuMviwIhI1DTACsHDJAv&#10;Evxj2UJSTeUrLtnYt1f8CzrGwlBmCrsOPKN8wNCF37b4F8WBItVRUp91fVJ2Pr4I1n345Oqjpw++&#10;+grwg0yyfveJn/3x/ddWbV+18/jHBz4D/OJZZtNO3fia9L50MuBUKxiFaI/A7E2LiSgBmWcteY1w&#10;qNR3G73V8gQF1jDNzFYIo2/MPWHEWzgIlQz1cenCtuwzGn8Q6/aUuFdzmvBYj0/CbOYkJnEgi4Wy&#10;FVE2A6M7oA+myIBmiHEObGahtSPUxjBciWi2IqY5sMBPzWi9DmGr8USgrtuKG+bSHRnA1CtI/QDm&#10;rv634L+OBWQ2YfMvrTESucpXlZ3MVeHfDMtODDwFew+fSsvH3av7j1F23v7yy4dff33jiy8+OXv9&#10;l6+v/sWrK99ct2fNrhObDlbw23zo800HLyQQZuttOGO4jtkZZbJANCpE5/jUJlwyZsjusceJU7Bf&#10;XY4OcmUW1OgXAmGaixoItRmYJ04sZItpKskFqW8INurCIx+McXIzhpHEEPc2aGtk8qyLRv1Gktk5&#10;yIF5N7epQisEqjN76EeTQSgSYjwbRjbiew7UEjSqUKM+ByEmMWIB/czmn70DBhMRECBpXLeQyh5g&#10;aIAN/DL1RdlJsSFTnwp9sgypLZ/CD/XnwyeYuNx7/hxDlyMXb2/ce/pnf3gfXd/KbUfX7z0DvAX1&#10;8TX4cOMn5/Es69lvkfek1aS0NKi5FUN1ng2h7FyHZ03M2UWdb7rBBodh3a7kiupryFbdxutLTcRT&#10;I9xPVKTGhLVSH76Z2SBcyKidHDNEIwqeMI5mB2n1Tl1+aeAaYB72gfKZfRBaXHvJXZSr0KzFR3QQ&#10;fYvmBU2LuRX8qtV4W8ydQqCPYbgS8WiKA/ulJMunuHLXHDAXbAkQH4nuEUoGBcBQIOjpibAFfBvF&#10;PxwlddYdlqbDstOt1Zy4pGmnLYiw7NRhrwh9GLew67v2WMQGTFwuP3y85+RVTFx+8dqaN9buWb3z&#10;BDAGrgPqhPQOff7xwQtbDgn8Pvrk/Ib959bvO7t29ykB4diYNsF+He85CC1UK0Bo09FqHpMECQqD&#10;ij3fHvT39AhsQJiFwWzaDsd2WeTNEgWx10Cufk8zmGlk+jyemVII6+moDWOSgab0ig7UomrMBaH1&#10;JyPHdm/7zt8mRIpQ2Yb+qTLHslgQ+07fuGE0NMjUKVrSSIAixMdmYNqODw5sPNk+hqkcoRGOVjjQ&#10;S1D60WIG06/GgwCPfCYGNAqAAj8lUhEANAeNOxD42hYG05QwdoCBPSFAV/lC6GPXx6+imLhY2em+&#10;H047ZdD6UKjv6qMnj7755v5XX2Em9PrqHT/57bu/f+/jDzYfBrQ2Hbiw6aBUm3yE9xL21u05g4/B&#10;s2rHiRETKvwyHzbm7AkcTnCghzjRTZofrvAGB0Y3GGa08Ti0FQnbzYmpuehTSLFd6mGvEGoHSK+M&#10;DEizbS0b1kYN4ZJcMlGvZqH/RYrYXNOSCRuW7rciKEjENzta0nIsRXBgYwel3wpaPN6fl5LEB4MO&#10;MAU0hSGmCPFdPpqs5LL9S00gEFWEeMw/PaEQL7CRZAMYxBDGClJywLD+jAGMmmAsbo/RJM6B9ncu&#10;3/Vo7wzspYmLeFzoL5M1K3H2UGwA7wF+9776Cr/2zM37Ww5d+Ltfv/XLN9a889H+VTuOg+LwAG98&#10;7Id4p/OeAG/niZU7jq/Yfmz5liMfbP50yeXoCIGTJaiUpi7Wh+9Jvt06IMmEYVKbPYlpRqbOhy0I&#10;pxrCAQJ7YrTiszOspWALCvc/EAh/GGU/l6MsPm2Yrh5Im8FUa4ExCM1bEbaRxIkfn0yAwYHT4RRV&#10;RNpQitBZqO9DRB+YOLBCoCZTSEqariMdPFcsoFZ/6g6uEKBbQGMAwxkMv4fSUMZNCPKeZQXlzYY0&#10;ccF/NT0useWI3wLww7Tz1rNnaPkw84TY8If3Nv7j79/7/fubQH2rd51AeRnw4wsWnOv2nCbprdl1&#10;EthbvvXIim3Hlm89+v7mT9/ffATPHBCOer8sCbYDmMaYZq2gxjPmJ1CXibHhvfhhjDrLXLQLdwqX&#10;jKVa1JG+RbWfEiRAklW+Uw1CTvY1ZbQWCXsv6ItT2YJTmb4bdPaz3zqtICcEphBkoUErQNq9pOQI&#10;HSBwuJgb+RQ5pXegQzQZoXkMozTY+NEkGEZFCGqAUP9owvYdCJmdRg4vFQjWazaA4ZKaSfACudR1&#10;q/9JK0/5q/gayw0mNoD68JDho+wU7GHi8vgL6Oz4hceu3Fm359R//9c3/umVlW+t37dy+7F1e88Q&#10;fgq8C3ht2Nt7Zu2e06t3nVqt2APvEXsfbAHwAL9P3/340DsbD7790YExCMMKM8rPHptCp3IrYm03&#10;wpjDJpoK0UqoiC5xtlqYrMa2rFSWJ/QfwPSJPIZZYJc3ZHriLa9QzEOg/UsvYhbtP+YFQJhMMFEJ&#10;2wzG8tHacArLSs4FyIQU0W8GDvaSmkFoxIT2HKjJFBaSzf7NhjETHBgaoNSfiQABzsjhDQuoWCkd&#10;ftEByr8j6kznQMWhEmDYXFRqD63P7J0QG1B2qr9MTZ6P76jHBZLDvtPXfvqH9376x+Uvfbht+baj&#10;K3YcX7fvLPEm85U9p4T09p7DgxcAHmtOFJwfbjv2oWPvvU2H8Sj2Dr214cBbGw6+teGTZV06aBOR&#10;NvXDyUFoLjtjKlN1gymexN+vWWm2ItjEbOskXfcJbY0wp9yrdBETv2gAZsiDJkuMCtHoBvNctFhD&#10;tUtkLcpten5YSlibvVcx7P18crOU7fiJEWhhaZM6PR+tiUgLBBZTIffi+WgVKrtIEsqeEgq7eJgW&#10;gRN7ScWPpoVo5QilGyZl1J+94RG91+6BAMF+NMEgh4I7EBruJPUncIKNBHXA2A4uvjyiw2cYNlHH&#10;DrlQn+71cakvLGbU2V3oE48LqA9dH37Vscu3V2w78t9+8Rqo7831ez/cdhTkBvYDAvkAcoAiSW/N&#10;7tOrd4L3TgB4ID3y3ntSc376zseH39544K2PPnlzwwE8b6zH88nr6/bjAQgXRN0sAhxWobE+HzJ9&#10;QG7IgY01NE9EbX7jcff1wYmZIFzMsd1Y0tw1WmJ/gxV9KBrDjyUNY3p79/c2fKcxTHxfKH60FFJo&#10;ZYVuXYbiHEvxBkLvA20n0DNCJ7ciPKFwhiM0xMBKCdQSFIpCRmCZgl69B9QhA4YhFDECZf0JpkK5&#10;KOPZJ8/owKYAmOvPGE1xHsOumC6zLLWL1vfItD5JlLr36PKDxze/eBbU9w+/e+dvf/3WHz7Y8s7G&#10;A+j61ir28FZJ7wxerAH2MGgR3ju5evfpFduPA37vbzmagHforY8O4iH2iLrX1uzli9fX7sNjILwP&#10;g7UHZo9eD3gvb8pPbUhEH9iPXpr3SG05TNeu38lYDgo4NuJT21oOrViqS6Y5AkN+qwrRbpF36I+Z&#10;0gYnvZ3ToU9l0DLxMXkZwr7TOzNLueW2IVcj8p2WKh4mmS5GTaBda0nZMCoG1lsRQiBpN9euROSE&#10;QomQmODAAkLlQ0SkYQADAsTDFKacAmoKxAMhwBjANMdYijnWhy742ginS+zUhsWMWh94FYtF6PpQ&#10;xp+6fnft7pP/9Z9e+elLHwJ7mKOgsFy9++SaPaeAOuJw3d6za/acAeqAPeE9zDm3Hf9g6zFg791N&#10;JD3D3hsgPeE9I73XFHXNs4w7uHL4wbcf0mt5p75//Ex5sq0ijVD0okzYV0MzEc0L8uMRaMo1pPBK&#10;+x+//8UwppSa06kWbTkqI5nBJaZKIXQQTgv0ahlLLtBFTNhLFfRHn9N2rIIDzeRRjWHav/N+NX44&#10;CJ0xhskBTeGGyeFoRGD2ZNuJCPXEDHYCddsICAT1HTx7A281iN40wNjBFQVClgA5gLFTEE6Apdpn&#10;40f2y/BjmR2VJ1s+PKC+B8jz/fZbWMx+/tIH/+2Xb/zm3Y0oIFfuPAGiI/BIengL3kPNCeCB9PAA&#10;eMTeOx8fehudnmLvzQ0Hc7UZjPfqmr14Xl61G0woZAg0KhmyJ2w3HqZQN5/96gtnLETDHdrPQmdo&#10;EvFTdPdbY1OljHb59g32crrhRBMYfWBpJ5JPLbYHYyTDhjB6QqfE1oe91NnMkqYyaSVXQjEoSFgJ&#10;6kfg8nY8d0yjVw9HaG4CGynCk+o1liKdavGk+rIVMdOQrfHYYUaLW2XJiYYmUDSJ6/dBgHIIyUtQ&#10;jEYlBsZ3ICjBxyJrI8Gz8St54QE/GXtqokQyWPPAk273CfxAfTC77Dx2+W/++ZW//+27r6za8d6m&#10;QzJ02Uu6O63YM97D+4FMkB4LTsHepk/f/vjwWxsPvfnRQWc8kN4nr63dj+fVNfv4vLRi5yur9xCE&#10;RGABofaEs0rNoQ0terw8d+k7QP7sjD6wqT8riYKbNQlyWahglRW2GKPEqYMT00uDBF4zBdVNwnZx&#10;KauC/xNBmOBX5kPG5J5MQZs//4rcC1FAOBeBGlLIWxFjBDZuGL0VMbmby5DsvBWRvaBxrgyjFxCg&#10;+GCYhO0jUO0AH4cEDw607+mRQ5GGnz374T/W4KeSA3eL0PjRYA34nb5xb/nmA//l5y/9/GUYrPd+&#10;sPXIaqIOdpa9mLWcRcEJ1AF7rDYVe5++u+kwak6QXgAPeJNOb+2+V1YDZgY8vMAP+eCn4gH1JQR+&#10;As5cCIS57OxdLzXYKk/MDA4cbktI/eA2mqwKFhr0GMxI+G1eLGTdrrmOkPOJaOoGu7ztYSvIUQ1r&#10;RTFkdF0c39MXk0uNtGj6wFSC/in+Eprd3Cj7m6T6KT9apPT2x5LYB87OCG2S6kmDcS2QYmCxg+rN&#10;QJHgz94QFd5vIckdJbnFWWIIOf8UAVBjYGIHgpq7bRjpvynjzDL7cb+Bjd+l+4+x1weDNSrPTz+/&#10;9et3Nvw/v3z9l2+ue+fjg4AZ8CZtnnZ67PdW7jz54fYTH0BVx4Rzy9F3lfdIehixEG8Kv0+E61bu&#10;Csih4NRnj77HCFA4UKFoVei6/WgU8eBTTYJwxg5u81MNLLsf1rH2nqgt06rursvQNZq+sEoWbcwe&#10;4utvvDo4XYU2hrW8Rx8u7Rx6P6MhzDB7ARAusXYtfaBIEVwLjIheX8z1rQjdOk0x9Y0U0d3rbDmQ&#10;OoRWoXNSeonAvBgRzhi60goCtRy1DvCc3EJCFcpbSAwC5S1OmrDtFqeOQNnmSQdRw68dvbD4VPYj&#10;/IL94PNE4/ePv3//73799h8+3Pbu5sPa+KHfO7Nq16lVAN6uU8Se1pwV9jjhBOMRe2Q8Ag9448Mf&#10;/nHlLoDQMelVqHaA4D285aQUDz4nGHXZ4mDrsReWNO/1m9jC8VWJrAe2WxFRf9a1qOzd1K6rvC1R&#10;7NqsPGfIEjPlQfpF7Rkb04bb8X9Zjb6GqImB5b+xLj6jBA0RaIDA+u5yuVndXAt8qLfK7GhuQuBd&#10;DUcTvFXb8c0wpjlXFnog4Ccu0Ct3gwAxBYURFCWo3+K0LXjmj3EJ0DRAPQbopjMbveio/Kv7zy1S&#10;iVGCVNsFgfce3XgqZhc8e09f/R+/euvv0Pit3IHKE6gj/GTIKdg7sWLnyeXbjn0A+GHWsuWo9Hs6&#10;aGGz9xo6PSE9IbeXATx9/rBiJyH30qo9eAKNgUm8AFZtHKrsx9kpEYgHP3wREEaLzyTTmIXWVphq&#10;NyILEsOomDEH1mOYoEQajpjIsFCiYQZnZ5phT5UF+ihQe49oDGYSMdpSzBIJzVxmi4xkaAQNz2pc&#10;C8z7EPkvUJcAsiebC+BFjq9s2Z4RWpWgHQKZEVqHUwzPVidnTHc7XprA6/cRA/PJ6etqQ5NcehwM&#10;jCheRiFGDkWnAdr0Jet+khzN3k/3OZz9HgF+sHqi+MTcBetFUNt/9vKK19bshtmFBWeGHzQGKTsV&#10;eyg7ddZy8M2PFHtrwXh7X127n6gTpAnX7X5p5R681WcXHoIwWBHVKamS9SqawEAdEEgc4i16S0x3&#10;BITDenJafrBAiuIL5aXrEmVfHInREw6Fhyk1on2/tgFFk/ADLyE2jHG42NJgDGbytkQGYR2gNmRC&#10;h9MCx14mNcOJ1O3YfIt5LDkwTDDy/cgPNkabnQahyZPtbpiMwDyGiUlMLkGjCm0Xc9MJ67hcTVki&#10;UuvLySS9WIbUJhhBUXkCfrwHaMdY9BoZVXj81nIN9wkvsYgELx2gEmDkmum3YI1jfK6pSppjzSBd&#10;Kz7vyugFdrObz57tOHb573/zzr++uf7tjz4B18nERalP2A/aulSemLhI15dbPsp6Qnpr9hF4ANvv&#10;P9yBt39Yset3y7fjAQfiNR4BpHyA8GEQIDtAKvIgUpIei09ij/ZR+GngqlmICWuUVmHMPYAbN0zP&#10;e5X2ULeFFfwql3bJsMgp0dIh5O2klJ9ZJjTZRFoiKnptsPFwl6mpLyUUf2ZQU90ozs2ViWtKxa02&#10;dWGiWuT12rhBoB0qSyCsc7LnIDAdzS3pTCxB2QTG0+Zkp6O5+WgEhcFQCHlBiQcDz996ANJDCcoo&#10;Cg3DFn82VwFR3NbHAIUYwgETCPSWRExnQCBXjcB+dJxJ73cXlpcnd778EsXn7hNX//ZXb/3+vc1v&#10;bwD8TsLUInKfI1AHnsp+WzBuOUzqC1Vd1DwnPaIOCORD4CkCByD06agaYjB3QeOHTlJrTmKP1Icp&#10;K7AHbw2URkiOhQmL3iDcKBGgQZINK5q4n1aQhlxaFUi18QU/NfTHtO+3EKdymmvKGWNkmIXBXHZ2&#10;rWAW6NtC1M/TVrLE+Cp9dIM9Q/aA7BcIx3nb9XJ9PYZJHEgEKuqi8rcaJM4k2VbEaC9pwIEajmZN&#10;oIMwrgXazUAS4AQIh7GFACEeYA8lKAlQ7wFaFhMQqCWoECCXy3kM0MocXYOIEVrcUaHn0/I8HX4Y&#10;foL6pPc7dfUnv3v3d+9twuLC+n3nXfGD6kDJAY2fsJ91fR8fegNl54YDr67bn3lPqc9gJjj8cGf8&#10;EC8UjYJD1qI6hkEtKjOYBn6YpgLhjsDDwDykDlS/ePCNgGa3ZSH6pZvyhetCbc9qr75WDUpVYBej&#10;xuJEL8cH0qaU+npx3k5zhU4YqxILnXmJbrAe2AQIiziRFybq7cEQIUYD0rns14xtKrPosCHk4CF+&#10;L34vCA4MNpC/RgchoZgGoX1AU70ZmPrAIscLpZRJTFyNDznejlcvBsLP7zxC3i4ejGEOqAjBc5w+&#10;BRUhnlNQsC4TpXkMMIxQgT02I/iv4zcXy5iQdQf/jnD3EbCH9g87fj/74/LfYbd9y6fkvfX7sNaA&#10;FQcZflJnF/jBTq1iwxsbPnlt/SevrN338pq9f1wlpSZrS7z47QdgPwGePArCeI8WpYCfdIMZflQL&#10;RXVA5anY41voimQ//Naofqn448/D1hR/tgLCGKMNu0ECL3Ud7eQzj16agrPflIcYOGBC1p82jCn1&#10;Zww/Mw1yOlpwOMWBwYcOwl6Il00INTo1Nm4T4krWfWPafvHVQeM66opVpmX+nGVvOLlh7EwS4Ze0&#10;eKlc2qUkEGDdB8a5MtBOL8fHIBTAsGwYXSQvt+MLDbZz0ShKoyIlCMF4QGCKo7eL8OpEk111fAvw&#10;Kahdw2W7WxCo1jPe7Yr2D/Wn/MEEhI+QrYT68+D5G796a93LK7YBfrBWr8eG0f5z6/afp9kFX/GA&#10;Hx5lv1J5An5gP6AOzCadnlabwJtAbvl2PHwdaGQhynmMzkKFAH0As4/1Jx40foo9qTzxYBKLaRCp&#10;D/BzQfL0GneiCggXfOKfvPdhxGeYgl+GXFNzlj4wQJiXleLqNW9L+MN+fT4IZ+qErUDfFaI0Q6XY&#10;mFx2/gAgFFFxgMPKEZr9aNkHkwoQ7R08I9TCYHVPp1+Nz45QSWjXhfQsRdABY1WovJa9IcFhoZ02&#10;ujcUQhvMQDC88wglKK/hsgkUHSLlwVy6IyWobkKIDsEpS3xj5b8yCtEQ3/Hfkm2f+CPht0D7B+ML&#10;5P631+/BogOKT1nww3Ltgc+AQGHCfedWYKlPhQcQEUYvOvOEsVNmnuz6CD++JfDiIQIzCDmb4YAU&#10;81KzoYEAvf0z6oONW9ykKD6PZviJFLkLRnB3ge8/iz8n/sDGhMlaIY7twFLUOUsqOzPksgMmtpMG&#10;7WK3LE8RIlbmi7bu2FtInHBzDH85nU3OeLY+b+H2DLpPRrZ5K7yLgzCga6VpEvR7jbFFIJWYfh9C&#10;B2D6OAdiUr/4anxO6c0cWE7G28UyBSEdJ5kV/YYZOdBEQj0rj3kMdAgaQSMP23QI3QZEEwjYcxWQ&#10;WUyoNjmGyU2HVNdKgHLMyPf9QH2SqA354cnTC/cebth35uUV21dsO+rREheAwA1KgEAglPflGH5u&#10;O/7uZnF4UnKg2MD5CkDVAC/9ELA0BBKlhJ/qEMJ+UXyipsVnFvhtxADmUBSfMnoh+6kNAF4cUN+a&#10;vadlBRFEjbS1A+c/OvjZxoOfGRPmvi7+dRMU28uBPfVV/GacttB2UuMRzf6Y4hd1iA6AN6MQnWna&#10;Hq4sZXFi9s7EUlTBPL9RUXFciPr6qS8liQu0WqEsG0n8N5K3sf7S5WRPneyMJjCsMBbQ5DlipfdT&#10;66YXfopDIpODmbo51KwXIOQhjC+An3tBEUl4m1YYDEIxBU1NYDjRbBWQo6Zsf5GwiccygFHxXQiW&#10;3perj+WUyh+XbyL8kOby8aELSBMEqxCBIkLsOfMBCHBrqT9RfLLf45Dztx9sA7p+88E2PMAe3zZM&#10;yGEMlYlUf0J+UNOZDj/Brm8jqMLg96mOXo4Afqw8FX6n1sg3hbPrQH2fnCP2CL+N+GMfvrCMux4F&#10;hLqwlwrUakjT6H65J5kawAzfPy1FVMY021GKinT6sMTiSWqxNmF3JroDoFqCylCuV+pTXbo4DY4/&#10;0lKf5ajdoA/kny2+B3EG1pUn3gf6peSmA+wtaWNHqEoRlmDrNSeBZ4+cEJSnhNirGJBBCHjguXDn&#10;ESBn8Es6BAMpUOVSiMcfDAt0KKEtrtKDGDlzigEM415CfgC8L95/jHMOhy/cemPt7hXbj0py7gHB&#10;HhAouWbKgev3n8eXvng+nQAx9uTkk3LfH1buRu8XYCMIhfSWSx+oA5htv3l/a8gSBr9wgUL9E/g5&#10;+2HyCeFBer9PMXdB3YvRy4fKfit3nQT81u47s2afrCAG/AJ7mw5f2PTp53iiJyw3IXKL2E8+20pS&#10;k/P6fQhWSovs6Q6ZMHNgtmhPTURbENa2GBaZbK6iD2xMaixKYxiz2A3QF4TiaBhTxjB0hJLzWYXW&#10;3yj5LdKr0IzAZgyjHVfTBOa9JBKgT0EtJ9vKzgRCC31ItWjpD6MWxRjm1kPmYWsgxW29Cy9jmLgK&#10;iN8Im+zWBJoVu8xCxUv8lXxbsQGMmj/pPgO2BfP3H5++fm/1jmOINpME60/llArjdBkuiEEoZzD0&#10;vmgHiPnnAdSfMfPknJPAi0ewpwi0YYwWnyRAciAAjE/iyrshUNhP4YffC+xH+Cn2WHwK/NahNd1/&#10;dp2zH3kPD+G3+Yg9xoSsapoJZ9/CDVcfGq6L7QeCs//ZCpkliHa0qusc2I5h0kimNY4OF5dSXRrL&#10;B3l33hrFWXlqfWivFZbNRZeYfPL9zf6ErVnYibJKOZQ/DzUxv6Wh8/pyJYIlaMyuI5ek6QMZlW1p&#10;2Y8BQsEhxqHDc2XGgX6+K9gvgJcRGKWpFaharLIuhRuGy7i6j2sI5F1ORsJg3Eol0NMuTQkM5x31&#10;FQqA2LuN1QepQtEBSv15DecceEpl29FLW49cAg43KQdu+MQQqA6YEzIChTwgns+DwE9gCQQYY09F&#10;4PbffrBDqtAPAEJ0gHy2A6gc2KB1pPRH7ws3Hkz3I/ttEbQH/DAEAvzQ9ZH9CD8rO7XyJAjJfkDg&#10;lqMXtxyTx5gw0CJeoZGLZcFqs1EjSgWlw56RLNGec4ll+RjMLDSA6YPuaZSpggxjZUm26avdeYqE&#10;CsI+PFeqUE/y7HIl+owZKhk9Am37vgZtIsAagXkSk/RAdQj6VgRD8bhpPjUIBQgzAq0PVA7UElQe&#10;vVld6s8GeOWHdvBEt/LsEY4SJfCMIJBWGLWD3tG7nDaGiUhsuYjkJwFD7+W3fv4nVAMY7QBRfx65&#10;eGv1jqMIsSb8iEA8hsD9IsdLvsvOk0qAFABlWSHkBw5govfji1+/v1Wg+P62ogc6Acb8M+Bn1jOY&#10;zhx+KHcBeLIfsBfwQ+8H+K0/cH6DNn5AHbAXlacAj4/Cbyue45eWRXtGkEhdPu86fEwLghhbdGXF&#10;r/lsoyloWgMvPSGLMQ7Nmio0x1i0BWrJz/bhp8Vp5yjRSVUw+6Rrx0xRz+cNbPJHNhAt5asF2nuO&#10;cO3JZkz9QAnM8AsEzgin0MPxzoHqhoHBMlWh5vYis1m6u4WOFYhG+DSBWiHw3iPgjduAPgi9iw0J&#10;4UDV4plKiO8CTAQNBFYEqIc1aUCT7wiq/kkJev/RmRv3t316cc3uk9uOXIILdDuexIFoBdEEcgdi&#10;xQ4ikCXoQaw7cJIpxpda+mPNSRzip3ROQweMKfVi1IZrFL5trvwJ++noxYtP09yRLuPFp85djP0C&#10;fhsP2dxl06cXovIkAoE9QeDxS9tOyCMgnKKv+TOV+nxnfHz4RSfxXMbuxZJmZRhjW/16XusObZaV&#10;RrH2HmLfgNCi0yLifijN9yDs3KGLo7FUm5GCkYk0QG5umLKrVVWhnRtGRfloBfVkfIRThBlN0rLj&#10;XqenM/GEUDOGCfmBYNO1Xc3erJ6YkWp7pg9wgsaPVpiQIoBA9oGxE4jykmY0d8PEFa2v8U5GbBQC&#10;1OkO2r9LDx5jALN+z0k0fgCewE8RuOXIRatCD16AFo8mEEjQEtQ2bolAihDmt07iezR+oEGtTsML&#10;Kh8s9adoD/tESISH24pPwO8wCBYgH8EPxSdcAedQeQ7hVypPh59gz+EHBG4HCOfOTprWLo9bHMCW&#10;CzrjU8WModnQ9W2A+YlpRokz0nsnTrsQbNyWAAaqpO00jBGrfjl4NgwyfMExTClNLZ6w2ksaeLJT&#10;L80BjOkQij23g8YZn5TSG2a0HE6RHKE+ArWATYlacQJ0umuwJz+M61+5BP387iNUnswFBVroCIUU&#10;IVWoI9DdMF/qPoRJnRGWBw2QCgT3j6i/CwLvPTp17e6mA+fQ/u08fpnPjuOKQDSBh2USgyYQHKhj&#10;mDNAIDRxesReXy9jmNg5wiDUHGdo9tQEEzoE4UfgWfFZsx+oL9gPCIfUAclxOYK0of5r/RnsBwSO&#10;4JcavwS/YD9gz56Tl6tydEbjl9kyiC4rDdSsWu2h6QNtDFNZ0rwJzJ167YaZuQ1Y1lun8VkHWKRt&#10;iTwRlZ7QhPIc5dLsDS5FHuxBy1Am+13iGmnsJcVWRGg/RQl09pPI2nIx0nIK+5Te4RjGyU2wxylo&#10;AuEYfo7A2BKSXwgEHj53s+FAAaFUocaB4UcLKULkB6pfGjvvZ8a0JL4jEj8+LRAImxtKUNSfO09c&#10;2XniMp6CQMw2Doocv84GoaeXbzsRK0hAIBEVhShBqMATEBKHmQBt+qLsJyExyn6U/sh+GL2A/aA3&#10;foiRz84TeFRzF/YT3a9jP1SeDfWx+AT2WvidvLzdH2PCCjx1gcoOcDxWmZMUqgw5qjyLG8aRw7JT&#10;mtIJMXBqf6Jk3bsI0W9IUJbIQ5rc7xGisTIbPxVoSYG/L0yGHNVUCLRgIg9lyoNQlqCyxZKiKFMT&#10;+Fz8lnqrTO51JilCm8AS0NSsxrsfTa/GFxCSGCsQSixSmdwYXBlSBrREMLZkY9ssVOIJGw4MMZCt&#10;YJz7sxFoTYAX7jw8ceXOtsNyx0/YT+AnIAwEbj78ORAIGVAReA5N4AfbZBAKDsSDKpQ0+BJwiKVb&#10;iPIqCQKE1cP6c+VOPC9hQd7Zj1t/NF47/Fr2U/iJ5o7Jp/hddO4iw89DMn2ZAT82flp5Xsaz42T7&#10;VOXolNgwbu38rkiLzxQHOoVAgnDWZmDvC+Uyqx/6qFxsiQMVUe2u4OyteREP0956A8KljGGqDYl6&#10;51AQmBNrekdoHY5mKxERBusIFKelTGJ4LRDyQ06qz01g7QiNlYjYSMrDmIQ3qz/ze0iYrEWBwE8/&#10;s9ssPQJpiAk5XqtQu4UIDmQYioxAYYKRY2OIyRACRAl64e6jg+dvogQF/HafvLLrpHGg9YGqB4oS&#10;qAhcvfvsyp2niEBfhpA+EI/tIjkICb8AZBivsTBB+IH6Evup61p6PwgPUnyS/VRzJ/yM/Qi/PHdZ&#10;kP0a+O08dZmPgDBQ1JSXc98/khwsbC8rDc3w04yCafRiU9Dp44FTDWE1O20WdrXH6zmQG6IzJ5+F&#10;shqxodEAQwbs3x9Vq2gedTiF7SXpf2wnAxYzvQ1C/UhBuuXaRWV7QuEUB1YITIWol6NhlykIJBNa&#10;PqcjEJ4V2YvXaKaEQO0DNVXNxUAxxBCBZQMOI9CnQuCMnY8R6GcgwKt3th+5tP2owG/3qauKQAHh&#10;9mOXtrIPVDFQVyKAwDMrdmAlIhAoHCjRL7BTry0LgWaO8c33svcgEWk2+XxN92579hMEeu8nCYhi&#10;BBfqC/ZL8DO1vQgPXnw69XnjBxqsCTAQaCBULOXhyuB1msHENDXWjsqEkxQX3//4wlfgqsDskhHm&#10;ixG9GyawF7Vonpq2yCzLSqX4dGm+xDctAMJm/tmK8oskZ1dyYuoDA4HpG5P8/XgTaBn1cxEYV+Pj&#10;Ym4g0O85l9X4sKRlgcGZ0KpQUh+xV2pRFfHpFIUhRuBnyRSqB4onxvRAzkJVjk8IVAtkbBibCAFs&#10;6wAG9ee5Ww8OX7iJAQyARwTiLRG4TRG4Gbr2IW0CCwKxEiGTGKbuvvmRCRI0teDtK6v3vbzKOsOw&#10;XHP0Ih/D3EElQHVdQ3uA7+wwRy/R+63afYrshxdrabZO7BeVJwV3k90DfscFeDtOofJUBGrjhx/i&#10;Ad5Ahhl+FRMurkYY+6X8z/yeONXCtZQYObTFpx9LKBvxw/pzxiLSdKpalih6sb4JcZJWUC8rxVm/&#10;mJ18b6douWoohynTYm5GoP3Np5XcjMAQ4kkjrSLfc+AD2UvK4RTZ9smSkssQ3hOWhrBGoBwGC682&#10;EIgxjEQz6SAUNAgEcj2XdwLBgTc0IVuuKuh8jjMYjEBDhMCfSr4LAH63H+KBB23n0csYwAB7yEHb&#10;c7pGYEgRjkAMQsmBH2zFWuAxHYeWVjCY0FLPFHIck2L1luwH4FnUp8FP2j/CDyNWaP0rZOwpj647&#10;wPIiwgPgJwj0xi+jzhS/mv2oOsTQJUDYYy+Voznruh1mDjwuuQM0jHVruPwiCxAafbkZsiwocQYz&#10;TGQaOmBm6BNVWxjRaZUon8UJjmHMHFPH2tcgnJzEuNo+/ADj0mwEb6QIPWhTtnIfVnvxRQnsB6Em&#10;CQ4j0moEcjG3WUEKMqxr0ZYDvQ/UHNHbgsDDn6keaCDU3QgLKRQONATqjST+dzEFkxH0VoK6CIES&#10;9MjF25jB7DpxZQ8RGBx4/LIaYlSKgBavCFyzF5OYs0SgZGBvOaatoNEg5zHxBPY4KaXux8mnsp8v&#10;PTj8liNitHg+M/xk1QiP2M1g+JwYe0Lx49gzSw4NAZIGyYTDZ1kDmBiZjJq6quxMil9suxnw8lZY&#10;OCGzD3s4AhUTts4w21XdEfbCk13pfmkbEL9FKISjbXpNsNRnFGu/SGbM1ILvYE8/PNnaJrXLge1a&#10;4EgMDA7MIJxIqhc5Pq/GA0i2AOGWl0DgqAq1hQnuJaFoJAINhObMvoOkUI0JteVAWYxQAx33bPIM&#10;Rg6+a3tJff/szftwgUKE2H1S4GcIPHVVqtDjl60JlEEoHKHnvQo9K3rgDhvGcCI6BUIWpZzT4EHH&#10;6DtHYXyh9nAExSfgt0rkfhm94BHHmS4cCfwS+20++vkmWj39oerQYi9VnnOBV/eEWUKYyPnMTV2j&#10;tucfZpjh654wjneWiehQhIip5gxVcOaafMxLyyw0YmN8ZT5GNdMpaWXCuUjv14XbE4F2ETa+C8R3&#10;Iu+WczSTSmexmNsisJSgDr9yK6KAMHFgDqeIRKbGHZppsO0DOQvV9YjPyIGqyKfdCIvKRhWK9VzN&#10;CBVXGi8lMXuWfSAcc8yhIJ1CA0Tk4WaMQBMBNhxIOV5X4xWBOgsFBwKB729BJi/Wc+0GC7pBNoRg&#10;QoCNb8F+xB791hF2pjJGqz1g+Knww8ZD6H6Yvkj9ieIzsx9AiIeGT4OfNn6564vGLxgvsx/norOZ&#10;UAekJdosjEU2X+6BN1w1CgZrSC9+OBnNlBdz50nzZS+p3Veyvm52H5hsMZWi0LeCi5w367R7GsFL&#10;lDCJPTeB6UZS2Yro8tGoyIsUETOY5lBERiCMZuwD6b0sJk9fNYrF3JlVqHOgLkbAv4Ip6MFzdqeF&#10;7lC9WCYbutgPRESFLMjrnXe/hS4NoaxxPC1TUK4anr8t6uLWw5/j/lEpQa0KFUtacKAhEHqAzEIx&#10;Gjm7Yufp5dthDUUu/fH3Nks3yJEMQUgc4uFr7/okxgKiH2X3RvpD+5e33VV2F/iZ8GDF54VF2U/H&#10;MMNHJjGjQhSAzE2jlaOLwKxRGvLQpaCOo860hju5A9HbshND5l+F37eogq0kWGVV9HpgzrOIXUHb&#10;iqjL0Z4blwjC8MGYNFI3gc1Gkt02iZWIdKyz+NH6MQzGj3SENkG99GQTgeEFzfvv3AzK2mCehYaT&#10;hqwl1tB7j4G6/aevuy/UsnpRhfJiGT5McgrRmmqeolhD/RILp6CicLgMePbmgz0nrm4/YvBDCSqD&#10;UKgRLsc7AmUQSjGQHMgqtBSim4+9u0lqUSIQFanfJBP48TWVQy4cgf1QeVL6Y/GJ0QvkB4ZN4G3A&#10;T7bd1W+tk0+BX2G/euw5ZD9SXBmBeu/XFKWhE6KTnAPCnuVMafBpJ6vTbGEpr9ON2NhMHRJg3oSY&#10;et1jL9Ngyq435vG1wHoe41uC5Kh65tn3fn3oyyIuGa1CZR/fUmpiFjUYhHpwQVpKqhyhXOoxOd5E&#10;eQ1Ha25FaAkaKxHRBMYINK07yDg0lpUIuUqK8MV5C4y5K7sRzClUZzYnojIOpSQIQYJZvfLntEJU&#10;dpEkjfeJlKAsaKWlvPvo5NW72z+9iH6PBBhjGEEgHKGQInwQKqvx0geewySGCFy587SAcPsp0KAG&#10;1Js/RuEHKIrAoJgU3nsTIU6CPSk738L7cTEXgUuy8leU98h60YUjDD91+qLLfgG/pvcTs3UUn2Cw&#10;pDpsD+HBQZgLzkBgKIT91FQ9NDBwd7tFg1Kz22wY4jC6vlnwa6Ys84rPKWdMTqlwAqzOudgwJgVV&#10;TPeBi8BsxscYB8ofyXcCQwWNJrA5kzRCIN0wisC0GMHt+NkIDAtoBl6KgbEAtWxV641pgUCMPcGB&#10;OowRBIIMdU1eraFuzpZ7SSiVtQ/kFBQPj+CGEA8E4pdjEwJ423vmWsxgTAz0QSj7QImH6RG4/SQK&#10;0eXbpBYlCEF0qhDyrSAwXgB4eDh0AfwAwg+Q8oSYXTW+UHug6wXw4+QT7Mf2z/bco/dj+zcNvwKw&#10;6bGnSIUOWnKg/dAsbNpSwpt+4vIyS7mqAwXHLKcEGDOGQFpmxcmuL89U3CtTEd3iaKydMb0nhmCr&#10;4ipsPSLvRsxaxp3Hlu2vjelrjHbr0XF1Mh6VW7eVK6jzM7TaBGoMRAnJnnaEZjdM1J8e1yvDlQiG&#10;iV5RECt3ajXPInOg9oGQ7z45cx2toA9jqMvb4U7JC+WK4GPV5UnamgiarTCwYkOH2H/mGqwwMgV1&#10;BAKH4QhFCRocCFNoIBAESA6UeYyCEA41aQh1KsMngEcQcskd2AvNHcLDhzuAPfrOqLyb9GcIpO+M&#10;7d8RGX7a6CWJfqw8QW5aOprlJVeeVb93+kouPgVyxpl5iCrvNFUD7IpCQB8BYVIjbJUhtp4HaEw4&#10;hEy/qP+z0+JnL+YOm8CGFdN2fKMHFpGg6gOrKPshCKu8iXqXYhLA3NCPZY60EmG7uaJcW0K2hVNw&#10;kNg70WSk8ThFZVOL7xF4v1ShAw6UYUwJ5418tLohtOrURjg6O8EHIKVi/6lryLGWBSVjQqlCYxij&#10;reAT/JHs1LZuAwKQeA9tbmqFkWXcHUcvxwxmqASCAGmI0XwK6wOhBxKBBKGkVuueBJkwLnUShwQk&#10;MyZk2U+umqHxw66DyO4j5d2KzzL87OGXCbCMT4DAS8JmdbMXxSfhV9o8NWoTw5QxWNAK/FB+67Nd&#10;QHgJxiA8Uo5md0tGXVCckR5PNJLHwoHd6w3dxGUWPU4YtTMIRVeoE7Lrtd3xIZdiWJvfB75AOVrF&#10;E44Q2C/mpmSKlEkREb1sAi0ird4MrAah2gcOnGgchGKmEhNRsZuVbEIlvbIcGE4a+1WCH0lqQit4&#10;SHV5jmRQiAKE3JRXf3bRJNgNljEMEYh+8urdzQexCpiEeE5BdTNQBqFHLmIlAiAUAgw1Aoq8t4KZ&#10;CQFCYUIgTdN7NddMHsJS4ad2M/DejpMrdgr2IDxw30+1h6r3k/YvDT8b9qukP6G+ynTWTlnSMKZU&#10;nhl+Ws1yicmxJwoHgUdf3lYQ79FLwoQBrUBdcCN5MtaFMgjn6A1LUR0W2QmsYVlcZo1YTyUwHjpF&#10;FysvF4diMZdmM5pyoAjxdMPUWxEVAmMlIqJBA4EZhJyFcjOwZMMMEVhfaOHF3MKHlUnNzaJMkrcE&#10;URmHAm8sRLGkq0woIGQraLq8DmM4EY1QemZSSPgvnnuyaw8hvrLCuA6BpSSWoOgAxRGKxVxFIB6o&#10;EbTFQJAYlqO8F8/7gXrUQaiP7MfKE/Bbuev0Ssl6QfGpUUvmOztvG7cy/PxMjS/18DOSJo6b4TPX&#10;n1n9M/NnrUYk9qNsaAUnxzkKPwOeTICPCORAgHwdz7KMpVklYu8viy6u335Y6nsmPDE1wHJcRWY/&#10;HY0u4b58n0+xNPgVhNPfw3y0UTiFH/AIBErWWM6GCRAGB1pWWl2C4lhSHoSSBrMbO9ivfeGJTNwY&#10;zFu89suVNsGBmGGiEGVgodnTLtzi/UC7XlbOd6osAS0eVwFjEKob8UCvKIHHL3MKilaw1yFQgjKk&#10;ECWoKfIZgQpCCIMYirIbRFuIB6iLR7EHrxnaRRg+Tyn8NGpJXC9Kfc5+RXm36UsFP8JjEfZr5Acz&#10;Z7Pr8ycPUVPZqYkywnhCehl4eI2/CpQDeJYCwuyZDkwOp51esi7S2s35mG4Mwx4snmZPYu42oFnV&#10;0tmjhZflqxK0bC0WBJZrLdEHloRCbQLzWmCPQAxjeKqlTyiMq/EtAus4+nyvswCyjrEILZEfACEB&#10;LRyqUNAgClG3p5kub4XoHdEk5ILn42fQIWgHFQTeNzMaOHDvSYxhpnQIKUEjnIIIpCsN67lCg+TA&#10;LEsoCPHYeAao00cwKcqhFZ+rdp9R7BXTGYUHYT/RHuD8JPvJ6KVMXxL7ZSBp/Vkp7ztPX4lJDFnR&#10;qC+wp50edb9cdprOIdRXYQ/Ai0ci2FAUHP68AmFfYY6TrZdKdEM3tsKYwxXiMOIe+MMkPOQl3TH8&#10;MjLpfel9oQRb588eFqvjNCel3LKjOEMMzOlMtDLHHJ8iRGn/6j4Q9JKr0IYDw5NtUkRC4Bh+POeS&#10;wtRihSIyXWRH6fzN/Weug8dKIapnzOKOvISm6TwGHChjmCRFYBB64e7DXcevYB8ilMCyFug6RCwl&#10;MSYU8KMvVKpQBWEIg0AagMeHNGjYU+qTynPHSSz1ovgE/LTxk8pTo5bOG/zoO1P45eEnO0CrDxOK&#10;cu/XuM+y1hcCQ8N+BKGyn8ao4dsNLaZecCbUCeTQD7Mgj+evDsKR1yxAmCzXbWBhb0bLHNiMYQof&#10;pg2JlB06UORn+mPcDaOqY7jMky12VkpvRDPFODQjMEKyJR+tluNzOEVEZecy0qgM6Sy35T7uFA1G&#10;FZo5UKxkuCl/+yGuGmEcKq2g0qCmNkkhygMSGl8vE1FQnzh1/DIuxUCUoDBkyyDUtXjxgtpirm/l&#10;6hiGa4FhCoUnRlIqFH6BwDwXDQQGIPECwEPxib1eNbvgl8vdJYFfsF+sHRF+3v5F1KfMRZLxWtu/&#10;dgDT9IGF+rT+jG3dQJ0OXQrwJN2Q8b7+KN1p9CgfhZ+k90tZLk8FwsJ74CXsNHxPxlto8tmfrS4B&#10;oUUD7C54NuVoFJmZ6MrrEt1rFNfEZscPR1AsvJqliEYJbMIppv1o9QjUwylaLX4inKL0gc0tJMVh&#10;uVZtgxlNyHYmbHpIghC5vahCBYSyrSsPJ6LQJCIzhgckzCuX9uIFgbceYCMJiaDZDlqUQBRjXErS&#10;KSioTy1pqkY4ATYgXAV+A9KcCQV4KleA+vB+wE8QiOITVwcT/Nz1oinXU8NPbf+S6/oS/C6iH7gO&#10;kc2fpfLsy059T0w7M+kRdVL6Wta9vOA3IAOeBlVFbj/T+/GMQMjisAHhYrt8S9LfY5KZF22z/ND0&#10;e/0gNM9CWYJORMJMSfO5Fh1a2AoCo2ymIVvW4T3GL7lhbJUuTnY2NNhyoN+KqJaSAoH1qZZqlIJs&#10;ebRzdiBeoiWIQL5Hrhfp04HQNAxcF0MsmoxSPhNNAiDUbtBWJRheqBNRleYVhGBC7QP1Pq7cBnyM&#10;TnLj3tM+CL1GDuRGEgToMGRzLdDGMAq/AQJ9KEoQOvDkhQ5LBX6Eq3hK7cJR6f2s+LS0JZu+ZPYr&#10;0xfT0JX9QIPa4xXt4bS9HjR+3vuVstNrzow9wk/i7vnoCIqkJ681Ku4jXFCsn2Vh8qBn+gdjv3mg&#10;dWv1ICd7YEOr0+yzCJE5sOkDZ8JyCq6D94dJlU3gkAO7JlC8lEmOtz4w5zJxK6LR4vHlHtcCNYe3&#10;ZITGXhIB1hyIl8QkhaLrEy4buj7BjT6dxOiDcJfLd2BPcwQaDfqexH0UohJacV/mMfKn0vtkhur7&#10;j3GBcPPBCzuPXdl7+ho0wIJAyYYpY5isBJIAHYGSmBbdIBtCeSTEyYDH95D9BIEWtWT1p49ePHOJ&#10;CEzGl7J2FKK5VZ5kP3XAdNsPYTSzyrP0e2Q/KztlsAmSF96ziHteehEq5pUoLzVZcJLxevjhrhue&#10;AsJFJfXZNeo87DWz0BHvdRrgxDX5PAjNsMxLunVq6BKAl6O4NTJYLiU1jtDIBGkMMTCmzUIgS9CO&#10;A3k3NyPQ3TDp9kOqQqP+BPz4BAgrHMYhQZUEAT/wJD6YhShawU/OcigqW/OMjdH4UCRQCGKBPSFA&#10;PRBvVHzvERC4BcGEikDAr0agpzPpWmDoEF6CAkvsAxWEOo/hYyBMwMM7yX6En7SRegE7hp9l8wgI&#10;zHsPNvy8WJZuHXXeAQ4QmOcuEVLovKdDFxf3outjj2fYE+Dh5KDizRD42ccKv4w9og7PehxL80dB&#10;+Jd/rOB040uasthBsoTG2gGjA0kdh9iKUIU3Pb0yXYVWk89mSTcrE82RluY+YY3A4V68KYGsQmPD&#10;NYVTIOWhAK++WGa3IpoxTHMwkDTIOjPgx/oTgMkglHd6Raqn4UmJhkAD4e2HcIRKISqrEnJTnv4Y&#10;CoM2j7kt8xh5RAz0xCcg8AY5MPWBJR/NOZAnO2MvKQgwxqE+kqFLRlIMUYgG6RF7Aj/ZafLpS4Gf&#10;7j2MvC81/GyIUhFgMZeJ+H66lRwso96mnXS0lFFn0/WB90T2JO9pqRltXgc8RIbjIfbO60MQyuul&#10;gHDpHusZ8GY5mnWI6AD7QejUGGaxUFDT4meDMGXGWEBTfF+Yy4FJDDQEVr7QECGc/dLNQDvYMkRg&#10;uYlL7PHxAYwikOxnIFQy1M5QQRidYRAgb1mfv/XgFKT509cgSwCBNQ1KfiE/Dww3cj1GONBWk9BD&#10;Ih9t6yFDoHEgEdhJEdEEljFMEiQMYz4a1eVdaH0Fe5QunP3suLSlTjgC2/oTgDluWde+9VcqzzwF&#10;ZTmavGZm8gRo3WXmYoPKDDHtJO952SnngaPsJO0H9jLjKfYMeOugpuzlDwWBfD0qR5dIjH3YbpIc&#10;igYYMuBs52eZvtRVKJHZd4MdMTa6n2qDfqtshi7vF9GEV/3bgU5u3SjrnhhbifBzZRZSGATo8IvF&#10;iESAyRFaYur9Wks6w2Lp9I0Y2BAgsAcODBqsitI0m6ExTc48YBhz6yEs2qAyTEGhDaahaC1LKH/i&#10;F3pAqKYeihrxAPloTRUqwxh3hMapluyGyWJgaBJkOXSA5T2JJI39pP6U9cLY+rPcQV99iMgJOzOW&#10;Dq2ksjPj0MYwjdesWMyo9VHiUwK0rk8HniHucehilac3e+TAwJ6+wNVEgdncZylMmMwrvZNzEeAF&#10;kCaLz+6cYDVBZSiTC/Fk0WkQLtIBNjm/1blc4eqwqktkzsxzZV02DBMKw4Zm4RR6LCkjMCcU5vMs&#10;PQIbDiQCexwKN+roxWpXRyCcMWdvPDh74z6EQXSDaAVjKIpu8Ojnt09evnvmqpxzicmqjGFU5MCZ&#10;eFHkj8lihOzFcxKTOLCsROixJA+rP1sQWGsSptGzKHX4EXu5/ZPIXS7+Ofvp7l8awIjwYARYrd6W&#10;JrCqP7lfW9T2oD6FX1nndfbD7xXUJ+KeV55h+gn265u9jD0YZWcAcgDCzGyz28USZJRjmmqjmdRy&#10;9c3AcbXp/s/YA8wl6NLnnOVEbtzKzUdz8dqO5vo1T/4W2cETCLRxqG4kpb2k4slmOmhwYAW/ugRt&#10;zpXBEBOr8RyEDh2haRBKHaLAr8ehVKe35bHyVfOawIHQJABCOtRQiAKB5pIJo7bLElVGhh4qw6lA&#10;eGLCFJoRiFkoDZCylKRrgZZPwT4wYcw0hq4/5MgUtWhR3gFj3XkH9hi7BDAY/KDFeeYS927j1krH&#10;fga/2DMSab7W/aL4zNv0ZebJyhOHPmvqU5lBHgee9HtecErZCfit3XM2QNi/p/mp7wXCKT6MZi+5&#10;yWbtPTQCIH95/NqFG7/BGKZHYH4PcJjz6nXA812j2dhqvJ8ry1IEY8XqeBjT4mlMK24YLUSnLuZy&#10;/oEebMqTHRpgRiAKS7CWPYkSAbYAoTSBAKQikIXosUu3KUvEUJQjmVDn8UtkBdG+Hdi1QKznchJT&#10;9YEnrjAjNCxp4z6w7vSCGwV7OvNMoxepP/HDOvG6BJ+1Z26Pi/1Fd2ebpy47qchn+KXeL8MPY8+Q&#10;2rvGTzUGm/dKqRkgnFtzZkASfg0xGgj7vq7JsR5KCyItji7j5nHLUGEf2q/9V1nvV4kEo4xQfJIO&#10;n9/NzOQd3Crj2ZY8E3IxMO635b14rueWrYiCwHSwOpzZkY8memBUoXowcHIrwieZNtVUM5qDUGYw&#10;gjpCzhGoRaaiUd7/QEhPyZBFaXAgQIiteSBw32lZ24VFxkYyPhSF8IDPEDlRUs2qMQ0fhjvVLQJz&#10;H6j3ksyTncXAGIGaS9tFwph5UnjI1jOGvuDL3a8d0f8ZB279xq2XoIbAtPye9PeMPRrWuFkbWw4i&#10;92kHGE4XM7u42h6Nn/zXyXjTnob3OF8hwBpMDhC4//yGfef4fKSvlwDCEVCrYUlOXopubQxCH7pk&#10;xisTEWbyDk3Y2QtabUIsIaDJ5zTtVkRwYJPOFFfBea7MLWlVCRqebDaBEdHLrYg+pRdjGOajafxu&#10;4sDak31Bz77zgXqOJxAIRwseYI8g5CPvdBwKYr0KxU9BGOTGIKpQ0KAtztt9TzOpmaTh9+gvP3iC&#10;X4Jj8QxH63OybTV+AoEyd6HNRdAoCOSklOwnExeX/kB9rv5J/cmLK8pL0gGm1VsdnORbf8n52STP&#10;50AX0Sr4q2y/Nlk9aTSz0YuZXSg56KzlAsaYPnFpa86oKoE0wjK/p4cff5bYI/w27MPb88sqkKRY&#10;JK4L9CBpZiFRNAZVTo03Z5vOBHWOvRxJiN+O4nv1TMKvt541sRTxAe2Ap0OgbOg2cvxEOlPYQREM&#10;I9kwrEIBPz4DBGpCYXO2ulkFnDGGIfzwIH2wPI5DIUPiUF/Ih924D+GB4TEyj4E2aE5RH4pevUca&#10;pKJIc/al+49PXb+H/UAMYJhPgYchhbYd/6nkZBdFvuFA2W/woYu+gA5BBArk6Lqm8VrZD699ADOK&#10;nfflI4oQ6vkclKD9tlHo9QE/G8Ao+yUCVMNn1fth7Rj7VgPqS+g6sxYbjAu0f0F9Abz1gkZBYAXC&#10;QJEBbxqEjc1lTsHJzKWUgd1vA7r1rADG1fMMqu98DSKPNMca4NCQnXTCMQKn0pk4jJnwZOdktGey&#10;de7tXw/Csh1v9zcHKb2+GBElaDWGIfXhwQvgqgbhfYDN6JE41D5QOPC6YAzdIGkQCCQI3SIj2iA+&#10;rPhs9CT9+TsPcTBQgtJ4K0JBCEkwXGn4ks0I7PRAAyH4kH0gERjw81PvVn/62SOjPhBgmD91AFMI&#10;sFP8yvyzEd/N+OLsV+AHe01q/8LqSfbjfxQ1Bhzl5tAFxJWnnQCePkCggXDIe3wnf3l6PvsILWV6&#10;jAmzMmZlp16G6ErQyrnSw68knbmXeuh0yY6z2lkWAJsKYirCwwvF1NvnZ//psoo5QmHI5jXZngPZ&#10;B+ac7DqY0DkwIRAh8IM+kB4Ud4SW3SLPp+gHobkEleJT2Q+wKQ9+SErMdanCT8ah+Nkb909du0ej&#10;NphQukG/cGaH5q/fB1zNj6qt4OWHT6Dm42YggLfvjJqzcbvzxBUsTGBvkIIEz0XEdvxAjUjT0YRA&#10;2STkuT9yYJHg+wWIokCIB80J0IzX452jWDhKvV9s1jr7CdSz0zp6P2E/a/zwQipM/DCXkQ4/glAw&#10;ll9koHrZmfFWoJi5sQLhlBRebzmUPnDEgbakO9yQaD5/wM+YsNn9i2GMFZ/tWGXpIKxaTfymRv7u&#10;yZZrXvrEyfg4W539aFmK8K0I50Bdjfcq1PxoHMPEuTJNZCm3b7Mtu57BCAeWPpDtX49AR2MDQgek&#10;4BMIxBUk2Z0/K+UoRzKM9OVQFL9WTsbTZAMEPniMn401+UCgiPK82unbSUTg2BOTxffCgfrxrkCw&#10;/gwNsIrfdQPaQIHw7YcA4YAAZQZzuViuaXyp2U8uLqH/dK+Zsx8J0MJvAlRrdp9ev/csngaEU41f&#10;Yj8DoQxUnQ83QuFI3Lgsd309qKZ+djhQGWI4A3gkNkxFCfZMKBy4VOA1JWhMXGma67ciWk92GcOI&#10;FJGuBVof2OSjNTH1OBiWB6ExhrGLK5x/5M1At6HRiVbkeEdgJkAUn5i1yIOODlAkH2oHGByIn4VD&#10;jTQImYEgjKEo7NpwikqoNraWYNfWHQvuKG05dIFXk2xJlwtKikCGxERKWl+Fhu2TKjxaweK9Vvu1&#10;OmAk5UnhJ7MQ6u+xA7H52OdbvP7MHWCArYkejM2jGMDkjQfSYGgPuugQjjMXHoz9aK0uWh+Bh2fd&#10;HrGbxQCGL2orzBmMcGLoUtefhQAb+PHDDIRJ0Kv80z8gCBfY9Jsdzjt36DIsZc2GlgWPWI2PvSQp&#10;RJ0AixxfI7DI8ch7z3ZQl+MNgbp7Lg+kiEhJsyaw3ktqERheUBmEZgTGDCZAaPATjBkI8R7HoTSH&#10;eC0IVBBiwsmJqCNQLw0KDUqWIW9L+H7To6uPnuxAaj2dMdoKqjPmMgpR7KfSr8z9wODAVIjKxkMR&#10;6OnABg3aGEZL0APyBAGiJuTh20Ag2j8gkCBMA5jaeJ1WkJopqAe92NIDd47kj809I0cgG9qs+4Xg&#10;HhUmkAZQGQJxOE3rzzB8RhXqUDwDAE9hD+8H/AKBGat4ZwFh4DAPPKeGKD3pBePF+HRe7HwWFWZb&#10;zBZhy8HHYMCrfwYBJ4MPQ4o0T3aKSKs5cLAVYWnTKR4GUGTgymAK2nFg7CVZymAjRZgbe1CCsgrN&#10;HAh0gcEAP3/wWgiNoxpC0RB47S5i1FB/ohsMgZ7qPPcGgwbJhLCn4WeRWci4NCIQb4HAEOWFBt0W&#10;IxTXLemaHbQaxkQJCgIUGiQeHIFuQ9MS1BB44uJU7GeT+xLpuu38E4es05474Ufw85tIWK6V/eRZ&#10;B8aTxX/ET3HsKUOXeDLvoTqNH/bsh/eAOTF62fjJhTE3Nku90Y9lEPJ14y+b6hjzlCX0vV5GJxgc&#10;Fa1pc6Yt5gVAWKE6VpNi5pTvbcyUIprNwCqgiakwJfqBBOg0yM3AOHiUwnarErSRIsiB8tanoIYr&#10;xRiIC49gDyB0HCogpbUzoDoCAT88x7C56zRo3aDTID4P4GprUHI/8DGWJLAoyImoBBbqMEZud2pP&#10;xWQUcXtoHxhLumZPy86Y4MCkBBJ+ikABIRFIMdC0eGU/gDBSJ7jo0Ny4reKuPd86CNDEd84/y7If&#10;dvzkwZ9BchDlm4i95UqRwM8RqKhD8WkPfrhmt9Ag55wdARr7kehytbkJy4SfXMjcaB/Qb9ZnaE0N&#10;YPqBiosKRi/u7XzBGPkJa+jicaBTH9lKEXkrgtjrEFgcodmPFvfiTQZMYmCErwQCYy8pI7CEUwyq&#10;UCtEmyaQVWgpQTMCFYeAH85u4i1xyPYPDzQJvJb3X70LZmM36FtLliKDn2UtirkoRzIoRHcfvwqP&#10;KFZ1SYOqCl4ZDmNsL77fTkoTUW0FbXza+mAcgeX4ptefZLYZF/9sL97hFxm7EffSDGCcAGUMS+wJ&#10;B4r2gN4PLgKArQw5QXE+88Q6P8mwKIFNH5gHLYQfUNcAjx+Dn5UFXweqfLBCke+py1HPqxYmVDKc&#10;gh8Zb1RwLspa+TOk198fePYZgpOT+lK2IugInbEaXycUdk1gkuNFh0iLEbYa7xxYLq50IdnJjFZ7&#10;spMSSASSAHXK4hyoTAgEtiAkDhWBaPlOXEGAhSGQOxPsBhmmxkEOZH3E12Meg9YRuWlaiEpoL5ck&#10;QpdnREq0guaDGS3psg+kDMiAbZUirBTMHGgZhLEGQXtnDn0ZHd9EmWolqF130N0/FJ/KfoFA/EYx&#10;fUUJCgKUO9jkQIWf1Z/kQPWy5MpTGkIYWfeg7IwNwGJMy6NOYswBKSVoA86MvUKYUyDM/LaYbXqR&#10;daFFPkaQM3vymY3XdF33H+/G0eJHI8eGFJGq0LEbZoYUUTiwEgNH9zrtZGfS4geD0LEcb9JCkiKk&#10;aFQoEoECvMuy/+4wuyuIUuyB98iHgkytRdH7GQ2aQG/nJbIyARACgbghEXfksyZBVTA2JPphTExl&#10;JI0ilpJMkyitYAxCowr1EtTcZHF8s5SgGrsk2buawFuqUOadiQ3N4Nf4P+W3UPuL1p8WNExrKxC4&#10;zrdprQTtsNf0gdkmGsObGLRECZp7P2qAGXsfgwkTDZIY41n21wXbFH8uMvnMJFm5z1KfWVpND8VQ&#10;BDKg6fnXfjJpPgL1Tkub0ptjKXQW6oPQfCtCtfjmZOeEGGh7STYLDam9K0GtFST7Xb7DEAo9liSP&#10;AdJZkQjEWwkUTdpgitY2ZQKFqA5FH2JZCXGjlOaLJqH2tKEqWLYB85agF6JZl4+NJIIwJjFhyM4p&#10;oMPkpRyAzUGoX1nRKU6KPKMIkRUI1VHAxvJE/Rm8RxAOxXc6PGW+4p7sDEWWnWp5sVIzt4JD3iMI&#10;oy4l/AKKDsIpofxF3x/AGBWuNrF8IfwP9MN08mWuJ3vSEcqc7KYPnJIiuJRkhphYiSiO0JoDYxDq&#10;+bxmyO6UQPrR2AdWJahVoTIUBfYIP3krwIu3fCHvAfwwjxEa1FrUN+h5c/fWMWFOGcmAdQFC0OD5&#10;2w827j8ToWmhSURqqF0v03nMGIFpbzDbslMrWCYxqBhLEraq6vJ4yHx//CjnUORDKxUCU9ZguM80&#10;a9jgxxLU2Q/DGKs/+0LURzK2EhGaBHHoHFj1fgG8nvH4U3w/RjXxBA1K7qgNRV4UbIKxarNhhtb3&#10;A/R7yVPqvR8KTtchshhoVShX4yeliHCENjH1Yw4MN0xB4IQU0aT0ii1TH5BetIJ5NZ6z0PEYxvtA&#10;rT8FhNiCx1tgCWDjo1C0RxB46TYeUB+tangbZ3eZp4b2UuXBB+gGIUvIuqBGaOdCNF/wjIlohcAY&#10;h+bteFMFpRBthjGchZalpHIHV7bd+0lMxYF5Cupb8LkDjPW/yv+ZOsCYf2qnh2mn6X6N9cx3kaQP&#10;5Ot4UIvm3g/6YTBhpriqCvWaM8NPXh/83MiQ4b8vREeLtHlL2C1a+CTLDBjLH4klqLxQX2jCnhx4&#10;myFFmBBvJaiNYfKlpNhIIvvli2URUjh5M7DKCK1LUJcish+NHEgyNCnCOsC7AJ48F4ExfeGP4NAB&#10;iXdixAKfGpQJoCt2JjiSERrUkQw3nnBJ4tS1u1yVyHsS2NadU4hmBLY0aK2g+dFUkJAsahKgXIOw&#10;PpALfg388uVNs8iUEIpxCcqc+ch9YcCuOrDLAEaL5GrnPbSHsJ7F8JMyvWwb6ZNM2GEE9WGMTzjD&#10;/hYvGuorODz4OUCIBTHiEC/+EiD8ARhvKbAsJWjuA2sE9gcD260IHusc9IE+hqEhe3gwMC8lDZPq&#10;XQw0GpzhCKXiZyq8NoE+g0kIBAjzo5QYgAQC8YD6rBC1iPsykqGaDxBi8ffq46e4psQU7ZiImjSv&#10;BtE8EW0s2iUX1EFYF6JlHCopSVyf1XsscUHFD0rL9CVDkT8sZjS79VfGMLz0gLeRt2vh1jGGsXDB&#10;NAKFxJfM1mt2nab6l82feScQRCdtoSkZ4TszEBolpglnjvdl6nbLfkqA6RH48flLgHBBnlxEuB87&#10;SHvRn50nQJg92U1MfbZlj/aSylKSJVM0frSEQMuGGa4FpkFoXGjJq/GTWxEQ2SlFuBzPHg94Y/FJ&#10;DgTA8BacRrAVNJIh0Qo6DUY3GMqE7UyoWVTWJu49wsczt4IONUrzIQyKnpayQ6k9NIlpYVLLBtEo&#10;RPHLdRhjCLRW0GOtQ5AI9ssX4W0ME5MY6hBpBzemoMKBhf24AVh1gGkYcw7wW73zZEIgRfl2I35K&#10;Zmjfn7JGBXskN8XbZkDOgFfBb/Ohz5FUIB9wSB68+P8dCHuaLRFpHITG1XgF4XwOjK2IshGf0pnM&#10;khbb8RpOESVoLCUxH76JSEvZMJoOqlaYmIU2WxGqLhQOJAI5hikIdOwRgRUI+cNL8haoIwJRkUas&#10;KM+8UPCQHBrkGt6T+KZ6HiPCoLi0uz2JKh/Nk3kDgT4RHbSCgErkuNhRzjjMotlnPQKLHZQ6hJy2&#10;tQTe2IKPRSRG7nIHIuJ0YwDjI1Dr8Uh9NQcaCLMrLXYgvMGTMYw+NuG0cYvn28eNF5aXpDsCzOku&#10;c2D+WfkwgPCvUT1idrJI+CczQocf2YfH6KIwmkC7Gdog0AKavBXM2TA5oCnWAuMF9cA41lluRagh&#10;OyMwDDFNSm/cisggbODXeLJLCep9IOefDQdKs/d5eQKKbALx6ItbtjdoIxk788KdCRnJqBYiF+ov&#10;3hYQeiHa0GAtzddD0QDhhEHUu0G701DmMR0HZktaowQOrDDuBeUabqTNa+ZSRJ6VEagqEA4/l+Nj&#10;HakfvXAumoUHBZshMGuDRnfdtLMuOHGPSUp6KU0PXlBM8m1woPzwrwfCxaG+GFxjDKMeVz8bnLX4&#10;2Vfj860IDmDYDTbhFE1GaN5LYjYMn+lTLVU8TOMIjVlo0wSyD2wQyEI0I5CvQZL6wuQHyH1Bg/Cp&#10;6Qa9dYMxkiECkWKIJF/sK5VCVP0xsaxUZIkmpLCmwU4V9P1ALiiheYuJ6AQCm5tkVO0bBEYUhaWA&#10;+tUHH8CU0MHMgZyCmgihDSE4kCAM3qsjm3oQLoRAlJ2ZAx2Kgr0AYXSA+WejJ/xrMOEPAcIYt4ql&#10;Tszl7jLvOLAvQStHKPVAoq7KZarjYfIYhmisr7X4eYbOj9bmo6V0plACOQ6lGa3xo83jQB1yGiAN&#10;ewShntpFdIUs70qyqCoTNhRFY6kHz5hkwfvyUOcNhOpQi6158cekZaXZsoTZ08qavG0JshXMmgRw&#10;ZcG7ehIwX6LuOZCXWFjHNl5QW4OyJjAGmLYAESAM+GUlMKzYjfzgsUuNG7sgENCl4TM7XUoHeEAp&#10;zurPpgQtAxgCkpSYn79aTzh7xFJmOUyj8ZWL5huEfVhUodmPlo6W5dV4ianXWAp9cDX+GeEnT8km&#10;TBmhORsm51PM6gNHx5KYEdqMYbInO+8Ekv2CA4v8oKMX58AKcsF+Dr9bvLPLbjAi7rlBTxpkLQpt&#10;8OKDx5jHoP7kRLQpRGNZiSxXVpM4Ba0zs+1S0kAVbDnQbnSOtiK6QaghUDDMjfh0AUJAWGJgkgtU&#10;t5BYgmYODNJrZqGd/GAj0CT0tZbrGL1kKGbdL01irPIk2Ax4ClSWoPkJEC5qvB6tI32fXzvbCE4b&#10;mn1+s5WXPtBMoapGtMeSIp3JEVi5Ye6g/oxgwg6BGlJYLGk1/GblZA9TepkRKnEvKRimEGASA8mB&#10;GYGpBC0IBLnFI1cleOb6s5sH8ZxXdV4feb+uDuKTgAa5fS9D0fuPkDED3uOuIAPUdhy3QhQ0yImo&#10;RdmX7NCcX+jbunYuoli0uaYUqmAeh3IWCumv6QOnEFjFgaYctOyD8WJSMpe4ABFIi7Ujig1egsr+&#10;e76IlDs9S5dRhXAjn2T4pORQwW9CciglqM1pSkNI7G05dDFe4LUNZr5HbMQc4/WU2XrxAlVdMokD&#10;9V4FQ4fxdhiRlnOyczpTOZbUITAIkKZQA2EahJYxTMSE1ou5/b2kyAiVWUjyZJeViAqB0gcWOd6l&#10;iNzyIR8t4AeMAXJ4y0cQqENR1eiFDItZ9NJtDFq5eg+HGoIM1attNAgEysagq/NNhKHVot2uYDqZ&#10;JAgsUTGKwKwKMu0z+7OzHE8EhnKoa4F2Eak6Pe0HWHQLiSf+KEIQXSV6MNOd7cIzn0IGM4bAiK8H&#10;UDPM+P5sNIspqGDPTdhddxfTTpzF1qLUStMLUCka0gPkSIwDEC4Oif95Hymz0LSXpJ4YHX46E1YB&#10;TRMZoV6LRj5FHVJY+sAcTmFbEZLVO+NWRASlVeEUN/UMS4PAWo5HoRhjGMFhVYKWoQvgp12fPIpA&#10;xd75G4QfHmoSUojGwTOnQVtcuvng0oPHNKlJFZruCto8xmmwOitfkaFJhZ6cHYlptqoLJqxUwTSM&#10;icavWo3XDDWL5WU2obpqqkjsQGBJIiz3VRL7GQ0Ccuz9cqJZIFCSYBRsmQM5EZV3qgOm7P6p/lF8&#10;nvpTIUKYFKGSYJCbNYd1wZl/Fq+hE/I9fPtXkii+N3TNkhYgJAJjKyI2dMmB6P0AwgfPxZMNK4zP&#10;Qm0EGmnZ1CHikaCKlBDjEWlPdSViZk62H4uv8tG8Cs1T0KzFswnUxQh3wzgCfe5SEAgODAQyODTY&#10;T3CIKvS8RDkZCDVWNHxqqHKROoOzhOdvP4TFdPuRS9INEoTHpRAFDeLrvt9Xkutlu+xYfD7n0quC&#10;WoV+phyYVEGlNT8XUa7Dl4jespSkq0k6iYl4wlACaQeNNLRh1rXyoe3mhgjBhBiWo8qWp6rbSTpr&#10;GS7amhfUQrjVgR0uUJupFN2PCMSz9dNLBBUbvwy8zIf84PwQhLkxi/JyScaXuR88nMFO/SprBakN&#10;xh6GvrDL1XIGw6IKdRaqB1uahMK0mMsrZTYR7Q/HN0n1OaU3Z4Q2cvwwI3RKix+EUygCp6QIuLRj&#10;9FI4UAnQH8GezELPXcejNJg26AHaz6wbhA1AcoFvPfhc1fnJeQxoMN1UCgSaPa3dFbT87Lgb0bWC&#10;dvUhCtESTKj34uMsRKVG5LMQ2gdGJIzuQ1gQfRhcchJMk/npWde2kUQCbIKYKL6D2Ro08sw13WdU&#10;+TL79ZOVvs2bjTojQ/ChPmMQdsici7EKxvN4bwb2Kqzq1ST54FjwpyoYfSDLUUmpSAiMcWjaS1IQ&#10;YgAD6hsdS8q2bIxh4lpLe7N6ZhPY3IroS9AqHqbxZFccKPPMLP0ZB7L4FBAq9TG76dz1/YhRAw41&#10;TI3nryNWlDsTWC+UDfrbD/F5sDsvsgQnopAlND+GJyWaDLXGnhbG0ep+S1wOdFUwDKLb0QemVjAd&#10;itD4+jqcIidTcO0wUgnzTiA5MFQ+LUQlfiJEiHhRF6KMErUSNG8/DLDHzSOCEIJEAmG4zHoQZloj&#10;IOc/jsAA4RKGK7M33OfBr92Ibw7HD24qlZQ0Gcak+pMT0XIzUMahGlKYz5VxEkM/WrMaL+ynZrSs&#10;yA85sDGjWVK1HUuiJztZ0uqU3rCDZjEQ76Qc37iuazneZjDRAWbsCe9hBiNjmGsCQn3BIBmglHlq&#10;HIrKSOb6PRzZlUvXui3BhzeuwybaG7WrQlTbQjsmwcDfSpPgrqAYRCEnoJ7koCWukVUnIvxKWaSk&#10;VdkwfhJQc5kECbaVq+vwjMT2HIoIgGlieeX9Zr/WyQ2hy0D75DuTEIrhAi55L2jQlb1qxGKutDRf&#10;MYh6IVo1foe1UtU+kNTXPEuejuZTm/3k83uB8LvmsJlsKuarnWEKDUdovtrZHEsa5WS3BwOLJU1X&#10;440D+1MtXThFH5FmNDjKye4taRmBgCLd2OI7SwQY+jtnMA0CWYIioF6Wlc7dwLUzS9cGDZ5nujZC&#10;DYUGWYsivQKfBLIECJCPdYPM5FR1PgLtKw5M2uCUOYatYNLlhQObVjB0CONAlStyQjbFQNuLPyy0&#10;HKGggkMP5A0QosdbvesUmTAiemM0SiZkiH1z0mwKe03kBDlQatGRspch17d/W3E1NZA2AbyMw//J&#10;gxlQX8V+2gTae9Lt+MSBRoBpJWKQEToZTuHO7JYD64u50Qf2nuzmcHyfk13J8bESEY7Q3pPtmxDJ&#10;kiYzGLCZaQ+KwFD/jADJgXycBinQkwYlzUlpkLIEXiPW3uYxqRDl0qDQ4IHPqkB75b0mSzv2JPK2&#10;LltB0iB3BQsNkvRUhMggJD4DgZaQrRwoOPSrLBhUAmk5ErvZgo9yFC+C+qLrCxBGEBPRCKMpHaG8&#10;thuChCQU+kpE9IFzm70iNpDoOJ5RBG7Vp3+d4ceP+WuDkKiLB12fnK3mxdwCSBnAsA+kJ6bhwOFS&#10;UlShvhloq0lNSCFnoc3Z6l6O7x2hrEIbTzaVQN6vjktJOSItNgM5C7UxDLdyp6WIBoEVCBV44MB4&#10;CEX8kNogaVB3JoQGkWn/2Z2Hu09cpSzRHJqXqxIxj4n0ClcF80jGb1lXhSidnEkVbKvQfKaz6gMh&#10;RdCVxisReTOwuotkwxjff68CeSn9MZLQm0ClPr+/Sf6s558EnvrRkvxgrhelPtsGrDkweryA5WTX&#10;J8VnqjyJTKIxWDGaxnow8/0dpDFuGXyqBnv9DwlCedIkJmJCm6udg6R6+NF8L17soJ6TnW9FUILv&#10;+8DiCE0XyxpPdoPA2UrgcBC6iCMU4KEWTx8Mq9CKAx1vQB2CCQE8vDUylEsvN4pFBmFQQKDSIAyl&#10;8Gr3NJhPfBYajPozCfRThSi5K28qBQ1mgT57smkKDQTGiQgKJJQiwpad1YgmkYmwDAKMF4HAuuy0&#10;+acKgNINFskhNiEq+8vA10IIlbmLgyrL7tXP5t6vLkrlw7rBjFnDvsBFzoU3m5pz8NWIpaa72Qis&#10;f8f2cnU2xAyvtZgjtAZhjGFkPcLHobEanx2h/SDU7ubOG4Tmm9WU4wcpvR7R24xhZnOgGNBMhygI&#10;tEmME6Dm8/K5GrMZgDCinIQG4RS9ef/srQcmDLpDrZnHgBmaQtSq0LSv1GQ3lU2lZNEGFKthTFyK&#10;j0mM3srNfWB9pKW6DRibgTlyoseh9X7cgncCpBt71PsJAhsHNqAFe5p7PpP6p0NO4zQK6wobg1kw&#10;W4+urgmMonQ4lSnT0cWxN/WRc7lu+AHps1VShPjRJB6b2TDftNdaIMT7IBQEWMxoXIxwS5pB0eV4&#10;w54H9UZONrV4XqhdIJyiOtXSu2GEBuuU3qEjtBmEigk7DGg4HSHHdIsOQRGCZSfS6XkoAuvwfBEa&#10;PWkQe73MRMQfA/MY/Gyo83Jk12/NGw0K83wWmfYxkkEhGrUoClG9rStRa9ENshDNw5gBAtkKZjUC&#10;HaN4Yi7FmaS0GTjFgVZwTvpCBYFy75baQxhi/MqndYAsQXvjNbeNmj3ATG5WdnrL11ah0fXlYUxT&#10;fHp/yA6wx+SsnjAv174YxhbmQENguUmabgZ2m4F2N5ccmDcDuZpUnNmP5Wx1NIE5pj4IME528kb0&#10;vM3AditiGNCEPlB22OdtRcRuRNSfZkNL8OMtl5jBSP2pIGQoExFIZcK7QVmuZyw3aBC/hSAwaxLH&#10;/LyZln9zaVBaweqehK0LNhm+LQKZpe1k6HK8FqJ056SM0O4+bkmayKOX7MymSmHsZyD0Q/DmLJUt&#10;e05iYiu34UBlv9j3K7u2YnlxE0w7d2mgONIbOJJpSC/gN8ShSxRpSpnHlXl6+Zd4Ha6A7EdLERVU&#10;AmUdyfrAwoH1VgQ4UBZzy9nAxo8WGaH5XFkENPUE2ImBNn2Z5cnubkUM3TDNYsQQgWwFixIYHJgQ&#10;CKGPIIyFCXwqTbgQGsQ8BoUo9pV2aoCFqIK1UTsfVyoJTjEUdX/MZCHaZTflXcGiEOp6rt1L8uXA&#10;UCNsOx7fCzwhZk4TaMtKikAfwET0teYyxUP4tQjUNQhPglE9kJOYSKNgCTpgQh+lNF0fPnjxKehw&#10;UorPsIzQiinlX+d1wnmpQi2n0ByhZTGXIGQ+hVehpQS1WlR7vwqEoUakQxHjcIq0Gm/XakeDUNuL&#10;V0do3IvnjmxxhM7biujleG4hSUaoCAxWgtIHk0FIDiQBMpdJEDgI9gUNykjm3O0H+GxcGuSyElpB&#10;3leKG4NxZ9fs2nlVgrkVzoFT0nxE2U8xYeZAzkJncKBeR7LQ66b9s/crCDmSyWtHYb+mA1ufAsKI&#10;u25WaeWH6vOkHD90ugQltkUpRQggUJ5L+vA9lwST9n5tKe2H9jH54+PDDIR/iWpz6nPWfeB3mAbx&#10;bCAJkE60vgRttiL8aG7ZiogBjLSCUoVaLZrPlTVjmNIEypno5miuCBLUJJqApuZaoJzp1CaQ0Uys&#10;QhcIpyhT0KYKdQRCAJT5J+WHQKCtIJ2yeUw+88JuECAEB564akbtRprvD0uUUO0ahP1ElFfN2mMS&#10;YdGOEtRfBAeGJyYQ2GeETnFgToLxxaWSTk8adFHejGmMqWcuU0jw7PpAg4I9pqEp/IjDCoGpmKzG&#10;MNQeQgNU4CVQZZhliFZA/f8ECDMC/f5M8WRP3YoAB9KP1iTV++HOtCOftiJ4OpcgzH602EiaOYYh&#10;AosfDTIgd3NjPbchwLiRxJzsbjOwcoTmKtQ4UMmQVhhQnMBPQZibwKBBWGRUo5cD9CFLsBvEUBQ0&#10;uBvsp2u7AsKT6hFNeb6RqJ0L0ZE0XznUYmE3LyvN4ECrQl0PTDGhcq06DuVGSlrgLc9gGhD2mWha&#10;hYo1FERKV5qeXmm2b2P04lZsX7cFJvGNKYiukgGTsleZYEZCvBIgYRngTK9nCvd/pXI0WNFA6G6Y&#10;CKufJUUUBGo+hURUfBUrERzDNLZsbuj2BwN1DIPDnfUg1Dmw24owDqQQnw9FWDw2gnpjEMqTSRl+&#10;moTNx90wth0/NYkJNzZBmBHIOKZciMo8RleWKM0D84rAu2du3kchinkM+sDYmueFM3y1ZYdadW6+&#10;ocFUiMZhM6fBFCJaLNp2rqxV5NkHMqtXXWmzOTC4jl1fTmEKraK5f5QXI7wJrG4e1QGEFkM4a8sh&#10;2Vx6d8sM9pOfOnIJdly8tccrVS9ZyZbtMx7MRM82OYzRy2TmHa2HOu2v7Uc+isDI6vX6c1yFFg4k&#10;/CpBojSBcS8JhWhGoNSf98UUKk+jxU86QmUGU20Gjg5F2FHOOqkeE5EqoL6NSCtafFlHUgL0fQhh&#10;v4xA/DCfrdZIGBvGjApRmcccu4yJqMxjohvMqxLZqD0oRNsLuyJO9MtKcdElGURbEKoeeKnE9bov&#10;lD4VHirLHBhpFE0STE5kIg1mY1pexvXN9ykOrDTAtgOshfU8w6xK0CJIOJCiAwzg4QXLVHuhP+xU&#10;ivweYcIIcfn+auG8zzAYw0y4YWQYU/rAAQJlHEoODD3Q3DD9Ym46GDhIKPQxDOtPgV93L8nOwfvJ&#10;zpzSy5uBbAKtCk0J2dkRWidT2CQml6CsPysOjMPxXljGPCYiZHj+hdsS8McAfjIU1bVdLitVp3bT&#10;ufk2TnuPH/fs5jHc2a0dapLJy53A4gulKugL8nY20J3ZdVIoEairSXurm7g5jzAXnzKMsVvwEUqv&#10;ByH8+jRp0KYv6oOJ5aOkxcsHsPic6gMr9pscsSgIWYIm9sM5x+ZJUJSfSjRYesUMwu/vXJv9Geqo&#10;7NoRGper+5ReK0GTKy2CenMhmv1o0grqxTJlQj0Y6DGhg5zsyhHaHs2NlF7JaMlX4xMHDlN6UyGq&#10;eYQ6AsWLZisimsAgQBvDQAwkAuF00S14gKqeiKpNVFO3WYtiWQkqvwYZ2rqgmGNSIWqZ9iq7y2GG&#10;JtM+QIhLmvJU8U2tQ61OjhlWoTELLRcjlAbpSqMnBtCSq9RmAbWkJsWenWFpVnWb4rNBYDajSQo9&#10;n+oIRDcI7YR1G72UwWY17QSKCDO+IAjjGYOwwl6DQ/nhX3Y62hhiZuwlFTuoE6BNYlo5vnhich/Y&#10;b0VwEAo3TJzsLEn1tSWt92THXlJ7NX5GRqh7susm0HZz6yawrCaZFUbUiAEHAoR2spMgFFnCVpYi&#10;vUKWBnUiKoXopdvbP73EQpTrgilKtFqVAAjtsO7kRFQKUbAfJ6KyKlEfNqusoY0xLQ53elRhsxsx&#10;YzEij2GiIcwl6NCSFuPQFEKh2POzEJyLYkm3JcDaSF04UAkQFUTmLseeMVj8VPP+NJhJEC0zm0v4&#10;N/IpjgHyLwjCfhCabwaiCh0GNLEKFT3wCxvD1K60+nKgz0Kbg4FNRihi6ufmZFd78SoGNkn1ci+p&#10;9aN1tyKsCZRBaKwUZU82B6Egw1iKpxjIWej+c9fDlcZE0MgFJQJdGBSj9lE9O0EOFGn+5n1EV6RV&#10;CUEghwQ8LBETUZrU2rsuSozNURfPUKtWJWRlCTToZrQcVIH3DzZ0kzM7zNkxZfEN3fF1pDhLZleQ&#10;NI4pVpPqldziSmuCmCLxOsTA3mZNVBgIwYGuPQTpZQLEa8y9WhAqH9rHd6/T4FRAKDhMzw8MQtsG&#10;TH1mJFM0CCy3IsQjyniY0gQCgQRhBPUOS9BmKYlVKGcweQwzF4HcReITg1CuJtle0gQHngAG9Ok8&#10;2YUDmVM4FAO5mDtoAjEIRS1KEPpclAiUfSVfnGchCmkey0oQLYA6n4jq1rxm2psw6Du71andFOOb&#10;pPlSiJIMWYj6MEZg1ssSJsrn49VqLh3dDCxBabGIJAuBWppWx8n0PXqV2g5T4wV3IKpANJUEIxG0&#10;qz8t7npsB238ZWqXyfNPoCWL8rkQbUiyEe6HeqB9DIc0ZXDqjpkfUKzvPdkMiRmH1Xs2DEBoYxhV&#10;IMIXWqSIbEmrj5aZFBFNYD2G6avQJEWUQWjeiphVhWoyRWxFEIHMKRxKEUaDF+RISzbEmCKfEQhD&#10;jDeBRoCMolBKBA0aAkuMms1joElIpn3RJASBuPIJYVCuZyoRgYLowJ6U5luPaAxFbWfXotB0Z3fg&#10;SnMODDUiX01KgdnVBbKIaYrGr9mgxw+JQN+KkEvxQwKcuAZRBIlBIdpIEQWBQlPkOsyZ+YIPXhNd&#10;+Z1T7Be/SmczvWOmvGcZd2p/qKcvQeVmoB5s0dGLXcyNo7nOgUaDhJ90gx0H9ru5zWKuqRHKgXhQ&#10;gk5lhOac7GozkFp8ygjlSoQ8fjOQSfUlpND34lsEXtRyVCmLxWcko7kfrW4CzxjjyRjm1JWdGGx6&#10;GEwuRP3SoKxKaCF6BxPRk9fu0iNaWsEkzQ+vfMpIJq8LJgSGQw00SA7MJyUaGjRPTNyN8Kw0+YUu&#10;Caa43qL75So0ej9GyDgO7TqSq4KfYeGo206qFiOGY5hiSRt6r9PaUSsAppIyECjspw9AqA8gerkf&#10;xuT3lPnN2GHjg5l5usJCU9M6o6lIEVyNz0tJ2ZLm8xg3xLgUkQmQjtAmpsm0eL0WmI8l1VsR7cHA&#10;JpyivxXRIrBL6QX8qMhHSu8cDqwTYsKSllfjZSvCZ6GBQAOhekSZH5Nj7aMQhSYBkqQmUZJj1Bxj&#10;GWpJk2CcdkYgB6TuEY1CVGjQc0Sroy52TyIZ05gXyvPxvSivCOTl6mY3woJ6S3Ta7uZS55nszP5o&#10;37kmlD52I2iOGfeBMy1pU1IE0RiezxiE6pzZQNjAbIYWX7d/vc1NQfhDMWEgOTeBXVL9N7olKCGF&#10;JaMpbQb2y4EV/FiFPvmSHChLug+fNQjkrTLjwDuPpBZNs9BhOIXdiqgJcLgWyM1AJILmcIr+Wkvo&#10;gTkgNEsRqsgXQwxBCPgZAmG2xs0GvOWeBLMMR60gPKJijjnatoLi0tZCFDwQLu1OkNAImdE8BkuD&#10;kjhIDqyP7JbLSs31si4v1LLSLO7aOLDbyrXTZTGn4Yu8oRtQpCSoSYRlPcLPvldCfNxg6RX52Hho&#10;5Hhr4bLgXjNh1iGGmgTf2ZemNVxbEPJnX2Qww+lLfpLc38rxXUyoJYXGVgQGoaEEpkFoxPUa8PJm&#10;oMWEOgJRiFKKEPjlKnQgRTChsPjRMAVt/GgxiRFFvoRkdyc7/WiuR6TpJCbdioiItMjnjUJ0iECW&#10;oHyIRugTOjXVZHtLcCqqICain34uOaK5EA1VkK1guy5YV6FTCFQarE5KxF0X7CtxZSkn9vJ2Um/O&#10;bjKzPTI0L+kKCHMfSBBGExiqoE1HVWAMEJou70enmyloNYmpA5dsLmIDkmoSEwVnD6rZOFwMhKou&#10;6kPyfEEQMgNmCoF+Pddux4P3SkbTcyNAu9aiOkQOp8gI7I+W9dkwrRyfk+oXDKdwKWIckeYInHey&#10;s72XhDHJcAxjOkS2ZdccGEzIE9ZZmqfgEbo8PKLYkxCX9nFZVjJV0M0xoknAIf2JphjmYUyAsFsX&#10;hDqvDjUrRLvrginQPhDIYYwmNRGBjI2iMQ1avIryn3HmqU0gUnrlRETxZ2scqNwz0w8gByre7OEs&#10;NFpBf2EbEixBGTyhm7h2hGyQxTTavm0GoU1JObvTG4jyCVQZYFOf53tJFBmETTwMf0omMXUfKA2h&#10;hmQnRV4vRkxw4PBsYOxD4AWtMHk7XiMqhAaboN65SfWA31wEtrcidBbaeLJLRtOFWzkm1KpQnYKG&#10;Im+LEU0V6jQYCGQVWsU3XZbljBNX785oBQMJk4VoBNqXeYx0g4pAua+k0rwUonEcQoygftrFODAN&#10;Y4ZhTfmCvDd+woHZom3wSyCsDTEWytTMY+qzEHF62o5Rl134TogPGT2pDlEfhmZQ3DBLwmEG3mwQ&#10;Zo2RH2m2tUW25qeinOT9ftbT8inKZqCOQ4lAPdUS11q4l1TORcg4tNvK1Saw4kAfw2QEWh+IQlSf&#10;aAKbi7lLHcNkKYK27KmtiBkI1AV5Q2C1mpQmMaUb9KFobxClPQ3jUCAQE1F82mgFedeFhShbweFE&#10;NI9D82Ezdai5UbtsDKZVCbViywDGcRjHWzIHRlya+LPTAoRSXClBDYQKvCzZkzAzCFmUhiBBWwyD&#10;0siBJECmUcQh+NYRqnGD2cViCGzaP68P8bNSLiZNItQITkRjUtq/tlKzs49WWkUa7QQZVj3h7K2I&#10;7POuVpN0JRc/SwTiXESKCS0gzDcD1ZJmCJSY0BqBzSC0uGG6QWh3KwIINBD21wLDE9PvJflqkuzm&#10;Rh/YSxHDvaRAICrGAQeqJa2axKgeSEmQ8KsmorqvxD4wxqFAIPwxtqx0/d6Ri7fw79ro8txUIhIY&#10;U19tKs3SJKwQxSSTdyAah1rk+fYcGAtKFCTwVseh+YI8Twi2eaHqzjm/FhfkExQDhHlZqVwp8y3B&#10;OM8SpNcgkAWqTDhVgajiJ2K/YcYQ5UVBKGBLv3YRIqXIseRVprobtDGMnex0AgTpmSahJWhOy87H&#10;q6UJrBGYVyKCA0WLdynC/WjhiXE/Wnc4Pg9Cww3DQSgnMWGIyefK7FbZKCd7ajOQs9Delg0PmsPP&#10;lwOZkpaqUIEfnyQMMsY3dgX12LUhEOaYY7htVg9jJEMtFnZTK1gWdutWEIJEyq0o/hh6RPOqBOcx&#10;FANbBOqWIJgwRHnbVNR4Je0Jrc1rwpoEe0p6tKTFk02hI2OaSYLRBwbwlAbFll1y0DybMDtUDJZp&#10;KyImmVThM2YWZz/+2nimgJc/JjNqNZhZasaMq4KaTOFNYORT5MDsKq9ezsfL5cBiiPniOYJ6QwnM&#10;IYX5UARxGCGFrSe7mYLWOdkZgcReRiA4EKbQOBWYwymKFKGFaGkCLWd+tByoAU0iBhYEmigP7BGB&#10;u0/BBOPYMwRCkzBzTBhEadFWd6jp8lzYpUG0H8ZEKygRhpGlnfckJlpBzmPYCjbzmAxClqMW2utH&#10;PIFDXo+QSawOY4IGA10AIY9G4HCnvNMLUdBgzGyCA9fv5WCmP9ViW4Jx5tYuAWohOrZldxkwZceP&#10;grv6sykDLu6AmZqC4jtj/0li1jqbFedIFA04m4Amm8Qwqf7rb9LhziYkxpYDcxPoyRQpHy2OlkEJ&#10;1KT6HA9jHKiWNI5hZvrRykYSrrTzaTzZE+lMg6vxMzjQCbAcbLFTgV6CYgajOdkhx3v9mXHYITBu&#10;m4VFm9lNlUEUwU0a3yS6PMeSSRUsy0rmjLHFpRRhGK1gnohekGknLaB+WMLg1yGQm/LeCl7oEdio&#10;gnlNPvvUmj4wj0NLXJpGpAUNeitYjUOj+LQXTnopakk3349VHhcqhIuUjguy3At8qiWDUHFYDgwa&#10;DaIQ/Vrav0hqSlVoILAkxFhAaGMHdS0+Z8OQA5utiBdAIPxo/RS0PxiYz5VN5WRHE9gjMK8mlVmo&#10;IrBS5B2BO05cZkNIl7aJ8uYOjdAK2ZPAkkQVWqHRaXlXkJpEGERtXXBP2NN8Ydd2BXVjUFN900S0&#10;XJUIEG4/cZm7EQ0HxgUlSw31Q9aKNB6RL1JEExmaEUhZIu9G8HVqBQsHRkTvXEGCyZ859ayS47n2&#10;XhnQqqqyrx6X+h5ZYakr1RkV6ZyMmZEeWECYEdjczQ0/Gp3ZOaOpGcM0CTHuhlEajBIUERUeTjEv&#10;I9S240sV2jlCgb0yianl+BJOMREPsyQEMpgwxjAxibE+0EcyDI9xQQK7v3bRxcahmhxTDWMcgfim&#10;GzSYVUEicPVubKwDhIUDkz0ttYKjQpT3lWxHPk5HpFPyvONZcnsHxrRqGFNf9rRow5DmLaXC0Sir&#10;ulaR4juLlKasQmt3aL2eG9bQ+iJSmYsu4GhZEok1raD9cKIoHX7mUDLmgDDMMXUEhreCcGY7B4Y5&#10;uzlaZor8s68sKlsHoflgS5PSO0oolGim2VfjsxrRXMyViLRkSStXO+tBaHWyE7OQ0VYEESh3c9UR&#10;GttJDOptogqzGFgPQi8ThORACAwxDs2SYCBQtnXl0PykRVvOKqVNpcSBgkB/zg4L0WgFW3Xe75wx&#10;J4aPhPaqKI8Pll/oN8zQhVIVJMUBb2j/moloD8LYXYoxTKlLFXhxO6n3hWI9d5wUWi9GVHJ8PQ4N&#10;i9mSgJf1iQHRKQIDjbM/c24g50gUWRvMt+O5l0T2S9dzZw1CowmMiN6yGk89sG4C8xiG9WdZC9RZ&#10;KIN6azneY+oxAtVBKOHXXGuJc2UYwwCTEU4RnmxvAu3QH6+sNAkxDQKb3Qg7F9FLEQ4/IJBrSvSm&#10;VYKEjkNFEsTGxlVxxuiShIRW2Hld3dYtrWBCoGDAH4NfWLRbad4C7bk136xK8GxLlKAEYbnfIgjU&#10;oAo9ZREHdKvdiL1yM7Dyxyg+A40xjJGEwvHR3HBmN7cijAMNh9P5FCVwKQ0/0w7ED1mCcgZDBMJL&#10;yB2o2U9Aej4TRlK9uGE0qDcQyD6wy+plYLaVoEUPfCrpoC0CU052HGzJ2TBKgE/Gp1ruPLrg+bzV&#10;zWq/FtisBQ7FwD4jtMmGGSIw64Hj1aS6CsU4NNSIEAaZXgG4NpIgx6E46wkEYk0J8WpMEA1vWkkQ&#10;VV0uO2MyAiNFpuFAhscolY0nouYUZV5ox4H4VfJrA4EJhAE5MCGv5/adIfd3oxAVxgMCaxBGLWrD&#10;GC1EG1E+wpqGiaBVN9hJgnPh8SIfcFTGrZyR4hDdIiCM30W2KIaPdYOWa2iTmIxAX1CaPwidlOM1&#10;nKIfw9RumBqBdUZoXs9tNwOvV5OYfiuiOtk5tRaYODDdji9nA+NqvGWE1rNQ4m2IQAw2owqNDQlK&#10;gsqB6oy5cQ/x25Ke5u7QPIzhWDJH2cMT47WobUjY7lJe2LX4JmoSFqfd0CBv7vpsplhD2QcSgZZc&#10;KLo8EGVVaIZcZGNnMTA8a1zVpRrRnDGLwJgIaBL4+VISRzKDA53jSYwNYEhTjRI4W7ubW0xOaolH&#10;L4MJlQwXHbq2IGy3ewWEdUoaFXnnQB3AxMGWgRQRCKziCZ0AWxCWSYwQIJeSpgKach+IytNAqFo8&#10;1YiZ4RR1UG91NLcYsmeMYcrBljqot1EjKAmSBhWQGlrhfaBu+lqEdhLl7ZgEEF7WlHwYUxIrdF+e&#10;Fu0gQN0V1PyY9JSjLviK1xzRHN/UIzAIsOkDiUBek+exB7WnochsZ6GxjjREIPckmlWJZl9eOdB8&#10;oQbC6YsR7QmkUOS79b8Qyl+E6+bZ1ky4h5XCQbjg7zIJwrydBGTKeoSKgQ4/K0RHUsSkH22QUBit&#10;IDwxEVZvCTHVZmBeC+zPVhcarLV4dIMyiakDmpqTnXMdodb+yTBmfLClRGUnQ0zGXtjTAoGMq5Ac&#10;RD8xLweuyYEmSNyUwkbEQDvnIgJXcsYwQrfXJGQo6su7TXaTuLS1EJ2S5jMH8op1ya5H6asI1Nxe&#10;rur2HGj7gQ321u2VmQ2PmYVHFDBbt8fW53sE4mdzSHb/OoLrRY2gPS25Yao4+trw2QAjGrPG+7II&#10;foItMysCgUsGIc8wzdgPhA4B+HVT0HK70zYDLax+IU/2cAwT+RThCKUa0XiyJxHYcyARWCdT0BGa&#10;b0XMdoQCJNIBekRFSklTR2gOq6+242UEan0gNnRrNYIIjFlo2lEyBOI3lUXBdFCJGb5yugTn3XVd&#10;KJwxmQlDkAgc0p8tfaAWopLdFK1gE10RMr3fkS8XlA4ZBxL2CYFN1ycgHPaB0grqPV2CkCVoLkQp&#10;RaT7LYUJW3N2msQMfKHlSEupRTNaipaAilEe7eWc5ZoactYINH5t+jzyr+bl6OA3rQ1uVU84KkFN&#10;DMxKYM+B2I3ItmydwbgUwXudLsdzEMp7SVUTqKbQrMVHSm+vB6YxTB1TP3KExhgmW9IW5EBggPt7&#10;pkMoB9ZR2Xq3bAKBUXzuPDVQIxyBhQMxg2FgDNQIrupuPfx5CfDVFG08HIdKK5jHoakW1XGoLMvH&#10;2xxhyEB7L0Q/6yeiJTBbCVA+QNUIGtOcBmdxYH/PLN4TN+Ubf0xZktAgbYIwriaFM2awoaubSjlM&#10;nga04EOJLey6MkegAw+AqVX1GcghxSlu4/FhjANyPghdxsjE28Zb5CpUfaF6saxUoebMTmJg0eKn&#10;9pJCiuCViIEUUepPawUncrJtL74cS2JUIRrCWxJV2PSBkCKE94ocXwhQGrDuUAQHoSYGpsPxpEHj&#10;QF11n4FAWkOLMzv0QG0Imd7ra/JlTxc4FGvojftHEODbSYIhSPiaUuuMsVaQ3WB3TyLitFmI8tI1&#10;JYe4d13lhSoC+WFEoFehFQeC09bstszsNUKAczgw70YEFIszRpO5exBmsyjLzvZISwrwdByqG+bT&#10;i81wJYl4Fp0mcoLoPfokia8nQCJwHghlHrNgORoNJH7rAsI+qrCTIuyCfF7PdTdMulxdy/HNvaSx&#10;I9TDKSweBobs249iKQndoCgQdiiijql3DmxuBloTGHL81SqlN5rAqZBCeFZyPEzFgXow0G7HV6ZQ&#10;2UvKCCx86K40jEMjqAJT0LwegRVBPLjlAjUCXxa8ZyYR2lqFMsAXtaguCgoXxZX5yp42GMb0gfbm&#10;0h7PY1JUTCCQonzuAzGM4URUOz2FH8VJPd/JJ3QIL0Tr4jPF+OZr8jmynppEXtJtQntTtmeZQzYG&#10;a/7tFdoJEkO/DfXVMWMA60YvAar8wZx8ZkoMJPPjF+knc1VsOmETEiME6HJ80eJ1NzchMMTAHBMq&#10;JSgMMbeePGv9aDqDKSBMVSgM2ZUn+84j7QNVkVcl0E4F+rEkS+m9KQmFVORjENpLEU04RTeGsZTe&#10;OYNQnIbHYkSNwORHK7bssiJY94EUJCIqJtQI6oGBwHZDoqzqCgJ1JqkiW1uFCgFCD2QrSIhOXrrW&#10;QHs+nH+2NFhXoSYJ6ixU94/QB9oAxhBIDhyBkMMYbf+qwMLapZ3DsytJMEBYDuVyAFMEiSrKOksR&#10;FmLfKOaBkBp+GYQZHg1K5YcK3QaEACRxaCBM1NrOe/Snmm8KcRAmebJ9K0KqUE8KfeApaaFJtI5Q&#10;XI1XDhyEU3g+Wnsw0HOyqcXPM4UOzpXNleOZj7ZURyjOqgzC6jMC3ZNd+dGSGyYU+XzIBZ9TW03j&#10;QMCPnphT1+8dv3IHO0q2oMQzEurPpjtUTjqrP1ss2oqu2hYzpQrKPAYfHBbtMMc0NBiBhWwFpQSN&#10;PrCdhYLr5Cnwc4NOmojyY5QPdRhTskM9M6ZZlfDQtOp6RLorWAuDqSJtQnUJwmgFMyPF1/0AV2ma&#10;UqhvhNJSlFoQcOWJwR8mFMI84JlLjLbUGwcDOYnxQxEZhF8F/PxmYBmEztpLqglw2g3zKHIKqUZk&#10;PxoUiHw0l0pgw4E2Be0i0jIC2Qe2IYUa1Ks3W6rVePaBJscnBPaGbK08MYPhU3yh3I0QTwy0DagR&#10;1nNWrrRAYMkO5T2zhEBu66EgJAdmHJZhTLanlVUJX5Io5hhxqGUQmiPUhjF2yjNNYpo+UODnHaC+&#10;ACDTbq5iz0Ao9Lj7dGoFS4h9zq2oJqLphMsgsaKCX3OG2s8kJRBm+xhBuAjGBh8D9pNHbs7JPueI&#10;CVmdRt+4JMGDIJQBDOHHGUzyo2UpYuBHMy2+4UBNB6UzW+rPMIXGLDTdihjmZBOEvh2v6/A3/Wxg&#10;p8WXEnR4riy5YfqM0KhCc0JhgZ+OQDkF7S6WWQnKMUzzwBBDaT58oYio8JO6t8HPEmAjvtC75MCc&#10;3ktbjEmC4hSZHofGINQRaA41OTAoWoLY0+BuUXOM02BlEyUCqQdyHKocaIlpagZg+3eWy7g+7Ux9&#10;IJNLPVItgzAk+2ZZKSOwv6NUtiWyOl8bRGtJUCeidWYMMEBSsv6NLdw8EJKyxiWo4VDQSLB5T1g1&#10;h4Oydp6DFL9jASEj0moEahPoWb3uCBUC5CA06s9xFZo82STAuNZCR+jQCtNwYHUxN0kRVRM4ysmO&#10;e52yF+uGmAaEw5ReqhHCgc5+YUkjB+Z4GCIwb8oLKyoC8WEQEsGBhy/cVATaESVpAhWBmIUChECg&#10;/MN7fnZlTFtEkPCjLhZaYa2giPK2K6jJMREeE9sSLEENewRhi0DtPxMI2fXpMwBhcm/bpDTvCjax&#10;hXl33gyi9SWzCK2oXNrRCtpNCBfoRxsSBYSpQ5tdiwabtWSYEMjez0GYJQpzjfL3Hbreoi5tfhYg&#10;1L2kNIaZ2oqIJrBIEb0Y6LfK7F4SjuaSBlM4RRiym/ozqtAZOdlNUO+pOJY0fbKzLkHbMQwvB4YV&#10;hvDLhegQgaA4RvRqwdm6Q/FTGpd2jY2lyh5+xoy2bEUgOLC6qqvGNDnkwsimw5jEaFiLpzblVtB3&#10;BVUV1Bz7hgPxwWIuq8wxLERtKsOilGphcCBtAJ5db54Y/AGU6wZ9oGwt7lKVwqejJVPUT1tzJJOa&#10;QKaGyoYERcKyJViueZaV+T48puxGuBJIJoyGsBqHxhhTX4xkBhuoBGdWQE3w04rUDs4lGkxMCKY9&#10;YvQbMFskClFASA5kQkw+GuFiYFWFci3Qgnq9Cm3y0ZqLZTkjNBA4oEHIEqJMsAqVJjAcoXzdIPDs&#10;DYmH6fPRshuGHJhvVjdbEY5AUwILAkc6RFxNIgJJd3k2wxVBcqAaYioEqhh4LyYxhkANjOEZiYzA&#10;Zkuw31GSr3sfh7YI1BBR35OIQjQgF/AzBJokmPYDUYK6K00KUeVARMIMODDbVnWTUDAZQxqdylQI&#10;VOwVHNquYHfQc0Z8aHGodSVovhXROWMEP2Yoa4RBWz7yOMOpkYwhkCab5LZJ8n0jUeB3zGaAjMxM&#10;hsuGjtC4msQSNCcURhWKWnSck11vBjYpvVQCFxyE5u34XovPjlBmhJYZzPTBwJwRyt3cngZNCTxd&#10;smECbFJ5QsHzgKa2FfTs+jifpFIEDTFiGwgEyhcE4De6a50im1prKLuvgTeNTaC+BXGJx9o40JaV&#10;2umLE6CKgfoxzoHuzKYvVAehxnJtCVrYrxYnYjDT5Ij6nq5t69KiLTd04ZIBH9oPZ3Ggwk86wMgO&#10;bdhvtlOsmVJWHWOnEI4Na4tpgFMbGDbL5fcOP5aG/5Zl7APLyc6vvpnlyXYdom8CYYVpCJCGbD3Z&#10;WaUzzbtYNpYiJrcitBCtMkIdgTPuJZkjVA3Z0QTmVlD34ktAKEFoVyJSRpNJEXK85TL3A0UMtBLU&#10;stIoRYhxB8WzqhFEoC0oKQdGWoxFNumagoWmgVhUk0hr8mVJonCgIlDd1XFasOSIVr1fhUAPayob&#10;ujze4ggsQjxnodXGRvlhYr8hCD1DraHB9qh1E6Ym5pjqelkY06z4bDSJthCdHoro9NKat6ZVyz7S&#10;uepC/wGdTaf0hxl42fWqICxVqB3NnRIDZ0gRza2IshfPu7l+uJMh2dmT3QxCGU4RV+NVh+AzPpor&#10;X9+1GDjDksZJTOuG8Qu4HMZIXr1aYfhQZrAoCgZSeExo2Y1w2ZDruax4dTf3NhEoZfO1ewhriqiY&#10;bA0VENab8obAek0pB8YMW0HhwFiSqDQJkyUY7KuGNbek6W4E+0ByoDtdihiYLWnmkrGJKIT7HC4a&#10;VSjWdiV1u3NpSxOI38WPmWlmTK1J5ARR6wb7RUFOZWauCDZIGIZZzMVP4VUPR+R7zPNtW7yDuMT8&#10;u6ebEzkIvDLfCQjH8TC2Gp8j0ni8enAtsOLAuJgrBGj3kuiJsdvxYoUpOdkuRVRKoKwmdSm9C0oR&#10;M+Jhckh2JkAeAASEqsvVfqpattq7k0mxsMt5KeBamkCVImM7Xo7dXxcEwpnNoAqePbOsijSJifWI&#10;CWOaRTa1tpioQpUDNX9JDKJ+WckQmMcwZknT3QiCUF1p+YhnGsOYMFj0QBKgIrCAsFlfyuuC2gTa&#10;PTOC0IrPbiKajdqTIKwRGPGh2f85VRDm9y8OwuFni6DEZvGCH9xdLKw2rRoH7DLmxDQzGA2nKFJE&#10;jsoe7uY2ixHgPdtLElMoYpoMgW5GqxFoemC5Gp9zsgd+NB+EgmEiHoYHA2tLWtrN1aO5UxyYpQjN&#10;CNVWcAKBMZLhUNRL0DIIzXG9UYLikCAYUqReYi+vCKbENOY1xSmlGau6VRUKJ2dqBUMVJO+lh4OZ&#10;igPzfqDngtaD0Alb9ppdctolNuXzMAZRv4BcGGXSnoTRoIGQa7vaFlKQiPgmSoVVIVqdMSu1aCBw&#10;TjeYLKMzKkwjugWWdzswV3v0NQLbRccGgdITSi1akuq/um9jmEKAQOPsWxEFgd1eknSD9IVaCVpx&#10;oAxCgUB1Zuet3N4N0ycUMpwChagNY1olsJIigEBvAtsxDAiwaPECv0kERkVK+BGBzPYVN4yuPhGB&#10;2gGKFIEX4ECE9oJj8Q9DC5visKSGijNbo3s9Ma0yxEQrKC+aCG2XBDsEFlWwbgVtN0JlQ2FLIlDk&#10;RNvQJa0JB/ItClGtRX1psHXGtBddYnM3X/nkPEZKU61FzaEW+0olPKaOsq8XJspxz5TVax1gUysu&#10;II5P4XBJIAxvKttLDo0SDc6ivmYdZFmiwTgcXy/m+rWWO4hpirPVdMPM9GRbVPZdIJDPZBXaTEGb&#10;kMKpjNCJxVyaM8tSUvajZRnQtpO0EN1/5nrAb4oDww4qCPQSFGMY0yFSCSpTUIWf7AfevA+QyySG&#10;ixEdAtsVwXpDIiemcShazNmqIkgZGZMYd8YkDqQaYRyIF/VyYLUj71cEKbUbAmeCsFySaJyieWsp&#10;HdZNO7tVKygcGMFNlTDoUMwgzPVeJsAlOcVeYOISA5um5ctHP2sv6wiHugNJMgwZxkDI7fiQ49H7&#10;FTHQPdlAYL4VkftAumEioIl3c5UApQ/UDnBWH2hbEaEE3njAfF4eihApwncCOQhtc7Iv3Unncie3&#10;IhoERh8YCLQxjEKl7wNzE8ioGOxVhBIYFyO0BNUm8NaD83ceMiutr0JDkbc7Kp0iD7A1k5iCQA3P&#10;tmX5SpAw77WXoGUxN5YD2QR2HKgEqMchMgJX7z5dQOj2tC66IoIMzyCuIleh9UkJaQvFiX5AgwyL&#10;Ll+Oe/KkxFwQ5mIvc9cL42pJv7Br9vr2zxaLiTR8fFV/6i5yvieFwhsg5HY8EwrTGEYIUB8lwIYD&#10;uZ5rWxFxsQzFp16uvhyXq2chUG5WZw7Ea05BIykU8GviYV5oK8J0iDyJAfDiEQ5Um3WkMAllDaeg&#10;XoLil8gYBvWnjkDLFBTfL1SHuHD3IcpRmkKBQAssxPmk45cRWEgEhhrReGJ4xboKz6YwkKzbLEFD&#10;Ehz1gVZ85iawsmXbVpRYQyOsCVGFLEE5ES3l6GBVIixsMhSN+hMvsDmR83yDCcMmmkDI8xIlTqaK&#10;UUv6hGuDud67tF0OuRQBYElYeoEP9rV9RV3lmyuiH9081dpxfo8jMOMQgDQQDvaSxJJWEJg50Bfk&#10;FYRpFkoCLLfjSx8oPpheihAfDHE4Ohzfb0VUHIjyr9qOb29W92OYpv4kCInAUoIqxeXb8VmOjyZQ&#10;dAgYcfxkkukQCj9yIGDJQSgRSEOMeWLqsKaMwHJR0OPrFY0ml9t+YHBgXLdWNSLcoe5EK2OYmIU2&#10;faDv5togVBCYQEgEggyLK63uCbNDLVaWmvzCVItakq/tzvu2bg/CzIR4nb+m/dxnufZOEBIVi0xE&#10;l3o/sBcbJFND+9IKkx6r0Q9dWhrU7yzJpC4jqGXCgV/IuTLaYlIVqqdzlQOZDWOPcmDQoK8mCQES&#10;hDxbPR6Eih8tjWE8J7vxo82WIiInO0kRMxBYMkJlQR46xFmIgdEEXgP8iMCmFSzxhPgpu2dG5fAa&#10;SlAQoE1BRQaUZAqWoGgCccgacxqxLx3XjG3vA7GdBBD2VejUkm4li8eSbq1GZGNaPQu1tUATKnQi&#10;yoQ1GcMkDnRLmgTXBwcCePHgnVp/VrcEYy4aOKwnMXZTXlQKXQXOu/NldfDghY/1GR/ZrY9d14MZ&#10;OwAaJ82mxAa+P5zcZaOiG940PxUObB7x7Do9R6BfII02bxYIHXsenGMzYXwbUhBaIRoZTV6IRkyT&#10;I7DhQOsDkxhYI7AQYHMroqpCu4OB2gpWfWCfkz0bgflWhGGPCBQ5XiYxgzEMNQkOMJlRrz7skAEx&#10;BdUmsAqGwRqEIlBnMPpIWKhuRZTFiBOWUhGRobKh685sXRFUc6aXoDBnxyw09YFqYWMJWk1imllo&#10;iYcpMU0pK42z0MKB/H07DlwSCKeWd0Wo0IOhVOfrW/O4qWaRvhmEbUNIKNbXdtOps0KJTXOYfzgE&#10;4QxfS/yUgDwF2HSRilXM1Gz4xdipvm1q/XCAUDhQ1Aj2gRpZPyseJi6W6QAmbgYuPoaJQlS34+Xh&#10;JCY3gahIm3CKqXNlsZQ0U4oQArRrgUp9VRXqCJRkXjfKsFHE29Ah2AHSCypGUMAPVp4b96FDAJAY&#10;w5gUwbJWpQjmxEgTiCmlbuvZBaVBVEy1I8/1CM5gOBSd0Qd6dpNHyHAvSZ8mLzRb0gYdIC+6pM4w&#10;c3LaVzLdwgpR9IEaYxGHXEiD/GGWJbi4tFHfggZnhIvmy7sDACStgny1SDlafaQCbEJbH1eb/R/D&#10;sNclUOU8DprvmhLUj37L3wNBWFeh3RiGOYXNGEbl+ILAugQ1OT71gcmMVrthMvyaMQzFwGY1PrYi&#10;ckyTrcb7vaTsCOUUNEpQpl/PQKDdaaEIof41rET4FBRmNLkSESo8EIgqFFNQpKRJCYqjEc6oPQJ5&#10;x3MagQxKs+2kBoG62sesCvW4uCstqlC1aJsWDw605cAJDmxEiApyqgrOAGHgMKuCgkCNsWATmApR&#10;A6FAUV3avHMGEIIhYxY6B4qDYF9rzIYOmMBVr/tlltPubjjbzNGJVYyig9BM5D7/TJMYp+4AZxSf&#10;dRVqHEgoLnvwXKrQ8KOBAMWKHUdzPSbUApp8EEpDTNMEjhyhDClMWrxPRGdvRZy6ommFl+/GzWru&#10;5s44msuLZYfqrYiMQLphxvBT4vL9QC9Bz1zDO+1QBH5r5UCGZNOJBgTCjEYtHp4pDmB6OT7nhVpw&#10;fZddb/uBTVxayWuaOwtVb5piTx7qgYkDUYVKKWspaUWIt0JUylFRI4ZPw4ThkiEH8i1NajGVAQci&#10;vxD30iLP10jSD+6yG5yLvUbUzimjgR+DXO0Ua8CZfWT+Os9XZkCxnXw2w89m7pJXkIsOEZcVWYED&#10;ePEeghANYdSfXE1qEJgNMRzDCAJ9DENHaKLBPAgVO2isBZZbETeHGaGDzcA+HqYcjqccX+JhcFuT&#10;CCybgWwCSYOTCEz2tIiEIQHil9CNHUZQlqA0gp7FCe5bD/B6j19NYksZhphYDoxb1paZPQ4sbG9I&#10;pMQ0C88ODuS4hdIfFQhiL17QE1P0QE3gRmXLQjQL8QpCXJOXg/KchfKpJIq8OaHbEpzH8O5SIwzK&#10;8q6dqYCXoIDQ7KMHhAZZiMpIRr8WwZD8epWvby3bWqEiXR0MHI68KRToporMPie/M5ThD9Bm6c80&#10;vtQhqENAWuvr1rwEQpNnUJ8vw1A0pIiMwAjqDQ6MQSgQyEI0ENho8bMzQtsmsA6noCPU9EC1Qc89&#10;W93HwxB7QYNDR2iMYYg9XimTRxGIXyszGOVe/GFYf4YVG/C7eP8RViLicmCDwFhNEkua53Zmsws3&#10;A7kcSCvMql22KJQ/LOLrzWkdaTGOugAeQehqROkDew5ctfNkARsR6Pa0MiOVK59n8JElUzRvFRYQ&#10;BhNyBGqFqJpvzliYr5/7zHNR64jSraXBoaVotOqwbZvTDNDSEZpr5dW10PaW/QLgTPXwHBFCfTBA&#10;Gg0xZfiUDksZDvWbkZWjCkKRBIccGH3g4ghkRiifVo6vZzDjg4FlNcli0aYOBs5whAYI3Q1THKEy&#10;jPE0Xo5AiR8HoZSskk1ou0g2gKEAiAEM1vnP336IJvDguRsixKfPQEsaxjCQ48F+jKgoCHQC7FMq&#10;OBe11YSZakRgrFSeiQbzbkRkZk9yoPIeaTA7Y6wiFRBKZ0gQWsRTRP0aDQKBJtMHArmsxJEMQMiF&#10;3TKbSV95dgHbLTKDuWjwTAZh6eJUqHBl3DgwaQakxLKGP6K4XlUfwjXPY6ZAKH/+5ESzDnCEwzyS&#10;4TemZXBsFwTOcYRKFTqbA6uItNoQg6T6PqU3T2KcA31Bvu0AJZgwx9RHTjaPq/SrSS5FtJ5sm514&#10;IeqrgzqDOYMZjBBgXkSKESiq0At3HyEnm1aY0gSaHthKEYwta+R48aOx95Ov8nI6olnPZVYa1Qhu&#10;J7HNI/w8H82toWUWWpzZcbylVKFJili16xSeypiWRjLDQCcJXKvSRM8ThJEfw1o0LS7ZkCaH28fO&#10;RLBEBb84PU+PpcOPZyd6RDXvCTHDlXRjOWK1nKnwT6U1cDMInUOMHHVWzaoydnSA8TrTYCm/9ZsO&#10;yRDTKQMhRqNTjtAqoAkq/N0KgbkErSPSag5MGaHt7fh0sSzcMBjGzC5BgUNp//KtCM9HCwLkCxUD&#10;JxHICY2LEPKR+FWU4HX+KdMXg5+KEJ/defj5vUcofeVWhA5gSKFBgMKB9KO5FDGMabKk0BqBZRaa&#10;0grjliBeFE+MghB3y/CYOXuIwAO6mG/Xy1pPDLD3AiBkCc1QbYbHNCCkNF9bRvOhJd/i1cWlDMKx&#10;POh6PdEYgniMRsa6hUdgsMNsiKtEYxRYDuefYyhWgkTtdA3qq+YxRQv1/14dR/l82MtRgNAyQuuc&#10;7BsPv8ATWb1JDBx7siMjtJjRXIpotiIWSum9dCcpEObJbsRAng0kDYY5O/rALMfbfmBUoS5RsAMU&#10;FV6XIeJSPCef9qgJBg8uV2cnmqzbKwLxliVocYSyCSQHMjDbn0KAAsIyjGn6QG0FzykI7aRumcT4&#10;/JOXA2M8w6gY3l3qObAaxrAQ9TFMUiNUnFC29OlLdWciwU/YL+aiwYQBwrhzFtNRQZ36tqkTmmim&#10;tEAExovcHG49fCmrhbP7MXPV9JLdjPHJ6KfM/xm1bvaC+veF4Z82/qi5G2wmwPgYW55UkYZ/G8uw&#10;K0g/Wn+xLHQIlyL0fPzIk50R2GwG5myYvglkQFMjBuKH9akWAWFGoDNhwV72hZIDQwxsVMEgQHrQ&#10;2AGy/mQYYSBQRqC3HoAAxYl2XlZy2Tpa4IVz4PZjl3hE3nMKu6zepv6MEtRB2BeikVLBo9Yhu+cx&#10;TLSF0SgCsYp8T/7VWWiec+b5Zx6E5r1BgnBQjupcNOxp/amzphuMXV6LFVV7Gr/+LGGNm4QzesLM&#10;hBktQ5j5mbS5g5M5SO4c2K35M+1ADIdJzTymAWE0hFRKDYR3wYS+Fjg1CAUaw48Wp1qGKb29Hy33&#10;ge2xpCYeZqAEDvaSmONSIno9IaaehUqdyWpTYHPiCl3a+h7WqAiSkfEpOkAUnxJGKOmJdzF3wXeK&#10;UCAu3JMOcMuhC0Bgu24fIYXuhum1+HKzWovP1bu1CVQQenAomkM55EK25A0zr0ILBwYNNiAMrUKb&#10;Rt5OsiXd6APJgat2ncRjwNt1GmGhmHziEbxRcnDhISmHtkuRnaIEYaCRp+drjyhdMiHZn+OXmm1O&#10;dCn34ecaT0eb7ivH4OsMZgai+g5wwnaTesV6AaL95E3vNypHew5k1V3NaVSeqUAIJiQH9ghs/Ghz&#10;Pdl5FgoCnHsvqQmnyBEVOSk03DDsAzMCxQuapAgNaLKMpsyEuqnE9xf44VNF/WlBTEDg9fvnbj5g&#10;BwgChNsb8CtgZuiTL+aKEohBqKjkcjKpuV+dpy+AHBAYj0FRJqJikbHoXm3hyGYbUmBhHZ7tcnzx&#10;xNgFT4Y1hSDByLMoNYHAlTtPmAaoXBevy+I8AMnJTTx+fSm0QarzDLMIgV4wKeq8Ya+cHNQB6RCE&#10;43IudpfSONS8o2m2GY1ZA8K5g835IOxRjQ5fx56NA6ZfQe5bwQI8N6kTkAo/e0yiQEOYLWnwwWQ3&#10;DC+WpXy0Eg+jYmC9FeF7SY0bZiqcookJZUw130ZefYNASoJ5PbdpAiMljVJEUf8UhGz/WH+a90U3&#10;AEGAuLKG57PbDy/ceXjp4WMLZVICDA701XhrAk2E6G5FsPFT4J1ZrS9WgXl24a28xynx3GpwVEGg&#10;LulyO8kR+BETQV2UD12efOiJvZ95PJS0kRQk4nAS68/S/tXwqytPU+F7EOb7uwRhHs+IexvnrxWE&#10;Oh2VJ8v0SoMas51okH1g1KKm0ScQ5gYP4IEnPhJHe/abja4wl00t+zXvn/LE9L1r/laSy864J2U4&#10;TDk6WZ+I8Yz0hDfoC43NwOSGYRPYc6DL8ZNnqwdVKLfj1ZMN/Z1FYCTE1H40ZmZbH4iKMWaheDFA&#10;4FkxxMTBlsBh1h4wgCFcpf70ySfrT8IP+jsEQEjwaAtRvsJ4Tet2qUJpyMZibu3GrldyreBU1J1e&#10;sfMUnpU7IQYICMGEfKt1KfApj5WjOPnQILC74sJJTCXKe1aa7mSgplVS9dNl/WpSEKAqhLn3M3Ij&#10;3tqeMDJmdC5KEMbmhIJQmBDACxAKFNXM7ZsTLQiH60si69UT0RADckrnlJ+GIsRUgbogAuOXBwHa&#10;i9FIpgEhv6d461vOm/o7Q50vvTEpESD8UsIpSlCvWWFqP5qZ0YYZoc1ibpXSe7VdjbetiA6BKay+&#10;jodhTGh3LiIZYuxkEtcjouaM3o/sF+0fVx+oPQj2bj4A9UH9u/r4CfJg8GF0gdI3IzXtaU5BPZqJ&#10;K7l6MJBDyLSJa6QH1OFZseMkHsBv5U4+hOLpVZAHgAFJttZHusGzWoUGB5YFiHQyyW629HfkWQbL&#10;H2afhYXmhcC+BFV9wvrDYLk0ES0gTGisdiasD1SFkBlt0AZtmz7gR7s2RE4fP9QRozKyb+GULDIm&#10;S/Sgmu4Shy1cyIOm70VhObv9iyNQdR8Y3V0zbimtYCG9cma4HNtIy5PVFsXNx8+iBGVK75QfrUFg&#10;dS9pmBEKBNKS5gkx6sk2AjQa9GFMcy4iqtBAYEOAbgq1u2UBObxgei96RX0h8IOnFO1fgR82j+D8&#10;VPh9fvfRxXuP0AFCosAaBPo9wo+P1Z+6jmT7uH45LNaLMNJgwRnY+3D7CT7E4YodwKT97EpI5HCo&#10;YFJCfyZYBVKEhL6YGsHVWzOCWlS235BwGuSwlBqGXE1SDhQa3GsO7NAAKcfLgz/ejhMcxvDh+zMI&#10;16JH9W4wtAq2fyA6lqCNLCHEaCB025renZdVCRckKhDq16h9yapQUbTv2OKdrTHM/LCKCfl5Zn62&#10;qt+rDTr5G0TvPqveQ+D59KUbh7ZorGtUlSig1MvFMs8mHIVTlLPVuQnspYgmqV7gN5URqit5AMbU&#10;VkSR40diYCCQVSgfJhcGCHkYEMUnfgspO2/K0IXUdx5+utsPATzATyygyOQ9Lvu7MdQJDRAyYIYf&#10;gwktnd4aP6kwyXsfbudDBMprfadBkRA1EAYC953NVSgFiag5eSyJWWnxzmLOVvazKnTvGdJgZFKE&#10;Dzv3eMkyatMXoE5wqCMZPv7x43rV7do2/GQ3qEzYGmWM95I2iPf0BGIVXR7JJEtKM+HMWvmsbYYF&#10;hEEsdvZ/GJpd8tBl6g88RFoUounGcKlOkzxD53ryjmIwk1cipjzZzWq8xdRTjh9vRbQIDA70eUyD&#10;wKLIAxVqQytVaD+MiQO6gUCyHzcnVMG/KfDTqCjyHqkPvR/hd/2LL/AB5sBOCRfBfpUJu4YfqY/A&#10;W77txAfbjr+/9dgH+uCFvd52PCjRSBIUxFqUHAjYgM2qQpQXlJqrSWVZnghU5rQmEJ9kzZ5T4MCQ&#10;45tatAdh3w1mEAYH9rVoViYoVMjJF3eKNm61AQidBgdf/RNFZtXIabjL95QB+cuViqe/I+gfptn3&#10;z8PPRRDYALJCYMDP/TTLUI6qH62qQiduReheUnaE6ut+MzCXoGUrIsYwnpY9LkE7S1reTiLABIH2&#10;CPAISAIPogJYlPBj3sR5TFzwx+Zz+yF6vxuA36XbEkZ4HMNPkfVpXpMbSSevQHwvJ8p0OAkVLm6z&#10;cMQC7H2wDWA7+t7mI+9vOfru5iPvbTmKF/ghXsjrrUfxAQDh8m3HVuwEVo/jLWmQDaFKgjKMWa+t&#10;YFhD29jsqgQVnpQFJb2/yyYQ8MO+wto9KCyrXaQYvUyBsMcYK88cdZHnolaXulM0dYPFIJoF+tAG&#10;xcNtRplSmHFWEV/NoUOMMRYO0mjVcuk4V8dvPiCp7c0fIA9aMh/mUrN5zRDxyBHvxqElX7xfnihb&#10;FAjwzZ5sORu4QEZok1Sfr7U0TWCVk617sbkEDU826kZJ6ZUxjGjxfLItuwosDBAq+4V5DfDD50fo&#10;i647WOWp2HsA6rv04PHVJ08BPxSfSOM1+4sCT5YhTl1F5bnt2CV4MsP8qZNPM1uv3HX6wx3A3gkQ&#10;HZH27uZPBXWbj7yz6VM87/Kt4PAIQfjB1qMAIRG4YucJgHDlrpNr9p5eu++MgLAah9oWUg6uH+wH&#10;MjXUq1CCEAhE8nx2wORhzJJAmEajdm03R6pxItrKgzoFHfpFw6rGr7bJWnTUtlWFaAbhi7rSos4M&#10;i1z+8+R39u6zqT+5lZ1zQFjKzkafSCB89AWPV8+MSKs50D3Z4MBI6W3iYTCMyRmhcSUiHayu3DCY&#10;i1CKMDUCCCQIHYoEJPGGwCVgT6hPfxa/hMYXVJ7YtVX2M+rj3OXyoyfXnj7F+t/WTz+HwEDIEXsS&#10;AKMPrWe8j6uNn57g3HNWsXdq+faTxN47mz99e9NhPG99fAjP2x8f1ufQO5sOE4p4DRDiCQQCe6RB&#10;FSRAg6fXAISf6DymviII1OWUirCGkgC5pEsOxH5w3tDNzR5mMGS5SvFLCuFAplcRgqOX+LXUIZqH&#10;c1FUofiwNJKxLJnMhJyLDq8ONl/TNjuJiUvT0eX3zx6N5pnNwq+D/aJlDRBms0tbgnZSxKj+tIFN&#10;45gxtowtewxmYJSpD0UUOd6P5sp+YNEhtA9sS9AJKSLk+PpUS8DPXkgyxQVjv4YGFWbxKA4dn6RK&#10;8CfgB+AhbzcqT3R9UB0u3hfqu/nsGZV3wE+uySvwRO6Tq4CXSH1MZMFXOS3XKBdX7T6zYudp8t67&#10;W4TrALk3Nx5846P6Wf/Jmx8dfGvjQWAPaAQU8QIMKUy49Sg4MBeikCLAgUDg2v1nUYWyEOU4tK1C&#10;/WwLjWkCP4/Ntolo2pEPBOrY8xRAOPXk6WgpR2Mq49PRWio0cYJo5GCGCEwjmWoq41FOBkKtPM0v&#10;6opZqUUrf3ZmuSRXjFEaw8/8Ygb2suqQPqwvQcmKgcB+7BnhFPnXdoWoE+DAtpY9tDodxU150GC/&#10;l8RBKLDXb0UQgTMCmvqcbKARaTEprN4uRrAcBQLpRzMm9BfxQwMelHoFodCmNn5oOAE81dmt8QPw&#10;sHCEyvPO8+cXHzzCB2/Yd4bws+Az4b1L6rqWstOw94kYTRx74L0T720V0nPgHXht3Sevrt3/ytq9&#10;r63f/9r6T+J5fQNe739zI/ApZAj4SY3q5ejy7WgIUYWCBuUtEAgcCsfuP0v4EYFhi9kY5pi0I6+x&#10;2fCRwk+DNvKsCRKeUkEEAl1wpYkgoQhELxqvTZBIflF+zACEPh1NrWApSglC1qLkwJStFn5RO0ZP&#10;l4wZZZJpuwdhUyUOtL4GY0OetP1ADZxXgA2hNbanpg3GPH0RKbjbt2qQlunRmND4rXDgWN6waA9N&#10;+oBYD5n+UmoC7VKS7MULCMsUdCoirQ6n0Cq03orQuDSmZadJTLWdBEThAV8FH/I9vPhnj1eqsvOu&#10;1EePCypPzDy57Ae9Abz36OuvsXaEgnPtnlMYsYDr+Mi20VHddUjYk5Zv3znhvV2n3992HKTHUhOM&#10;9/qGAwDYq+v2vbR69ytr9hGEeP3qOrzYh7cKxf1vfHQAHwwQgg8JQmsItx/7cAe6QcDvxKrdp7QV&#10;FATGMCYQmJckiidbBEkZ2GgVaggMPbAfwwB14g4lDXJZvjOpNb2ilaBlZ6KsMhGHbn9rbtArJQ72&#10;BjMCBYQf7T9Ht1oezDSWrgzCwnjdKCWsM+1Og087+Xnisy0BhLUVJjBDj7UZ69RBavRo31Nc8KzV&#10;efvlrhzOEhiZtcPNeoBQ7yVZTP1QisgnO3s/mkjwLsfTkx3O7EjLNlOokWHpBgVsOo9RBFYP3pPe&#10;KYFLmvZ5B9gTjwvOqulDrQ96w4OvvgICD124uVnMnOdRZAJypLtIIvMvaBm3rN5zesWuUx/uPLl8&#10;x8l3Nh956+PDUm1uOPj6+gOCtzX7Xl699/crd/1x9Z7frdj5h1W78QCBeF5es+ePq3a9vEZZccMn&#10;b2iNGkwo3eC2Y+BAR+DJ1XsEgaxC0QpKFapPOeWpxWe9GSgMmfJCTQ8c9oFGhpzNKMUNtcGBSJj8&#10;aFm1bwanyL+IzpCXmyhORAeY7y6lkN+WCe3rmGcJk7TdAKz1l01MYobDkthqn631zZjNkADjGfBb&#10;WciK8OL5o5d2JJNKdInBRzl68XZBYNzNjZvVVo7WJaiFZCsNyvxTQWiGmBqHeRbqr82YRuz1jx02&#10;E+a0qCUZuly/J3R3t2DvyqMnt7/88t5XXz3905/O3LoPpWHljqPr9p2RZBfVuEsiy6cQ2c9jGgns&#10;rdpzRoFnBeebHx8C45HcXgK6Vu8G5H774XZ5u3zHb5bv+PUH236/cifQiOd3H+4A/IhDMCRq0ddB&#10;gxsFgW9vklaQCPzAqlCZhRKB0g0GAqMQ9Xu6eWOQp12q20luiJmFQHSDjKv4IUDYKBMkTAIvv50L&#10;Qu4NRk84uxadbW3py9SpiSV/F4JwSlrIdWkmz4a4GNFPN4z3gbEV6Y3uMEVm5jvx35Iwqbcorj5A&#10;Q/gI2GvOVjeOUN6Oj7u55V6Sl6O8Hc+wUAloidDedEBX+HD8AGyGN36MX9sU7KHmxJQFcxf0e5ch&#10;Mzx6euPZs/tfffXk229BgJiUrtp5/MNtR9buPeVdFscYwjagnbUgvX1nQXof7Djx/vbj6PQAPHAX&#10;SOzltXuBOmDsN8u3/XbFjt9+CNRt/9X7WwG8ePDDf31vC2CpyNzxh5XgwD2oS19Ztw+fQUD40QFB&#10;4BapQt/fdnT5juMf7rBW0OCnVahxIEcs+pTkGIdlRKpFTFPOSpO9p04MZEMoNjSFXwZhdsBkBT/K&#10;VN339QOg/iJocDgdjc5Qx6SNS8aKq3ouWpFejxwCRpDguS95b6gayXiNCqqMwQnhoc2bSSANzWaH&#10;6hRuJ0YvijfMzByKcmDYT5pGczjje8HgP9b/tJls8XoZhMFcglaOUF9NyufKIqw+p1QQgbybmytS&#10;K0dTbGHohGRFT5U3/ZDhLswXhNig2HsE4F1++ATPrS+/RL/3/M9/RuV58MLNDfvPvLJ657ubD2Hg&#10;wWEjvtABObxds+/sSjDerlPLd54U4G058tamw6AswAbgeWnt3j+s3g3U/ebD7f/6/hY+v3h30y/f&#10;2/yLdzbhIfDw4AVfC0o/3A4EvrS6QqC0gh8fBALf23okEIgm0AnQJjHsAzkObUHojZ+xn8qAYQq1&#10;VUNfDuyd2Xnu8tcEoWqDrVWNtaiBcMIf0ztRSi+XtfisRsTrNHQpTZoXkP0CUVP0TqFiaPvkZ/OT&#10;NWUBYljKTtlrmt+Ren2DQAHhlftPcjhFpBUGE0L1LoErfrgTbkwmU+DBaz0QLTei+XBNCQ9jc2kT&#10;bR8gFh/gx/2YLQ+CRb+HNg/N3pWHT649fnpLSe/pt98+/+67x998c/DCjfX7z/7yrXWvr9/73pbD&#10;oJ2VkKr3nlkFUWHv2RW7TwN4YLz3th17G4y36RBITxhv3b4/rtkD4AF1Crytv3h387+8s+nnb370&#10;T29t5Nt/fvtjPD9/c+M/vfXxv7zzMTBJHOIBKwKEQOAfV6EQNQ4EAb650Tlwm3Agpi8+CMUk5uRq&#10;E+VNjeD3CK5KNI8H9cr0RUegtmLPuN58vLoFYadGzNYG82Cm50D6SGczYT7Bm0EYi0tlhVemDpbq&#10;OxcMxcadjKNRoEZ5GaazZoxpBJXEAHGx1G1nHtXEFCfqz5Alcs3cec0mdb8oWfO3hqa4jbK87jlV&#10;olAQWli90CDzQlUYjO14uC4ZvMklIHs0D0JwqNEsjkOFIlnRlwZlYUKfAGfAlbfd9aKYjDcvP3xM&#10;W9mdL79Etfnsu+/Ae/eeP8c1iOVbP/3vv3rrp6+sfHXdnrc3H3536xHijUXmu9uO4QHwhPEAvI8O&#10;AHh/UOD9DtXmip0BvH9+d/M/vbMJz8/e/Ogf39jw0zc/Agjj+dkbACTQuDFAyOo00aBUodoHGgLB&#10;gWgC8WgHCFeawA9jGFHkoSjoJKanQcOhD2mC/cr8k4EXfkG+j4dhCdo8PyAIfUBa6fWzQRiLS5Er&#10;k5HQ+NTa2UxjSRvp8gNi8W6tFKhk4NrFkkWLhkKzIu+9Xx+HE7k4Ron5kxDSg8/TdIZuGW1AKNNR&#10;lKNlQ/c2hEEzZOuqKxde5eZJi0CNow74CQgFh8JmnGF6YWncyJ/yj5dAF+40iJ7+6Ano7uYXzzBi&#10;IfC+/vOf8Vx4+AiC3m/f3/Q3v3z9n15f84eV219dvx8YA9jeI+q2Hn1b60ww3usbD76qjIdS8/co&#10;NRV4v1q+/Zfvbfnndz4G8H721kbgDaj7x9fxrP/pGxv+4bV1//D6ejz6TnkLKP709Q3AIZgQDzkQ&#10;IEQryDHpy6pMoA/EHJV9IL4XvK8I/BAy3Z5TeGQKqvAjAtmXViAM4DEShhtJ+kQoW5MQYwvy2fUy&#10;och/LxC2G71mo8nNoZ58kdXBUU+oV9Bie3CmVa1QmVJWH6ZU5jRpOlpBOityjU5QQqUqh+rgl0+H&#10;83Ld1n0wef7pfNj5sKcEieBAzmNyicu/sWU4bW0XI7BnoDvmDj9Jm2YhShDqPp6lwTOUhaDCOwlC&#10;qHNBiXxnPCRPVJskPdSc6PQw3oSknoF39/nzfWevYdDyf/3kd//lX17929+//9PX1r66Yf9rH30C&#10;cgPFAWx4AbzxeWX9fqBOSs01e363atevUGp+sA3Pv7y3+Z9QW6LUfGsjGA+QE9J7Y8NPXl0L7P39&#10;K2t+8tp6eV5d+5PX1hGBePuzNzagLgUIyYS/UhDikXkM9AkpREUbVAQeZh/4nkxijq3cfXLl7hNS&#10;fzr2CD/kU0T9WRpCToyaVUCNG+WOL9U5cmAfTpGbwL8EE/am7QxCYm9BEMYXfdNHVd5ogrD2x+TS&#10;Mf8U3w/qKETUwq9ZHap2+doidmqGqVCRZN42Ia7kxNl4k0pDSIgzP2FMRAcgxGhUvM5UIIz9DH6C&#10;PUVOfniVlocZHJZ8T/sI5JjeqUu0xc+pa0QYrjz705/AeADe7jNXUcj9n//w+//1b/7l//jJ7/7r&#10;r9762RvrfvX+lt+v2vlHzCGBtHX7Xl6//xVwnb7Gg/cL44HuBHhbf/H+FgCP2MMD3gPFAWB//+ra&#10;v3tlDR558fKav39lLZ6/fWn13+L1q4rGV+U9eH6qIGR/yJ4wxqQYn7IbBA1irCqW0c2HWYVKU8r2&#10;b7+IEPJgOMTeL7V/hkC8Jy0Bmv2akaS6Zd9kw0ByyIK7beJOu9J6fUJGNens7pyeMDEhgUdxImuD&#10;vVE73lNugCqBCCW6aduGHHr4ZajgVfpE43epLTKZQj06cRAbMXJy1mw2Q0UoFp8hE6bS1P2fpRie&#10;KEFz0KP9baQh1jIob4I9LQ61RLSH7DcCoXGakptFReReMZ9tkOU9rM/iEV/LI7xF/QkaRIL9B5sP&#10;/N2v3/xP/9t/+U//+9/85//7Z8Def/vt+z95dc3P3/7olx9s+c2KHWC236/ZjYeQww+1yNzx6xU7&#10;ADw8v3xfSs2fvfXRT9+U1g5v//ENAG/t3768+n+8tArA0xerAbn/8TJQtxogLA+A9+o6EuM/vLYe&#10;TyAQ4xlOSnUeswM0CBmDCISiiEkPRA5UoSIG7j61CksMir110EIwU5lo/yjQZ/aT7QcswstbgZ8n&#10;f9paoCZQiO7XgHDYB2Y+/KHK0e8PQnq++p5wySCsfZ7h2/SpSZvp0jtyjDZ7zpysRakBZhadJ8cv&#10;xoH5W0OeJP+/sUZbhWsy+JAAAAAASUVORK5CYIJQSwECLQAUAAYACAAAACEAsYJntgoBAAATAgAA&#10;EwAAAAAAAAAAAAAAAAAAAAAAW0NvbnRlbnRfVHlwZXNdLnhtbFBLAQItABQABgAIAAAAIQA4/SH/&#10;1gAAAJQBAAALAAAAAAAAAAAAAAAAADsBAABfcmVscy8ucmVsc1BLAQItABQABgAIAAAAIQAtBsEz&#10;2QIAAN8IAAAOAAAAAAAAAAAAAAAAADoCAABkcnMvZTJvRG9jLnhtbFBLAQItABQABgAIAAAAIQCq&#10;Jg6+vAAAACEBAAAZAAAAAAAAAAAAAAAAAD8FAABkcnMvX3JlbHMvZTJvRG9jLnhtbC5yZWxzUEsB&#10;Ai0AFAAGAAgAAAAhAFnejzTiAAAADAEAAA8AAAAAAAAAAAAAAAAAMgYAAGRycy9kb3ducmV2Lnht&#10;bFBLAQItAAoAAAAAAAAAIQC9nnLq1L4AANS+AAAUAAAAAAAAAAAAAAAAAEEHAABkcnMvbWVkaWEv&#10;aW1hZ2UxLnBuZ1BLBQYAAAAABgAGAHwBAABHx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width:35065;height:46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N0lXEAAAA2wAAAA8AAABkcnMvZG93bnJldi54bWxET99LwzAQfhf8H8IJvsiWVkW2umxIQXGw&#10;IevGno/mbKvNpSRxbffXL4Lg2318P2+xGkwrTuR8Y1lBOk1AEJdWN1wpOOxfJzMQPiBrbC2TgpE8&#10;rJbXVwvMtO15R6ciVCKGsM9QQR1Cl0npy5oM+qntiCP3aZ3BEKGrpHbYx3DTyvskeZIGG44NNXaU&#10;11R+Fz9GwTw9PySbrzG927rjuh8/8rfHvFDq9mZ4eQYRaAj/4j/3u47z5/D7SzxALi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zN0lXEAAAA2wAAAA8AAAAAAAAAAAAAAAAA&#10;nwIAAGRycy9kb3ducmV2LnhtbFBLBQYAAAAABAAEAPcAAACQAwAAAAA=&#10;">
                <v:imagedata r:id="rId2" o:title=""/>
                <v:path arrowok="t"/>
              </v:shape>
              <v:shape id="0 Imagen" o:spid="_x0000_s1028" type="#_x0000_t75" style="position:absolute;left:35144;width:35066;height:4611;rotation:180;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f+mfFAAAA2wAAAA8AAABkcnMvZG93bnJldi54bWxEj09rwzAMxe+FfQejwW6t0x3KyOqW0G6w&#10;XUb/DEpvaqwmobEcbC/Jvv10GPQm8Z7e+2m5Hl2regqx8WxgPstAEZfeNlwZ+D6+T19AxYRssfVM&#10;Bn4pwnr1MFlibv3Ae+oPqVISwjFHA3VKXa51LGtyGGe+Ixbt6oPDJGuotA04SLhr9XOWLbTDhqWh&#10;xo42NZW3w48zsNu9bbptsfgasMfb9lR8Xi7hbMzT41i8gko0prv5//rDCr7Ayi8ygF79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K3/pnxQAAANsAAAAPAAAAAAAAAAAAAAAA&#10;AJ8CAABkcnMvZG93bnJldi54bWxQSwUGAAAAAAQABAD3AAAAkQMAAAAA&#10;">
                <v:imagedata r:id="rId2" o:title=""/>
                <v:path arrowok="t"/>
              </v:shape>
              <w10:wrap type="square"/>
            </v:group>
          </w:pict>
        </mc:Fallback>
      </mc:AlternateContent>
    </w:r>
  </w:p>
  <w:p w:rsidR="004E29A3" w:rsidRDefault="004E29A3" w:rsidP="00095F10">
    <w:r>
      <w:rPr>
        <w:rFonts w:cs="Arial"/>
        <w:noProof/>
      </w:rPr>
      <w:drawing>
        <wp:anchor distT="0" distB="0" distL="114300" distR="114300" simplePos="0" relativeHeight="251694592" behindDoc="0" locked="0" layoutInCell="1" allowOverlap="1" wp14:anchorId="19D255FD" wp14:editId="35397DCA">
          <wp:simplePos x="0" y="0"/>
          <wp:positionH relativeFrom="column">
            <wp:posOffset>2741930</wp:posOffset>
          </wp:positionH>
          <wp:positionV relativeFrom="paragraph">
            <wp:posOffset>0</wp:posOffset>
          </wp:positionV>
          <wp:extent cx="667385" cy="464820"/>
          <wp:effectExtent l="0" t="0" r="0" b="0"/>
          <wp:wrapSquare wrapText="bothSides"/>
          <wp:docPr id="5" name="Imagen 9" descr="logo_t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logo_tcu"/>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67385" cy="4648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E29A3" w:rsidRDefault="004E29A3" w:rsidP="00095F10"/>
  <w:p w:rsidR="004E29A3" w:rsidRDefault="004E29A3" w:rsidP="00095F10">
    <w:r>
      <w:rPr>
        <w:noProof/>
      </w:rPr>
      <mc:AlternateContent>
        <mc:Choice Requires="wps">
          <w:drawing>
            <wp:anchor distT="0" distB="0" distL="114300" distR="114300" simplePos="0" relativeHeight="251652608" behindDoc="0" locked="0" layoutInCell="1" allowOverlap="1" wp14:anchorId="799B6EAB" wp14:editId="5AF1907A">
              <wp:simplePos x="0" y="0"/>
              <wp:positionH relativeFrom="column">
                <wp:posOffset>-201930</wp:posOffset>
              </wp:positionH>
              <wp:positionV relativeFrom="paragraph">
                <wp:posOffset>195580</wp:posOffset>
              </wp:positionV>
              <wp:extent cx="113030" cy="114935"/>
              <wp:effectExtent l="0" t="0" r="1270" b="0"/>
              <wp:wrapNone/>
              <wp:docPr id="13"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4935"/>
                      </a:xfrm>
                      <a:prstGeom prst="chevron">
                        <a:avLst>
                          <a:gd name="adj" fmla="val 45745"/>
                        </a:avLst>
                      </a:prstGeom>
                      <a:solidFill>
                        <a:srgbClr val="EFB1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94" o:spid="_x0000_s1026" type="#_x0000_t55" style="position:absolute;margin-left:-15.9pt;margin-top:15.4pt;width:8.9pt;height:9.05pt;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hGdkAIAACsFAAAOAAAAZHJzL2Uyb0RvYy54bWysVNuO0zAQfUfiHyy/dxO37m4TbbraWxHS&#10;AistfIAbO43Bl8j2Nl0Q/87YSUsLPCBEH9JMPD6eM+eML692WqGtcF5aU2FylmMkTG25NJsKf/q4&#10;miww8oEZzpQ1osIvwuOr5etXl31XiqltreLCIQAxvuy7CrchdGWW+boVmvkz2wkDi411mgUI3Sbj&#10;jvWArlU2zfPzrLeOd87Wwnv4ejcs4mXCbxpRhw9N40VAqsJQW0hPl57r+MyWl6zcONa1sh7LYP9Q&#10;hWbSwKEHqDsWGHp28jcoLWtnvW3CWW11ZptG1iJxADYk/4XNU8s6kbhAc3x3aJP/f7D1++2jQ5KD&#10;djOMDNOg0fVzsOloVNDYoL7zJeQ9dY8uUvTdg62/eGTsbcvMRlw7Z/tWMA5lkZifnWyIgYetaN2/&#10;sxzgGcCnXu0apyMgdAHtkiQvB0nELqAaPhIyy2cgXA1LhNBiNk8nsHK/uXM+vBFWo/hSYfDN1tlB&#10;C7Z98CGJwkdmjH/GqNEKJN4yhej8gu7xxuSMlXvExNUqyVdSqRS4zfpWOQRbK3y/uoHSxmL8cZoy&#10;MdnYuC12g5XDF6A01hPJJXN8K8iU5jfTYrI6X1xM6IrOJ8VFvpjkpLgpznNa0LvV99gsQstWci7M&#10;gzRib1RC/84I48gMFktWRX2Fi/l0nnQ4qd4fk8zT708ktQwwt0rqCi8OSayMNrg3PE1VYFIN79lp&#10;+akn0IP9f+pKMk30yeC3teUv4BlnQVOQH24YeGmt+4pRD9NaYQPXCUbqrQHXFYTSONwpAFGnELjj&#10;lfXxCjM1AIFVgsNoCG7DcCU8d05uWjiJpMYYG0ehkWFv6qGq0eEwkYnBeHvEkT+OU9bPO275AwAA&#10;//8DAFBLAwQUAAYACAAAACEAaXXoreAAAAAJAQAADwAAAGRycy9kb3ducmV2LnhtbEyPQUvDQBCF&#10;74L/YRnBi6S7sUXSNJsiil4UirX2PEmmSTC7G7LbJvn3jic9PYb3ePO9bDuZTlxo8K2zGuKFAkG2&#10;dFVraw2Hz5coAeED2go7Z0nDTB62+fVVhmnlRvtBl32oBZdYn6KGJoQ+ldKXDRn0C9eTZe/kBoOB&#10;z6GW1YAjl5tO3iv1IA22lj802NNTQ+X3/mw0vMXvh2Ie71TybL7CMTkdZ9y9an17Mz1uQASawl8Y&#10;fvEZHXJmKtzZVl50GqJlzOhBw1KxciCKVzyu0LBK1iDzTP5fkP8AAAD//wMAUEsBAi0AFAAGAAgA&#10;AAAhALaDOJL+AAAA4QEAABMAAAAAAAAAAAAAAAAAAAAAAFtDb250ZW50X1R5cGVzXS54bWxQSwEC&#10;LQAUAAYACAAAACEAOP0h/9YAAACUAQAACwAAAAAAAAAAAAAAAAAvAQAAX3JlbHMvLnJlbHNQSwEC&#10;LQAUAAYACAAAACEACToRnZACAAArBQAADgAAAAAAAAAAAAAAAAAuAgAAZHJzL2Uyb0RvYy54bWxQ&#10;SwECLQAUAAYACAAAACEAaXXoreAAAAAJAQAADwAAAAAAAAAAAAAAAADqBAAAZHJzL2Rvd25yZXYu&#10;eG1sUEsFBgAAAAAEAAQA8wAAAPcFAAAAAA==&#10;" adj="11719" fillcolor="#efb130" stroked="f"/>
          </w:pict>
        </mc:Fallback>
      </mc:AlternateContent>
    </w:r>
    <w:r>
      <w:rPr>
        <w:noProof/>
      </w:rPr>
      <mc:AlternateContent>
        <mc:Choice Requires="wps">
          <w:drawing>
            <wp:anchor distT="0" distB="0" distL="114300" distR="114300" simplePos="0" relativeHeight="251656704" behindDoc="0" locked="0" layoutInCell="1" allowOverlap="1" wp14:anchorId="004089FE" wp14:editId="46FA7771">
              <wp:simplePos x="0" y="0"/>
              <wp:positionH relativeFrom="column">
                <wp:posOffset>-88900</wp:posOffset>
              </wp:positionH>
              <wp:positionV relativeFrom="paragraph">
                <wp:posOffset>26035</wp:posOffset>
              </wp:positionV>
              <wp:extent cx="5632450" cy="342900"/>
              <wp:effectExtent l="0" t="0" r="0" b="0"/>
              <wp:wrapNone/>
              <wp:docPr id="15"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29A3" w:rsidRPr="0062616B" w:rsidRDefault="004E29A3" w:rsidP="00095F10">
                          <w:pPr>
                            <w:rPr>
                              <w:rFonts w:eastAsia="Arial Unicode MS"/>
                              <w:i/>
                              <w:lang w:val="es-ES_tradnl"/>
                            </w:rPr>
                          </w:pPr>
                          <w:r>
                            <w:rPr>
                              <w:rFonts w:eastAsia="Arial Unicode MS"/>
                              <w:i/>
                              <w:lang w:val="es-ES_tradnl"/>
                            </w:rPr>
                            <w:t>Juego de reglas de validación de cuentas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1" o:spid="_x0000_s1026" type="#_x0000_t202" style="position:absolute;left:0;text-align:left;margin-left:-7pt;margin-top:2.05pt;width:443.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OIrtgIAALwFAAAOAAAAZHJzL2Uyb0RvYy54bWysVG1vmzAQ/j5p/8Hyd8pLTRJQSdWGME3q&#10;XqR2P8ABE6yBzWwn0E377zubJk1aTZq28cGyfefn7rl7uKvrsWvRninNpchweBFgxEQpKy62Gf7y&#10;UHgLjLShoqKtFCzDj0zj6+XbN1dDn7JINrKtmEIAInQ69BlujOlT39dlwzqqL2TPBBhrqTpq4Ki2&#10;fqXoAOhd60dBMPMHqapeyZJpDbf5ZMRLh1/XrDSf6lozg9oMQ27GrcqtG7v6yyuabhXtG14+pUH/&#10;IouOcgFBj1A5NRTtFH8F1fFSSS1rc1HKzpd1zUvmOACbMHjB5r6hPXNcoDi6P5ZJ/z/Y8uP+s0K8&#10;gt7FGAnaQY8e2GjQrRwRpGQLNPQ6Bb/7HjzNCAZwdmR1fyfLrxoJuWqo2LIbpeTQMFpBgu6lf/J0&#10;wtEWZDN8kBUEojsjHdBYq85WD+qBAB0a9Xhsjk2mhMt4dhmRGEwl2C5JlASuez5ND697pc07Jjtk&#10;NxlW0HyHTvd32gAPcD242GBCFrxtnQBacXYBjtMNxIan1mazcP38kQTJerFeEI9Es7VHgjz3booV&#10;8WZFOI/zy3y1ysOfNm5I0oZXFRM2zEFbIfmz3j2pfFLFUV1atryycDYlrbabVavQnoK2C/fZbkHy&#10;J27+eRrODFxeUAojEtxGiVfMFnOPFCT2knmw8IIwuU1mAUlIXpxTuuOC/TslNGQ4iaN4EtNvuQXu&#10;e82Nph03MD1a3mV4cXSiqZXgWlSutYbydtqflMKm/1wKqNih0U6wVqOTWs24GQHFqngjq0eQrpKg&#10;LBAhjDzYNFJ9x2iA8ZFh/W1HFcOofS9A/klIiJ037kDieQQHdWrZnFqoKAEqwwajabsy04za9Ypv&#10;G4g0/XBC3sAvU3On5uesgIo9wIhwpJ7GmZ1Bp2fn9Tx0l78AAAD//wMAUEsDBBQABgAIAAAAIQBL&#10;+Xo73AAAAAgBAAAPAAAAZHJzL2Rvd25yZXYueG1sTI/BTsMwEETvSPyDtUjcWieQQgjZVAjEFUSh&#10;lbi58TaJiNdR7Dbh71lOcBzNaOZNuZ5dr040hs4zQrpMQBHX3nbcIHy8Py9yUCEatqb3TAjfFGBd&#10;nZ+VprB+4jc6bWKjpIRDYRDaGIdC61C35ExY+oFYvIMfnYkix0bb0UxS7np9lSQ32pmOZaE1Az22&#10;VH9tjg5h+3L43GXJa/PkVsPk50Szu9OIlxfzwz2oSHP8C8MvvqBDJUx7f2QbVI+wSDP5EhGyFJT4&#10;+e216D3CKk9BV6X+f6D6AQAA//8DAFBLAQItABQABgAIAAAAIQC2gziS/gAAAOEBAAATAAAAAAAA&#10;AAAAAAAAAAAAAABbQ29udGVudF9UeXBlc10ueG1sUEsBAi0AFAAGAAgAAAAhADj9If/WAAAAlAEA&#10;AAsAAAAAAAAAAAAAAAAALwEAAF9yZWxzLy5yZWxzUEsBAi0AFAAGAAgAAAAhAPhk4iu2AgAAvAUA&#10;AA4AAAAAAAAAAAAAAAAALgIAAGRycy9lMm9Eb2MueG1sUEsBAi0AFAAGAAgAAAAhAEv5ejvcAAAA&#10;CAEAAA8AAAAAAAAAAAAAAAAAEAUAAGRycy9kb3ducmV2LnhtbFBLBQYAAAAABAAEAPMAAAAZBgAA&#10;AAA=&#10;" filled="f" stroked="f">
              <v:textbox>
                <w:txbxContent>
                  <w:p w:rsidR="004E29A3" w:rsidRPr="0062616B" w:rsidRDefault="004E29A3" w:rsidP="00095F10">
                    <w:pPr>
                      <w:rPr>
                        <w:rFonts w:eastAsia="Arial Unicode MS"/>
                        <w:i/>
                        <w:lang w:val="es-ES_tradnl"/>
                      </w:rPr>
                    </w:pPr>
                    <w:r>
                      <w:rPr>
                        <w:rFonts w:eastAsia="Arial Unicode MS"/>
                        <w:i/>
                        <w:lang w:val="es-ES_tradnl"/>
                      </w:rPr>
                      <w:t>Juego de reglas de validación de cuentas</w:t>
                    </w:r>
                  </w:p>
                </w:txbxContent>
              </v:textbox>
            </v:shape>
          </w:pict>
        </mc:Fallback>
      </mc:AlternateContent>
    </w:r>
    <w:r>
      <w:rPr>
        <w:noProof/>
      </w:rPr>
      <mc:AlternateContent>
        <mc:Choice Requires="wps">
          <w:drawing>
            <wp:anchor distT="0" distB="0" distL="114300" distR="114300" simplePos="0" relativeHeight="251662848" behindDoc="1" locked="0" layoutInCell="1" allowOverlap="1" wp14:anchorId="11C4FD4D" wp14:editId="4D362D44">
              <wp:simplePos x="0" y="0"/>
              <wp:positionH relativeFrom="page">
                <wp:posOffset>294005</wp:posOffset>
              </wp:positionH>
              <wp:positionV relativeFrom="page">
                <wp:posOffset>731520</wp:posOffset>
              </wp:positionV>
              <wp:extent cx="9398000" cy="0"/>
              <wp:effectExtent l="0" t="0" r="12700" b="19050"/>
              <wp:wrapNone/>
              <wp:docPr id="14"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80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9"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15pt,57.6pt" to="763.15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6YTFQIAACsEAAAOAAAAZHJzL2Uyb0RvYy54bWysU9uO2jAQfa/Uf7DyDrlsoBARVlUCfaEt&#10;0m4/wNgOserYlm0IqOq/d2wSxLYvVVVFcsaemeMzc8ar50sn0JkZy5Uso3SaRIhJoiiXxzL69rqd&#10;LCJkHZYUCyVZGV2ZjZ7X79+tel2wTLVKUGYQgEhb9LqMWud0EceWtKzDdqo0k+BslOmwg605xtTg&#10;HtA7EWdJMo97Zag2ijBr4bS+OaN1wG8aRtzXprHMIVFGwM2F1YT14Nd4vcLF0WDdcjLQwP/AosNc&#10;wqV3qBo7jE6G/wHVcWKUVY2bEtXFqmk4YaEGqCZNfqvmpcWahVqgOVbf22T/Hyz5ct4bxClol0dI&#10;4g402nHJUJYtfXN6bQuIqeTe+PLIRb7onSLfLZKqarE8skDy9aohMfUZ8ZsUv7Earjj0nxWFGHxy&#10;KnTq0pjOQ0IP0CUIcr0Lwi4OEThcPi0XSQK6kdEX42JM1Ma6T0x1yBtlJIB1AMbnnXWeCC7GEH+P&#10;VFsuRNBbSNQD+CybhQSrBKfe6cOsOR4qYdAZw8RUif9CVeB5DDPqJGkAaxmmm8F2mIubDZcL6fGg&#10;FKAzWLeR+LFMlpvFZpFP8my+meRJXU8+bqt8Mt+mH2b1U11VdfrTU0vzouWUMunZjeOZ5n8n//BQ&#10;boN1H9B7G+K36KFfQHb8B9JBSy/fbRAOil73ZtQYJjIED6/Hj/zjHuzHN77+BQAA//8DAFBLAwQU&#10;AAYACAAAACEAqElnbt4AAAALAQAADwAAAGRycy9kb3ducmV2LnhtbEyPy07DMBBF90j9B2uQ2FGn&#10;AVc0xKkqHgIWlWhasXbjIYlqj6PYbcPf40hIdDlnru6cyZeDNeyEvW8dSZhNE2BIldMt1RJ229fb&#10;B2A+KNLKOEIJP+hhWUyucpVpd6YNnspQs1hCPlMSmhC6jHNfNWiVn7oOKe6+XW9ViGNfc92rcyy3&#10;hqdJMudWtRQvNKrDpwarQ3m0Esrnr40wHy/rN89XYrd4F2392Ul5cz2sHoEFHMJ/GEb9qA5FdNq7&#10;I2nPjIT7+V1MRj4TKbAxINIR7f8QL3J++UPxCwAA//8DAFBLAQItABQABgAIAAAAIQC2gziS/gAA&#10;AOEBAAATAAAAAAAAAAAAAAAAAAAAAABbQ29udGVudF9UeXBlc10ueG1sUEsBAi0AFAAGAAgAAAAh&#10;ADj9If/WAAAAlAEAAAsAAAAAAAAAAAAAAAAALwEAAF9yZWxzLy5yZWxzUEsBAi0AFAAGAAgAAAAh&#10;AB6HphMVAgAAKwQAAA4AAAAAAAAAAAAAAAAALgIAAGRycy9lMm9Eb2MueG1sUEsBAi0AFAAGAAgA&#10;AAAhAKhJZ27eAAAACwEAAA8AAAAAAAAAAAAAAAAAbwQAAGRycy9kb3ducmV2LnhtbFBLBQYAAAAA&#10;BAAEAPMAAAB6BQAAAAA=&#10;" strokecolor="silver">
              <w10:wrap anchorx="page" anchory="page"/>
            </v:line>
          </w:pict>
        </mc:Fallback>
      </mc:AlternateContent>
    </w:r>
    <w:r>
      <w:rPr>
        <w:noProof/>
      </w:rPr>
      <mc:AlternateContent>
        <mc:Choice Requires="wps">
          <w:drawing>
            <wp:anchor distT="0" distB="0" distL="114300" distR="114300" simplePos="0" relativeHeight="251651584" behindDoc="0" locked="0" layoutInCell="1" allowOverlap="1" wp14:anchorId="32736FAF" wp14:editId="11904838">
              <wp:simplePos x="0" y="0"/>
              <wp:positionH relativeFrom="column">
                <wp:posOffset>1943100</wp:posOffset>
              </wp:positionH>
              <wp:positionV relativeFrom="paragraph">
                <wp:posOffset>1254760</wp:posOffset>
              </wp:positionV>
              <wp:extent cx="1714500" cy="0"/>
              <wp:effectExtent l="0" t="0" r="0" b="0"/>
              <wp:wrapNone/>
              <wp:docPr id="12"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98.8pt" to="4in,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eOSUAIAAN4EAAAOAAAAZHJzL2Uyb0RvYy54bWysVMlu2zAQvRfoPxC6y1oiLxIiB41ltYe0&#10;NZD0A2iSsohKJEHSlo2i/94hvcROL0VQHQguM2/ezJvR/cO+79COacOlKINkFAeICSIpF5sy+PFS&#10;h7MAGYsFxZ0UrAwOzAQP848f7gdVsFS2sqNMIwARphhUGbTWqiKKDGlZj81IKibgsZG6xxaOehNR&#10;jQdA77sojeNJNEhNlZaEGQO31fExmHv8pmHEfm8awyzqygC4Wb9qv67dGs3vcbHRWLWcnGjgd7Do&#10;MRcQ9AJVYYvRVvO/oHpOtDSysSMi+0g2DSfM5wDZJPGbbJ5brJjPBYpj1KVM5v/Bkm+7lUacgnZp&#10;gATuQaMnLhia3rnaDMoUYLIQK+2yI3vxrJ4k+WmQkIsWiw3zHF8OCvwS5xHduLiDURBhPXyVFGzw&#10;1kpfqH2je9R0XH1xjg4cioH2XpnDRRm2t4jAZTJNsnEMApLzW4QLB+EclTb2M5M9cpsy6IC+B8S7&#10;J2MdpVcTZy5kzbvOC9+JmwswPN5AWHB1b46A1/FXHufL2XKWhVk6WYZZXFXhp3qRhZM6mY6ru2qx&#10;qJLfLm6SFS2nlAkX5txTSfZvmp26+9gNl666UI5u0X1uQPEN0yTN4sc0D+vJbBpmdTYO82k8C+Mk&#10;f8wncZZnVX3L1Ct+HEII8F6maCiDfJyOffGN7Dh1FXDcjN6sF51GO+zG0H++V+Dl2kzLraBemJZh&#10;ujztLebdcX+VvWP8mj0Id5bM959ruWPzriU9rPS5L2GIvNNp4N2UXp9hf/1bmv8BAAD//wMAUEsD&#10;BBQABgAIAAAAIQBnIOH73QAAAAsBAAAPAAAAZHJzL2Rvd25yZXYueG1sTI/NTsMwEITvSLyDtUjc&#10;qEMRKYQ4VQHBCQ4UxNmNNz9KvE5tpwk8PVsJCY47M5r9Jl/PthcH9KF1pOBykYBAKp1pqVbw8f50&#10;cQMiRE1G945QwRcGWBenJ7nOjJvoDQ/bWAsuoZBpBU2MQyZlKBu0OizcgMRe5bzVkU9fS+P1xOW2&#10;l8skSaXVLfGHRg/40GDZbUerYOw6+/j58lpNY/W88d/3+3pa7pU6P5s3dyAizvEvDEd8RoeCmXZu&#10;JBNEr+AqSXlLZON2lYLgxPXqqOx+FVnk8v+G4gcAAP//AwBQSwECLQAUAAYACAAAACEAtoM4kv4A&#10;AADhAQAAEwAAAAAAAAAAAAAAAAAAAAAAW0NvbnRlbnRfVHlwZXNdLnhtbFBLAQItABQABgAIAAAA&#10;IQA4/SH/1gAAAJQBAAALAAAAAAAAAAAAAAAAAC8BAABfcmVscy8ucmVsc1BLAQItABQABgAIAAAA&#10;IQAB2eOSUAIAAN4EAAAOAAAAAAAAAAAAAAAAAC4CAABkcnMvZTJvRG9jLnhtbFBLAQItABQABgAI&#10;AAAAIQBnIOH73QAAAAsBAAAPAAAAAAAAAAAAAAAAAKoEAABkcnMvZG93bnJldi54bWxQSwUGAAAA&#10;AAQABADzAAAAtAUAAAAA&#10;" strok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9A3" w:rsidRDefault="004E29A3" w:rsidP="00095F10">
    <w:r>
      <w:rPr>
        <w:noProof/>
      </w:rPr>
      <w:drawing>
        <wp:anchor distT="0" distB="0" distL="114300" distR="114300" simplePos="0" relativeHeight="251667968" behindDoc="0" locked="0" layoutInCell="1" allowOverlap="1" wp14:anchorId="5FB61217" wp14:editId="66E0DC90">
          <wp:simplePos x="0" y="0"/>
          <wp:positionH relativeFrom="column">
            <wp:posOffset>-147320</wp:posOffset>
          </wp:positionH>
          <wp:positionV relativeFrom="paragraph">
            <wp:posOffset>451485</wp:posOffset>
          </wp:positionV>
          <wp:extent cx="3441700" cy="693420"/>
          <wp:effectExtent l="0" t="0" r="0" b="0"/>
          <wp:wrapNone/>
          <wp:docPr id="6" name="Imagen 6" descr="Descripción: C:\Users\ehernandez\Pictures\logo rendición cuen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C:\Users\ehernandez\Pictures\logo rendición cuentas.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1700" cy="6934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C0D07"/>
    <w:multiLevelType w:val="hybridMultilevel"/>
    <w:tmpl w:val="DFF0AD44"/>
    <w:lvl w:ilvl="0" w:tplc="CE0A125E">
      <w:start w:val="1"/>
      <w:numFmt w:val="decimal"/>
      <w:lvlText w:val="%1."/>
      <w:lvlJc w:val="left"/>
      <w:pPr>
        <w:ind w:left="360" w:hanging="360"/>
      </w:pPr>
      <w:rPr>
        <w:rFonts w:ascii="Arial" w:hAnsi="Arial" w:cs="Arial"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3CB7DF7"/>
    <w:multiLevelType w:val="hybridMultilevel"/>
    <w:tmpl w:val="C7ACBD9A"/>
    <w:lvl w:ilvl="0" w:tplc="097E77D0">
      <w:start w:val="1"/>
      <w:numFmt w:val="bullet"/>
      <w:pStyle w:val="Bullet3"/>
      <w:lvlText w:val=""/>
      <w:lvlJc w:val="left"/>
      <w:pPr>
        <w:ind w:left="1040" w:hanging="360"/>
      </w:pPr>
      <w:rPr>
        <w:rFonts w:ascii="Wingdings" w:hAnsi="Wingdings" w:hint="default"/>
        <w:color w:val="1F497D" w:themeColor="text2"/>
      </w:rPr>
    </w:lvl>
    <w:lvl w:ilvl="1" w:tplc="A936209A">
      <w:start w:val="1"/>
      <w:numFmt w:val="decimal"/>
      <w:lvlText w:val="1.%2"/>
      <w:lvlJc w:val="left"/>
      <w:pPr>
        <w:tabs>
          <w:tab w:val="num" w:pos="1021"/>
        </w:tabs>
        <w:ind w:left="1021" w:hanging="1021"/>
      </w:pPr>
      <w:rPr>
        <w:rFonts w:hint="default"/>
      </w:rPr>
    </w:lvl>
    <w:lvl w:ilvl="2" w:tplc="F128117A">
      <w:start w:val="1"/>
      <w:numFmt w:val="bullet"/>
      <w:lvlText w:val="o"/>
      <w:lvlJc w:val="left"/>
      <w:pPr>
        <w:tabs>
          <w:tab w:val="num" w:pos="927"/>
        </w:tabs>
        <w:ind w:left="907" w:hanging="340"/>
      </w:pPr>
      <w:rPr>
        <w:rFonts w:hAnsi="Courier New" w:hint="default"/>
        <w:sz w:val="32"/>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AFB331E"/>
    <w:multiLevelType w:val="hybridMultilevel"/>
    <w:tmpl w:val="82706EE8"/>
    <w:lvl w:ilvl="0" w:tplc="30DCE4FE">
      <w:start w:val="1"/>
      <w:numFmt w:val="decimal"/>
      <w:lvlText w:val="%1."/>
      <w:lvlJc w:val="left"/>
      <w:pPr>
        <w:ind w:left="720" w:hanging="360"/>
      </w:pPr>
      <w:rPr>
        <w:rFonts w:ascii="Arial" w:hAnsi="Arial" w:cs="Arial"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CCE4A3B"/>
    <w:multiLevelType w:val="hybridMultilevel"/>
    <w:tmpl w:val="82706EE8"/>
    <w:lvl w:ilvl="0" w:tplc="30DCE4FE">
      <w:start w:val="1"/>
      <w:numFmt w:val="decimal"/>
      <w:lvlText w:val="%1."/>
      <w:lvlJc w:val="left"/>
      <w:pPr>
        <w:ind w:left="360" w:hanging="360"/>
      </w:pPr>
      <w:rPr>
        <w:rFonts w:ascii="Arial" w:hAnsi="Arial" w:cs="Arial" w:hint="default"/>
        <w:sz w:val="18"/>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2CED33FB"/>
    <w:multiLevelType w:val="hybridMultilevel"/>
    <w:tmpl w:val="E4A41D32"/>
    <w:lvl w:ilvl="0" w:tplc="F92CB80C">
      <w:start w:val="1"/>
      <w:numFmt w:val="decimal"/>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E8E3CE5"/>
    <w:multiLevelType w:val="hybridMultilevel"/>
    <w:tmpl w:val="2C76278C"/>
    <w:lvl w:ilvl="0" w:tplc="9FFACB4A">
      <w:start w:val="1"/>
      <w:numFmt w:val="decimal"/>
      <w:lvlText w:val="%1."/>
      <w:lvlJc w:val="left"/>
      <w:pPr>
        <w:ind w:left="720" w:hanging="360"/>
      </w:pPr>
      <w:rPr>
        <w:b/>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83505F0"/>
    <w:multiLevelType w:val="multilevel"/>
    <w:tmpl w:val="C1BCFF36"/>
    <w:lvl w:ilvl="0">
      <w:start w:val="1"/>
      <w:numFmt w:val="decimal"/>
      <w:pStyle w:val="Ttulo1"/>
      <w:lvlText w:val="%1."/>
      <w:lvlJc w:val="left"/>
      <w:pPr>
        <w:tabs>
          <w:tab w:val="num" w:pos="360"/>
        </w:tabs>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tulo2"/>
      <w:lvlText w:val="%1.%2."/>
      <w:lvlJc w:val="left"/>
      <w:pPr>
        <w:tabs>
          <w:tab w:val="num" w:pos="720"/>
        </w:tabs>
        <w:ind w:left="432"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pPr>
        <w:tabs>
          <w:tab w:val="num" w:pos="1080"/>
        </w:tabs>
        <w:ind w:left="50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tabs>
          <w:tab w:val="num" w:pos="1440"/>
        </w:tabs>
        <w:ind w:left="100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tulo5"/>
      <w:lvlText w:val="%1.%2.%3.%4.%5."/>
      <w:lvlJc w:val="left"/>
      <w:pPr>
        <w:tabs>
          <w:tab w:val="num" w:pos="2160"/>
        </w:tabs>
        <w:ind w:left="1512" w:hanging="792"/>
      </w:pPr>
      <w:rPr>
        <w:rFonts w:hint="default"/>
      </w:rPr>
    </w:lvl>
    <w:lvl w:ilvl="5">
      <w:start w:val="1"/>
      <w:numFmt w:val="decimal"/>
      <w:pStyle w:val="Ttulo6"/>
      <w:lvlText w:val="%1.%2.%3.%4.%5.%6."/>
      <w:lvlJc w:val="left"/>
      <w:pPr>
        <w:tabs>
          <w:tab w:val="num" w:pos="2880"/>
        </w:tabs>
        <w:ind w:left="2016" w:hanging="936"/>
      </w:pPr>
      <w:rPr>
        <w:rFonts w:hint="default"/>
      </w:rPr>
    </w:lvl>
    <w:lvl w:ilvl="6">
      <w:start w:val="1"/>
      <w:numFmt w:val="decimal"/>
      <w:lvlText w:val="%1.%2.%3.%4.%5.%6.%7."/>
      <w:lvlJc w:val="left"/>
      <w:pPr>
        <w:tabs>
          <w:tab w:val="num" w:pos="3600"/>
        </w:tabs>
        <w:ind w:left="2520" w:hanging="1080"/>
      </w:pPr>
      <w:rPr>
        <w:rFonts w:hint="default"/>
      </w:rPr>
    </w:lvl>
    <w:lvl w:ilvl="7">
      <w:start w:val="1"/>
      <w:numFmt w:val="decimal"/>
      <w:lvlText w:val="%1.%2.%3.%4.%5.%6.%7.%8."/>
      <w:lvlJc w:val="left"/>
      <w:pPr>
        <w:tabs>
          <w:tab w:val="num" w:pos="3960"/>
        </w:tabs>
        <w:ind w:left="3024" w:hanging="1224"/>
      </w:pPr>
      <w:rPr>
        <w:rFonts w:hint="default"/>
      </w:rPr>
    </w:lvl>
    <w:lvl w:ilvl="8">
      <w:start w:val="1"/>
      <w:numFmt w:val="decimal"/>
      <w:lvlText w:val="%1.%2.%3.%4.%5.%6.%7.%8.%9."/>
      <w:lvlJc w:val="left"/>
      <w:pPr>
        <w:tabs>
          <w:tab w:val="num" w:pos="4680"/>
        </w:tabs>
        <w:ind w:left="3600" w:hanging="1440"/>
      </w:pPr>
      <w:rPr>
        <w:rFonts w:hint="default"/>
      </w:rPr>
    </w:lvl>
  </w:abstractNum>
  <w:abstractNum w:abstractNumId="7">
    <w:nsid w:val="3A6F67A1"/>
    <w:multiLevelType w:val="hybridMultilevel"/>
    <w:tmpl w:val="D65E4A96"/>
    <w:lvl w:ilvl="0" w:tplc="AE78DDC6">
      <w:start w:val="1"/>
      <w:numFmt w:val="decimal"/>
      <w:lvlText w:val="%1."/>
      <w:lvlJc w:val="left"/>
      <w:pPr>
        <w:ind w:left="720" w:hanging="360"/>
      </w:pPr>
      <w:rPr>
        <w:rFonts w:hint="default"/>
        <w:b/>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97F5265"/>
    <w:multiLevelType w:val="hybridMultilevel"/>
    <w:tmpl w:val="79621C00"/>
    <w:lvl w:ilvl="0" w:tplc="F92CB80C">
      <w:start w:val="1"/>
      <w:numFmt w:val="decimal"/>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61117C2"/>
    <w:multiLevelType w:val="hybridMultilevel"/>
    <w:tmpl w:val="A97C95D8"/>
    <w:lvl w:ilvl="0" w:tplc="EDF2148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A4963FE"/>
    <w:multiLevelType w:val="hybridMultilevel"/>
    <w:tmpl w:val="A5264FF8"/>
    <w:lvl w:ilvl="0" w:tplc="3C26CA4E">
      <w:start w:val="1"/>
      <w:numFmt w:val="decimal"/>
      <w:lvlText w:val="%1."/>
      <w:lvlJc w:val="left"/>
      <w:pPr>
        <w:ind w:left="360" w:hanging="360"/>
      </w:pPr>
      <w:rPr>
        <w:rFonts w:ascii="Arial" w:hAnsi="Arial" w:cs="Arial"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09D37DC"/>
    <w:multiLevelType w:val="hybridMultilevel"/>
    <w:tmpl w:val="3F2E15FA"/>
    <w:lvl w:ilvl="0" w:tplc="11A435DA">
      <w:start w:val="1"/>
      <w:numFmt w:val="bullet"/>
      <w:pStyle w:val="Bullet1"/>
      <w:lvlText w:val="■"/>
      <w:lvlJc w:val="left"/>
      <w:pPr>
        <w:ind w:left="360" w:hanging="360"/>
      </w:pPr>
      <w:rPr>
        <w:rFonts w:ascii="Arial" w:hAnsi="Arial" w:hint="default"/>
        <w:color w:val="1F497D" w:themeColor="text2"/>
        <w:sz w:val="20"/>
        <w:szCs w:val="20"/>
      </w:rPr>
    </w:lvl>
    <w:lvl w:ilvl="1" w:tplc="A936209A">
      <w:start w:val="1"/>
      <w:numFmt w:val="decimal"/>
      <w:lvlText w:val="1.%2"/>
      <w:lvlJc w:val="left"/>
      <w:pPr>
        <w:tabs>
          <w:tab w:val="num" w:pos="1021"/>
        </w:tabs>
        <w:ind w:left="1021" w:hanging="1021"/>
      </w:pPr>
      <w:rPr>
        <w:rFonts w:hint="default"/>
      </w:rPr>
    </w:lvl>
    <w:lvl w:ilvl="2" w:tplc="4CA01206">
      <w:start w:val="1"/>
      <w:numFmt w:val="bullet"/>
      <w:lvlText w:val=""/>
      <w:lvlJc w:val="left"/>
      <w:pPr>
        <w:tabs>
          <w:tab w:val="num" w:pos="397"/>
        </w:tabs>
        <w:ind w:left="397" w:hanging="397"/>
      </w:pPr>
      <w:rPr>
        <w:rFonts w:ascii="Symbol" w:hAnsi="Symbol" w:hint="default"/>
        <w:color w:val="auto"/>
        <w:sz w:val="32"/>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639B7404"/>
    <w:multiLevelType w:val="hybridMultilevel"/>
    <w:tmpl w:val="1AF46C88"/>
    <w:lvl w:ilvl="0" w:tplc="C526E6FA">
      <w:start w:val="1"/>
      <w:numFmt w:val="decimal"/>
      <w:lvlText w:val="%1."/>
      <w:lvlJc w:val="left"/>
      <w:pPr>
        <w:ind w:left="720" w:hanging="360"/>
      </w:pPr>
      <w:rPr>
        <w:rFonts w:ascii="Arial" w:hAnsi="Arial" w:cs="Arial"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5B22866"/>
    <w:multiLevelType w:val="hybridMultilevel"/>
    <w:tmpl w:val="82706EE8"/>
    <w:lvl w:ilvl="0" w:tplc="30DCE4FE">
      <w:start w:val="1"/>
      <w:numFmt w:val="decimal"/>
      <w:lvlText w:val="%1."/>
      <w:lvlJc w:val="left"/>
      <w:pPr>
        <w:ind w:left="720" w:hanging="360"/>
      </w:pPr>
      <w:rPr>
        <w:rFonts w:ascii="Arial" w:hAnsi="Arial" w:cs="Arial"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71A30A0"/>
    <w:multiLevelType w:val="hybridMultilevel"/>
    <w:tmpl w:val="3454CBCE"/>
    <w:lvl w:ilvl="0" w:tplc="E7566082">
      <w:start w:val="1"/>
      <w:numFmt w:val="decimal"/>
      <w:lvlText w:val="%1."/>
      <w:lvlJc w:val="left"/>
      <w:pPr>
        <w:ind w:left="360" w:hanging="360"/>
      </w:pPr>
      <w:rPr>
        <w:rFonts w:ascii="Arial" w:hAnsi="Arial" w:cs="Arial"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B94514B"/>
    <w:multiLevelType w:val="hybridMultilevel"/>
    <w:tmpl w:val="4AC6FA82"/>
    <w:lvl w:ilvl="0" w:tplc="7F208E6C">
      <w:start w:val="1"/>
      <w:numFmt w:val="bullet"/>
      <w:pStyle w:val="Bullet2"/>
      <w:lvlText w:val=""/>
      <w:lvlJc w:val="left"/>
      <w:pPr>
        <w:ind w:left="700" w:hanging="360"/>
      </w:pPr>
      <w:rPr>
        <w:rFonts w:ascii="Wingdings" w:hAnsi="Wingdings" w:hint="default"/>
        <w:b/>
        <w:i w:val="0"/>
        <w:color w:val="1F497D" w:themeColor="text2"/>
        <w:sz w:val="20"/>
        <w:szCs w:val="20"/>
      </w:rPr>
    </w:lvl>
    <w:lvl w:ilvl="1" w:tplc="A936209A">
      <w:start w:val="1"/>
      <w:numFmt w:val="decimal"/>
      <w:lvlText w:val="1.%2"/>
      <w:lvlJc w:val="left"/>
      <w:pPr>
        <w:tabs>
          <w:tab w:val="num" w:pos="1021"/>
        </w:tabs>
        <w:ind w:left="1021" w:hanging="1021"/>
      </w:pPr>
      <w:rPr>
        <w:rFonts w:hint="default"/>
      </w:rPr>
    </w:lvl>
    <w:lvl w:ilvl="2" w:tplc="553A2AB2">
      <w:start w:val="1"/>
      <w:numFmt w:val="bullet"/>
      <w:lvlText w:val=""/>
      <w:lvlJc w:val="left"/>
      <w:pPr>
        <w:tabs>
          <w:tab w:val="num" w:pos="644"/>
        </w:tabs>
        <w:ind w:left="624" w:hanging="340"/>
      </w:pPr>
      <w:rPr>
        <w:rFonts w:ascii="Wingdings" w:hAnsi="Wingdings" w:hint="default"/>
        <w:sz w:val="32"/>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6BE3228B"/>
    <w:multiLevelType w:val="hybridMultilevel"/>
    <w:tmpl w:val="82706EE8"/>
    <w:lvl w:ilvl="0" w:tplc="30DCE4FE">
      <w:start w:val="1"/>
      <w:numFmt w:val="decimal"/>
      <w:lvlText w:val="%1."/>
      <w:lvlJc w:val="left"/>
      <w:pPr>
        <w:ind w:left="720" w:hanging="360"/>
      </w:pPr>
      <w:rPr>
        <w:rFonts w:ascii="Arial" w:hAnsi="Arial" w:cs="Arial"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E5E65F3"/>
    <w:multiLevelType w:val="hybridMultilevel"/>
    <w:tmpl w:val="AFFE0FD0"/>
    <w:lvl w:ilvl="0" w:tplc="0C0C9F7C">
      <w:start w:val="1"/>
      <w:numFmt w:val="decimal"/>
      <w:lvlText w:val="%1."/>
      <w:lvlJc w:val="left"/>
      <w:pPr>
        <w:ind w:left="360" w:hanging="360"/>
      </w:pPr>
      <w:rPr>
        <w:rFonts w:ascii="Arial" w:hAnsi="Arial" w:cs="Arial"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BD0287B"/>
    <w:multiLevelType w:val="hybridMultilevel"/>
    <w:tmpl w:val="82706EE8"/>
    <w:lvl w:ilvl="0" w:tplc="30DCE4FE">
      <w:start w:val="1"/>
      <w:numFmt w:val="decimal"/>
      <w:lvlText w:val="%1."/>
      <w:lvlJc w:val="left"/>
      <w:pPr>
        <w:ind w:left="720" w:hanging="360"/>
      </w:pPr>
      <w:rPr>
        <w:rFonts w:ascii="Arial" w:hAnsi="Arial" w:cs="Arial"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15"/>
  </w:num>
  <w:num w:numId="3">
    <w:abstractNumId w:val="1"/>
  </w:num>
  <w:num w:numId="4">
    <w:abstractNumId w:val="6"/>
  </w:num>
  <w:num w:numId="5">
    <w:abstractNumId w:val="16"/>
  </w:num>
  <w:num w:numId="6">
    <w:abstractNumId w:val="13"/>
  </w:num>
  <w:num w:numId="7">
    <w:abstractNumId w:val="18"/>
  </w:num>
  <w:num w:numId="8">
    <w:abstractNumId w:val="12"/>
  </w:num>
  <w:num w:numId="9">
    <w:abstractNumId w:val="3"/>
  </w:num>
  <w:num w:numId="10">
    <w:abstractNumId w:val="6"/>
  </w:num>
  <w:num w:numId="11">
    <w:abstractNumId w:val="6"/>
  </w:num>
  <w:num w:numId="12">
    <w:abstractNumId w:val="6"/>
  </w:num>
  <w:num w:numId="13">
    <w:abstractNumId w:val="14"/>
  </w:num>
  <w:num w:numId="14">
    <w:abstractNumId w:val="10"/>
  </w:num>
  <w:num w:numId="15">
    <w:abstractNumId w:val="0"/>
  </w:num>
  <w:num w:numId="16">
    <w:abstractNumId w:val="17"/>
  </w:num>
  <w:num w:numId="17">
    <w:abstractNumId w:val="6"/>
  </w:num>
  <w:num w:numId="18">
    <w:abstractNumId w:val="2"/>
  </w:num>
  <w:num w:numId="19">
    <w:abstractNumId w:val="5"/>
  </w:num>
  <w:num w:numId="20">
    <w:abstractNumId w:val="8"/>
  </w:num>
  <w:num w:numId="21">
    <w:abstractNumId w:val="9"/>
  </w:num>
  <w:num w:numId="22">
    <w:abstractNumId w:val="4"/>
  </w:num>
  <w:num w:numId="2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2529" fillcolor="white" stroke="f">
      <v:fill color="white"/>
      <v:stroke on="f"/>
      <o:colormru v:ext="edit" colors="#ddd,#008b45,#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16B"/>
    <w:rsid w:val="0000030E"/>
    <w:rsid w:val="00001E00"/>
    <w:rsid w:val="000028A8"/>
    <w:rsid w:val="00002A29"/>
    <w:rsid w:val="00003315"/>
    <w:rsid w:val="00003677"/>
    <w:rsid w:val="000036C5"/>
    <w:rsid w:val="00004046"/>
    <w:rsid w:val="00004A04"/>
    <w:rsid w:val="00004BE4"/>
    <w:rsid w:val="000062D4"/>
    <w:rsid w:val="000065A3"/>
    <w:rsid w:val="00006A5A"/>
    <w:rsid w:val="000073F3"/>
    <w:rsid w:val="00007626"/>
    <w:rsid w:val="000103A9"/>
    <w:rsid w:val="0001048D"/>
    <w:rsid w:val="000105DD"/>
    <w:rsid w:val="0001149F"/>
    <w:rsid w:val="0001194D"/>
    <w:rsid w:val="00012072"/>
    <w:rsid w:val="00012341"/>
    <w:rsid w:val="0001234B"/>
    <w:rsid w:val="0001290A"/>
    <w:rsid w:val="00012B9F"/>
    <w:rsid w:val="000135BC"/>
    <w:rsid w:val="000139CE"/>
    <w:rsid w:val="00013D28"/>
    <w:rsid w:val="000140D5"/>
    <w:rsid w:val="000142B7"/>
    <w:rsid w:val="000162F8"/>
    <w:rsid w:val="0001634E"/>
    <w:rsid w:val="000166AE"/>
    <w:rsid w:val="00016C8B"/>
    <w:rsid w:val="00017A57"/>
    <w:rsid w:val="00017AE5"/>
    <w:rsid w:val="00017E85"/>
    <w:rsid w:val="00023C3A"/>
    <w:rsid w:val="0002520C"/>
    <w:rsid w:val="0002527D"/>
    <w:rsid w:val="000254F7"/>
    <w:rsid w:val="000269A3"/>
    <w:rsid w:val="00027963"/>
    <w:rsid w:val="00030242"/>
    <w:rsid w:val="0003048E"/>
    <w:rsid w:val="0003080F"/>
    <w:rsid w:val="00030D47"/>
    <w:rsid w:val="00031087"/>
    <w:rsid w:val="000316EC"/>
    <w:rsid w:val="00031CC0"/>
    <w:rsid w:val="00031D1E"/>
    <w:rsid w:val="00031EAE"/>
    <w:rsid w:val="00031F6E"/>
    <w:rsid w:val="0003217C"/>
    <w:rsid w:val="00032FFE"/>
    <w:rsid w:val="0003397F"/>
    <w:rsid w:val="00033A4D"/>
    <w:rsid w:val="00035483"/>
    <w:rsid w:val="00035EB2"/>
    <w:rsid w:val="000405A0"/>
    <w:rsid w:val="00042765"/>
    <w:rsid w:val="000428F0"/>
    <w:rsid w:val="00042AA9"/>
    <w:rsid w:val="000437FF"/>
    <w:rsid w:val="00044F81"/>
    <w:rsid w:val="0004570B"/>
    <w:rsid w:val="00046441"/>
    <w:rsid w:val="00046854"/>
    <w:rsid w:val="00046C47"/>
    <w:rsid w:val="00046EF0"/>
    <w:rsid w:val="0004787D"/>
    <w:rsid w:val="00050A09"/>
    <w:rsid w:val="00051D10"/>
    <w:rsid w:val="0005275F"/>
    <w:rsid w:val="0005315E"/>
    <w:rsid w:val="000531BA"/>
    <w:rsid w:val="00054502"/>
    <w:rsid w:val="00054649"/>
    <w:rsid w:val="00054859"/>
    <w:rsid w:val="00054957"/>
    <w:rsid w:val="00054E14"/>
    <w:rsid w:val="00054EB0"/>
    <w:rsid w:val="00055206"/>
    <w:rsid w:val="0005581F"/>
    <w:rsid w:val="00055E3B"/>
    <w:rsid w:val="00056741"/>
    <w:rsid w:val="00056BB8"/>
    <w:rsid w:val="00056D71"/>
    <w:rsid w:val="000574BD"/>
    <w:rsid w:val="00060173"/>
    <w:rsid w:val="00060593"/>
    <w:rsid w:val="000609D4"/>
    <w:rsid w:val="00061150"/>
    <w:rsid w:val="000613DD"/>
    <w:rsid w:val="00062076"/>
    <w:rsid w:val="00062473"/>
    <w:rsid w:val="00062BC4"/>
    <w:rsid w:val="000647C9"/>
    <w:rsid w:val="00064C3D"/>
    <w:rsid w:val="00065024"/>
    <w:rsid w:val="000658E2"/>
    <w:rsid w:val="0006686E"/>
    <w:rsid w:val="000668F6"/>
    <w:rsid w:val="00066993"/>
    <w:rsid w:val="00067239"/>
    <w:rsid w:val="00070117"/>
    <w:rsid w:val="00070195"/>
    <w:rsid w:val="00070DF6"/>
    <w:rsid w:val="00071486"/>
    <w:rsid w:val="00071CE3"/>
    <w:rsid w:val="0007256B"/>
    <w:rsid w:val="00073737"/>
    <w:rsid w:val="0007459D"/>
    <w:rsid w:val="0007539F"/>
    <w:rsid w:val="00075B63"/>
    <w:rsid w:val="00075B7B"/>
    <w:rsid w:val="00075EBD"/>
    <w:rsid w:val="0007606D"/>
    <w:rsid w:val="000775DF"/>
    <w:rsid w:val="00077649"/>
    <w:rsid w:val="00080457"/>
    <w:rsid w:val="00081980"/>
    <w:rsid w:val="00081B24"/>
    <w:rsid w:val="00083183"/>
    <w:rsid w:val="0008331D"/>
    <w:rsid w:val="000835B3"/>
    <w:rsid w:val="00083743"/>
    <w:rsid w:val="0008427A"/>
    <w:rsid w:val="000842E6"/>
    <w:rsid w:val="000859E4"/>
    <w:rsid w:val="00085FA6"/>
    <w:rsid w:val="00085FF1"/>
    <w:rsid w:val="000860B2"/>
    <w:rsid w:val="00086D24"/>
    <w:rsid w:val="00086DB1"/>
    <w:rsid w:val="000910C1"/>
    <w:rsid w:val="000919BC"/>
    <w:rsid w:val="00092780"/>
    <w:rsid w:val="00092983"/>
    <w:rsid w:val="00092A35"/>
    <w:rsid w:val="00092D48"/>
    <w:rsid w:val="00093E8F"/>
    <w:rsid w:val="00093F0A"/>
    <w:rsid w:val="00095748"/>
    <w:rsid w:val="00095DE5"/>
    <w:rsid w:val="00095EB0"/>
    <w:rsid w:val="00095F10"/>
    <w:rsid w:val="0009727F"/>
    <w:rsid w:val="000975EC"/>
    <w:rsid w:val="00097B36"/>
    <w:rsid w:val="00097B44"/>
    <w:rsid w:val="000A010B"/>
    <w:rsid w:val="000A07AB"/>
    <w:rsid w:val="000A0FBE"/>
    <w:rsid w:val="000A14CB"/>
    <w:rsid w:val="000A14E5"/>
    <w:rsid w:val="000A15D3"/>
    <w:rsid w:val="000A24E8"/>
    <w:rsid w:val="000A3C8C"/>
    <w:rsid w:val="000A40FC"/>
    <w:rsid w:val="000A5797"/>
    <w:rsid w:val="000A6631"/>
    <w:rsid w:val="000A6B6D"/>
    <w:rsid w:val="000A786C"/>
    <w:rsid w:val="000B0491"/>
    <w:rsid w:val="000B05D5"/>
    <w:rsid w:val="000B08C9"/>
    <w:rsid w:val="000B2068"/>
    <w:rsid w:val="000B2F34"/>
    <w:rsid w:val="000B470E"/>
    <w:rsid w:val="000B4C1A"/>
    <w:rsid w:val="000B4C95"/>
    <w:rsid w:val="000B4DC6"/>
    <w:rsid w:val="000B5B4B"/>
    <w:rsid w:val="000B61E1"/>
    <w:rsid w:val="000B65A0"/>
    <w:rsid w:val="000B6732"/>
    <w:rsid w:val="000B74B1"/>
    <w:rsid w:val="000B7788"/>
    <w:rsid w:val="000C12F9"/>
    <w:rsid w:val="000C1FC5"/>
    <w:rsid w:val="000C242C"/>
    <w:rsid w:val="000C2784"/>
    <w:rsid w:val="000C3585"/>
    <w:rsid w:val="000C3D51"/>
    <w:rsid w:val="000C3DDA"/>
    <w:rsid w:val="000C4FDB"/>
    <w:rsid w:val="000C5879"/>
    <w:rsid w:val="000C5955"/>
    <w:rsid w:val="000C688D"/>
    <w:rsid w:val="000C69B4"/>
    <w:rsid w:val="000C726E"/>
    <w:rsid w:val="000D0178"/>
    <w:rsid w:val="000D0C14"/>
    <w:rsid w:val="000D105E"/>
    <w:rsid w:val="000D107A"/>
    <w:rsid w:val="000D17C1"/>
    <w:rsid w:val="000D1CC7"/>
    <w:rsid w:val="000D217A"/>
    <w:rsid w:val="000D2330"/>
    <w:rsid w:val="000D30FF"/>
    <w:rsid w:val="000D3442"/>
    <w:rsid w:val="000D3500"/>
    <w:rsid w:val="000D3B5E"/>
    <w:rsid w:val="000D461D"/>
    <w:rsid w:val="000D4C29"/>
    <w:rsid w:val="000D5EC9"/>
    <w:rsid w:val="000D6B62"/>
    <w:rsid w:val="000D79D9"/>
    <w:rsid w:val="000D7EBF"/>
    <w:rsid w:val="000E201A"/>
    <w:rsid w:val="000E35D2"/>
    <w:rsid w:val="000E3E85"/>
    <w:rsid w:val="000E3EC6"/>
    <w:rsid w:val="000E482F"/>
    <w:rsid w:val="000E5E46"/>
    <w:rsid w:val="000E64D9"/>
    <w:rsid w:val="000E7081"/>
    <w:rsid w:val="000F0626"/>
    <w:rsid w:val="000F0CC4"/>
    <w:rsid w:val="000F16A0"/>
    <w:rsid w:val="000F3832"/>
    <w:rsid w:val="000F4585"/>
    <w:rsid w:val="000F46C0"/>
    <w:rsid w:val="000F4ADE"/>
    <w:rsid w:val="000F4FCA"/>
    <w:rsid w:val="000F555E"/>
    <w:rsid w:val="000F5C44"/>
    <w:rsid w:val="000F5DA8"/>
    <w:rsid w:val="000F6443"/>
    <w:rsid w:val="000F65C3"/>
    <w:rsid w:val="000F66CF"/>
    <w:rsid w:val="000F68E6"/>
    <w:rsid w:val="000F699A"/>
    <w:rsid w:val="000F7377"/>
    <w:rsid w:val="000F7637"/>
    <w:rsid w:val="00100266"/>
    <w:rsid w:val="001002AE"/>
    <w:rsid w:val="001024A5"/>
    <w:rsid w:val="00104EF3"/>
    <w:rsid w:val="0010690C"/>
    <w:rsid w:val="0010738B"/>
    <w:rsid w:val="001074DD"/>
    <w:rsid w:val="00107E11"/>
    <w:rsid w:val="001106D5"/>
    <w:rsid w:val="00110D52"/>
    <w:rsid w:val="001110AC"/>
    <w:rsid w:val="00112860"/>
    <w:rsid w:val="00112AD8"/>
    <w:rsid w:val="00112B51"/>
    <w:rsid w:val="0011357A"/>
    <w:rsid w:val="00113B9E"/>
    <w:rsid w:val="00113E85"/>
    <w:rsid w:val="0011429C"/>
    <w:rsid w:val="001156A7"/>
    <w:rsid w:val="00115D2E"/>
    <w:rsid w:val="001167C9"/>
    <w:rsid w:val="00116E35"/>
    <w:rsid w:val="0011741D"/>
    <w:rsid w:val="00120E1C"/>
    <w:rsid w:val="001237B9"/>
    <w:rsid w:val="00123863"/>
    <w:rsid w:val="00123AE7"/>
    <w:rsid w:val="001240E3"/>
    <w:rsid w:val="0012417E"/>
    <w:rsid w:val="00124644"/>
    <w:rsid w:val="00124AD9"/>
    <w:rsid w:val="00125371"/>
    <w:rsid w:val="001257F4"/>
    <w:rsid w:val="00127266"/>
    <w:rsid w:val="00127867"/>
    <w:rsid w:val="00130029"/>
    <w:rsid w:val="00130B6E"/>
    <w:rsid w:val="0013183A"/>
    <w:rsid w:val="00131B5C"/>
    <w:rsid w:val="00133514"/>
    <w:rsid w:val="00134940"/>
    <w:rsid w:val="00135006"/>
    <w:rsid w:val="0013547B"/>
    <w:rsid w:val="00135652"/>
    <w:rsid w:val="001367C2"/>
    <w:rsid w:val="0013680F"/>
    <w:rsid w:val="00136951"/>
    <w:rsid w:val="00137EE6"/>
    <w:rsid w:val="00140845"/>
    <w:rsid w:val="00140C66"/>
    <w:rsid w:val="001410EF"/>
    <w:rsid w:val="001416FF"/>
    <w:rsid w:val="00141CF6"/>
    <w:rsid w:val="00143937"/>
    <w:rsid w:val="00144E1E"/>
    <w:rsid w:val="00145A4B"/>
    <w:rsid w:val="0014606F"/>
    <w:rsid w:val="00146FC6"/>
    <w:rsid w:val="00147A41"/>
    <w:rsid w:val="00147D1A"/>
    <w:rsid w:val="00147E26"/>
    <w:rsid w:val="001500DD"/>
    <w:rsid w:val="00150110"/>
    <w:rsid w:val="001502B3"/>
    <w:rsid w:val="001513B7"/>
    <w:rsid w:val="001517DF"/>
    <w:rsid w:val="001521D9"/>
    <w:rsid w:val="00153429"/>
    <w:rsid w:val="00154D73"/>
    <w:rsid w:val="00155177"/>
    <w:rsid w:val="001559D4"/>
    <w:rsid w:val="0015607B"/>
    <w:rsid w:val="001564F9"/>
    <w:rsid w:val="001565EA"/>
    <w:rsid w:val="00157769"/>
    <w:rsid w:val="001602E3"/>
    <w:rsid w:val="001607C0"/>
    <w:rsid w:val="00161614"/>
    <w:rsid w:val="00162587"/>
    <w:rsid w:val="0016271C"/>
    <w:rsid w:val="001632FC"/>
    <w:rsid w:val="00163838"/>
    <w:rsid w:val="00165918"/>
    <w:rsid w:val="00165F49"/>
    <w:rsid w:val="0016631F"/>
    <w:rsid w:val="00167572"/>
    <w:rsid w:val="001675C2"/>
    <w:rsid w:val="001679C8"/>
    <w:rsid w:val="00167BBE"/>
    <w:rsid w:val="00167EFA"/>
    <w:rsid w:val="00167F32"/>
    <w:rsid w:val="0017037B"/>
    <w:rsid w:val="00170468"/>
    <w:rsid w:val="00170E67"/>
    <w:rsid w:val="00171929"/>
    <w:rsid w:val="00171CCF"/>
    <w:rsid w:val="00172349"/>
    <w:rsid w:val="001725E5"/>
    <w:rsid w:val="00172CF3"/>
    <w:rsid w:val="0017381C"/>
    <w:rsid w:val="00173C5E"/>
    <w:rsid w:val="00175989"/>
    <w:rsid w:val="00176066"/>
    <w:rsid w:val="00176637"/>
    <w:rsid w:val="0017669F"/>
    <w:rsid w:val="00176FEF"/>
    <w:rsid w:val="0017752E"/>
    <w:rsid w:val="001806BC"/>
    <w:rsid w:val="00180A14"/>
    <w:rsid w:val="00181BCD"/>
    <w:rsid w:val="00182027"/>
    <w:rsid w:val="00182680"/>
    <w:rsid w:val="001828A5"/>
    <w:rsid w:val="00182B4E"/>
    <w:rsid w:val="00183F29"/>
    <w:rsid w:val="00184224"/>
    <w:rsid w:val="001847F1"/>
    <w:rsid w:val="001858CD"/>
    <w:rsid w:val="00185C2B"/>
    <w:rsid w:val="00186A29"/>
    <w:rsid w:val="001874AF"/>
    <w:rsid w:val="00190872"/>
    <w:rsid w:val="0019087C"/>
    <w:rsid w:val="00191513"/>
    <w:rsid w:val="00192176"/>
    <w:rsid w:val="0019217C"/>
    <w:rsid w:val="00192640"/>
    <w:rsid w:val="00192F81"/>
    <w:rsid w:val="00193882"/>
    <w:rsid w:val="0019461A"/>
    <w:rsid w:val="00195363"/>
    <w:rsid w:val="00195A1B"/>
    <w:rsid w:val="00196181"/>
    <w:rsid w:val="001961ED"/>
    <w:rsid w:val="001963E0"/>
    <w:rsid w:val="001972F6"/>
    <w:rsid w:val="0019731D"/>
    <w:rsid w:val="00197F64"/>
    <w:rsid w:val="001A01F5"/>
    <w:rsid w:val="001A04BA"/>
    <w:rsid w:val="001A06ED"/>
    <w:rsid w:val="001A077D"/>
    <w:rsid w:val="001A0B8F"/>
    <w:rsid w:val="001A0D18"/>
    <w:rsid w:val="001A117F"/>
    <w:rsid w:val="001A1194"/>
    <w:rsid w:val="001A1286"/>
    <w:rsid w:val="001A21A9"/>
    <w:rsid w:val="001A35FE"/>
    <w:rsid w:val="001A48AE"/>
    <w:rsid w:val="001A4BAF"/>
    <w:rsid w:val="001A5859"/>
    <w:rsid w:val="001A6154"/>
    <w:rsid w:val="001A68EE"/>
    <w:rsid w:val="001A6AFC"/>
    <w:rsid w:val="001A6BA5"/>
    <w:rsid w:val="001A6F66"/>
    <w:rsid w:val="001A72C6"/>
    <w:rsid w:val="001B09EF"/>
    <w:rsid w:val="001B25E8"/>
    <w:rsid w:val="001B261B"/>
    <w:rsid w:val="001B40B5"/>
    <w:rsid w:val="001B4B9A"/>
    <w:rsid w:val="001B5517"/>
    <w:rsid w:val="001B73A3"/>
    <w:rsid w:val="001C0AD0"/>
    <w:rsid w:val="001C0B44"/>
    <w:rsid w:val="001C136B"/>
    <w:rsid w:val="001C1475"/>
    <w:rsid w:val="001C2615"/>
    <w:rsid w:val="001C2F33"/>
    <w:rsid w:val="001C5CA0"/>
    <w:rsid w:val="001C622E"/>
    <w:rsid w:val="001C6895"/>
    <w:rsid w:val="001C6F51"/>
    <w:rsid w:val="001D12B5"/>
    <w:rsid w:val="001D1C80"/>
    <w:rsid w:val="001D2689"/>
    <w:rsid w:val="001D2BC6"/>
    <w:rsid w:val="001D2C0D"/>
    <w:rsid w:val="001D3445"/>
    <w:rsid w:val="001D374A"/>
    <w:rsid w:val="001D44D1"/>
    <w:rsid w:val="001D4E94"/>
    <w:rsid w:val="001D50E0"/>
    <w:rsid w:val="001D53A6"/>
    <w:rsid w:val="001D5BCC"/>
    <w:rsid w:val="001D621B"/>
    <w:rsid w:val="001D7032"/>
    <w:rsid w:val="001D7C3B"/>
    <w:rsid w:val="001E1729"/>
    <w:rsid w:val="001E17D7"/>
    <w:rsid w:val="001E19E7"/>
    <w:rsid w:val="001E1DD8"/>
    <w:rsid w:val="001E1EA0"/>
    <w:rsid w:val="001E1F43"/>
    <w:rsid w:val="001E2246"/>
    <w:rsid w:val="001E2409"/>
    <w:rsid w:val="001E28AD"/>
    <w:rsid w:val="001E4A3B"/>
    <w:rsid w:val="001E5E9F"/>
    <w:rsid w:val="001E6BFA"/>
    <w:rsid w:val="001E7055"/>
    <w:rsid w:val="001E7F43"/>
    <w:rsid w:val="001F0192"/>
    <w:rsid w:val="001F07E4"/>
    <w:rsid w:val="001F0DB7"/>
    <w:rsid w:val="001F0F02"/>
    <w:rsid w:val="001F1596"/>
    <w:rsid w:val="001F166C"/>
    <w:rsid w:val="001F182D"/>
    <w:rsid w:val="001F2581"/>
    <w:rsid w:val="001F31AB"/>
    <w:rsid w:val="001F31F6"/>
    <w:rsid w:val="001F5ABB"/>
    <w:rsid w:val="001F5C52"/>
    <w:rsid w:val="001F61DF"/>
    <w:rsid w:val="001F779D"/>
    <w:rsid w:val="001F7FC7"/>
    <w:rsid w:val="002005D6"/>
    <w:rsid w:val="00202872"/>
    <w:rsid w:val="00202D52"/>
    <w:rsid w:val="0020309E"/>
    <w:rsid w:val="002034E4"/>
    <w:rsid w:val="00204464"/>
    <w:rsid w:val="002048D1"/>
    <w:rsid w:val="00204A4E"/>
    <w:rsid w:val="00205040"/>
    <w:rsid w:val="00206492"/>
    <w:rsid w:val="0020693E"/>
    <w:rsid w:val="002101E1"/>
    <w:rsid w:val="00210586"/>
    <w:rsid w:val="0021110C"/>
    <w:rsid w:val="00211F1D"/>
    <w:rsid w:val="002135D7"/>
    <w:rsid w:val="00214A69"/>
    <w:rsid w:val="00214E7A"/>
    <w:rsid w:val="00215A29"/>
    <w:rsid w:val="00216725"/>
    <w:rsid w:val="002167E7"/>
    <w:rsid w:val="00216B21"/>
    <w:rsid w:val="00217068"/>
    <w:rsid w:val="0022059D"/>
    <w:rsid w:val="0022105C"/>
    <w:rsid w:val="00222644"/>
    <w:rsid w:val="0022291B"/>
    <w:rsid w:val="00222ABF"/>
    <w:rsid w:val="00223234"/>
    <w:rsid w:val="00223B26"/>
    <w:rsid w:val="00223BF7"/>
    <w:rsid w:val="00224502"/>
    <w:rsid w:val="00224DC4"/>
    <w:rsid w:val="00226426"/>
    <w:rsid w:val="0022706D"/>
    <w:rsid w:val="00227200"/>
    <w:rsid w:val="00230B38"/>
    <w:rsid w:val="00230C68"/>
    <w:rsid w:val="00231339"/>
    <w:rsid w:val="00231B54"/>
    <w:rsid w:val="00233437"/>
    <w:rsid w:val="0023390C"/>
    <w:rsid w:val="0023461F"/>
    <w:rsid w:val="002355FF"/>
    <w:rsid w:val="00235C77"/>
    <w:rsid w:val="00235D67"/>
    <w:rsid w:val="002363B6"/>
    <w:rsid w:val="002368C5"/>
    <w:rsid w:val="00236F93"/>
    <w:rsid w:val="00240757"/>
    <w:rsid w:val="00240A8F"/>
    <w:rsid w:val="00240D6E"/>
    <w:rsid w:val="0024289B"/>
    <w:rsid w:val="00244396"/>
    <w:rsid w:val="002444E1"/>
    <w:rsid w:val="00247589"/>
    <w:rsid w:val="00247621"/>
    <w:rsid w:val="00247A6D"/>
    <w:rsid w:val="00250373"/>
    <w:rsid w:val="00250E77"/>
    <w:rsid w:val="00253F72"/>
    <w:rsid w:val="00253F7D"/>
    <w:rsid w:val="0025420A"/>
    <w:rsid w:val="0025438A"/>
    <w:rsid w:val="002544FB"/>
    <w:rsid w:val="00254EFB"/>
    <w:rsid w:val="002553D1"/>
    <w:rsid w:val="00257243"/>
    <w:rsid w:val="00257973"/>
    <w:rsid w:val="00260E63"/>
    <w:rsid w:val="00261D5D"/>
    <w:rsid w:val="0026263C"/>
    <w:rsid w:val="0026282E"/>
    <w:rsid w:val="00262D2E"/>
    <w:rsid w:val="00263888"/>
    <w:rsid w:val="00263DF3"/>
    <w:rsid w:val="00263FF1"/>
    <w:rsid w:val="00264B5F"/>
    <w:rsid w:val="0026595A"/>
    <w:rsid w:val="00265F8C"/>
    <w:rsid w:val="00265FE2"/>
    <w:rsid w:val="00266C41"/>
    <w:rsid w:val="00266D3B"/>
    <w:rsid w:val="00266E01"/>
    <w:rsid w:val="00266F3B"/>
    <w:rsid w:val="002673D2"/>
    <w:rsid w:val="00267810"/>
    <w:rsid w:val="00267C65"/>
    <w:rsid w:val="0027008C"/>
    <w:rsid w:val="002722B7"/>
    <w:rsid w:val="00272532"/>
    <w:rsid w:val="002728B4"/>
    <w:rsid w:val="002728D1"/>
    <w:rsid w:val="00273126"/>
    <w:rsid w:val="00273A99"/>
    <w:rsid w:val="00273F48"/>
    <w:rsid w:val="00273F55"/>
    <w:rsid w:val="002745F9"/>
    <w:rsid w:val="00275218"/>
    <w:rsid w:val="00275FFB"/>
    <w:rsid w:val="002760D2"/>
    <w:rsid w:val="00277462"/>
    <w:rsid w:val="00280075"/>
    <w:rsid w:val="00280648"/>
    <w:rsid w:val="00280E8C"/>
    <w:rsid w:val="0028139E"/>
    <w:rsid w:val="00282271"/>
    <w:rsid w:val="00282BF6"/>
    <w:rsid w:val="00282F0C"/>
    <w:rsid w:val="00283342"/>
    <w:rsid w:val="002854B8"/>
    <w:rsid w:val="00285CBF"/>
    <w:rsid w:val="0028679B"/>
    <w:rsid w:val="00286FAE"/>
    <w:rsid w:val="00286FD2"/>
    <w:rsid w:val="002908A3"/>
    <w:rsid w:val="00290968"/>
    <w:rsid w:val="00290B0E"/>
    <w:rsid w:val="00290E1C"/>
    <w:rsid w:val="0029347E"/>
    <w:rsid w:val="00293D23"/>
    <w:rsid w:val="002940E0"/>
    <w:rsid w:val="0029504D"/>
    <w:rsid w:val="00296BA1"/>
    <w:rsid w:val="002976B3"/>
    <w:rsid w:val="002A1778"/>
    <w:rsid w:val="002A1809"/>
    <w:rsid w:val="002A1C61"/>
    <w:rsid w:val="002A1E1B"/>
    <w:rsid w:val="002A30FB"/>
    <w:rsid w:val="002A3ECF"/>
    <w:rsid w:val="002A49DF"/>
    <w:rsid w:val="002A5925"/>
    <w:rsid w:val="002A6389"/>
    <w:rsid w:val="002A7158"/>
    <w:rsid w:val="002A7652"/>
    <w:rsid w:val="002B0C7E"/>
    <w:rsid w:val="002B2A72"/>
    <w:rsid w:val="002B2D37"/>
    <w:rsid w:val="002B45CE"/>
    <w:rsid w:val="002B5DB9"/>
    <w:rsid w:val="002B626B"/>
    <w:rsid w:val="002B6B15"/>
    <w:rsid w:val="002C0F34"/>
    <w:rsid w:val="002C11BE"/>
    <w:rsid w:val="002C14AD"/>
    <w:rsid w:val="002C25B5"/>
    <w:rsid w:val="002C37BD"/>
    <w:rsid w:val="002C3C1B"/>
    <w:rsid w:val="002C462B"/>
    <w:rsid w:val="002C4DBB"/>
    <w:rsid w:val="002C4ED4"/>
    <w:rsid w:val="002C5166"/>
    <w:rsid w:val="002C5B4B"/>
    <w:rsid w:val="002C60F8"/>
    <w:rsid w:val="002C6F60"/>
    <w:rsid w:val="002C7452"/>
    <w:rsid w:val="002C7A07"/>
    <w:rsid w:val="002D0C7D"/>
    <w:rsid w:val="002D1443"/>
    <w:rsid w:val="002D1816"/>
    <w:rsid w:val="002D1E2B"/>
    <w:rsid w:val="002D204F"/>
    <w:rsid w:val="002D2B69"/>
    <w:rsid w:val="002D3407"/>
    <w:rsid w:val="002D4D89"/>
    <w:rsid w:val="002D5043"/>
    <w:rsid w:val="002D5C7C"/>
    <w:rsid w:val="002D5CBC"/>
    <w:rsid w:val="002D6549"/>
    <w:rsid w:val="002D66A9"/>
    <w:rsid w:val="002D7E84"/>
    <w:rsid w:val="002E039C"/>
    <w:rsid w:val="002E1711"/>
    <w:rsid w:val="002E2C85"/>
    <w:rsid w:val="002E371B"/>
    <w:rsid w:val="002E5399"/>
    <w:rsid w:val="002E6941"/>
    <w:rsid w:val="002E7CE5"/>
    <w:rsid w:val="002F0448"/>
    <w:rsid w:val="002F0A87"/>
    <w:rsid w:val="002F0D2A"/>
    <w:rsid w:val="002F31AA"/>
    <w:rsid w:val="002F339C"/>
    <w:rsid w:val="002F41E3"/>
    <w:rsid w:val="002F4D5C"/>
    <w:rsid w:val="002F5AEB"/>
    <w:rsid w:val="002F5CA6"/>
    <w:rsid w:val="002F5DAB"/>
    <w:rsid w:val="002F5F1A"/>
    <w:rsid w:val="002F6372"/>
    <w:rsid w:val="0030045A"/>
    <w:rsid w:val="00301257"/>
    <w:rsid w:val="0030249C"/>
    <w:rsid w:val="003025B4"/>
    <w:rsid w:val="00302601"/>
    <w:rsid w:val="00302BF6"/>
    <w:rsid w:val="00303DB3"/>
    <w:rsid w:val="00305AB0"/>
    <w:rsid w:val="0030659F"/>
    <w:rsid w:val="00307C12"/>
    <w:rsid w:val="00310381"/>
    <w:rsid w:val="00311124"/>
    <w:rsid w:val="0031117A"/>
    <w:rsid w:val="00311A6D"/>
    <w:rsid w:val="00313E7D"/>
    <w:rsid w:val="003149EF"/>
    <w:rsid w:val="00314F4D"/>
    <w:rsid w:val="00315389"/>
    <w:rsid w:val="0031555A"/>
    <w:rsid w:val="00316369"/>
    <w:rsid w:val="003165DE"/>
    <w:rsid w:val="003169C1"/>
    <w:rsid w:val="003172D2"/>
    <w:rsid w:val="003203F0"/>
    <w:rsid w:val="00322120"/>
    <w:rsid w:val="00322BD3"/>
    <w:rsid w:val="00323794"/>
    <w:rsid w:val="0032420F"/>
    <w:rsid w:val="003243F3"/>
    <w:rsid w:val="003249B7"/>
    <w:rsid w:val="00324C74"/>
    <w:rsid w:val="00324F84"/>
    <w:rsid w:val="003257CE"/>
    <w:rsid w:val="003258A8"/>
    <w:rsid w:val="00325C1B"/>
    <w:rsid w:val="003272C2"/>
    <w:rsid w:val="0032746D"/>
    <w:rsid w:val="003276E1"/>
    <w:rsid w:val="00331144"/>
    <w:rsid w:val="00332418"/>
    <w:rsid w:val="00332980"/>
    <w:rsid w:val="00333295"/>
    <w:rsid w:val="0033334E"/>
    <w:rsid w:val="00333F75"/>
    <w:rsid w:val="00334726"/>
    <w:rsid w:val="00335AAE"/>
    <w:rsid w:val="0033651F"/>
    <w:rsid w:val="00336A5D"/>
    <w:rsid w:val="00336A69"/>
    <w:rsid w:val="00336B77"/>
    <w:rsid w:val="0033789F"/>
    <w:rsid w:val="00337D82"/>
    <w:rsid w:val="00340542"/>
    <w:rsid w:val="0034058F"/>
    <w:rsid w:val="00340B27"/>
    <w:rsid w:val="00341803"/>
    <w:rsid w:val="00341EB5"/>
    <w:rsid w:val="00342036"/>
    <w:rsid w:val="0034346E"/>
    <w:rsid w:val="00343B6E"/>
    <w:rsid w:val="00345114"/>
    <w:rsid w:val="003456D5"/>
    <w:rsid w:val="00346002"/>
    <w:rsid w:val="00347121"/>
    <w:rsid w:val="003473F2"/>
    <w:rsid w:val="00347C66"/>
    <w:rsid w:val="00347C81"/>
    <w:rsid w:val="00347C9E"/>
    <w:rsid w:val="00350608"/>
    <w:rsid w:val="0035125D"/>
    <w:rsid w:val="003519D4"/>
    <w:rsid w:val="00351A64"/>
    <w:rsid w:val="00352499"/>
    <w:rsid w:val="003524B2"/>
    <w:rsid w:val="00352F56"/>
    <w:rsid w:val="00353550"/>
    <w:rsid w:val="00353634"/>
    <w:rsid w:val="00353848"/>
    <w:rsid w:val="0035475E"/>
    <w:rsid w:val="00355B50"/>
    <w:rsid w:val="003561B3"/>
    <w:rsid w:val="00356309"/>
    <w:rsid w:val="003568E4"/>
    <w:rsid w:val="00356A30"/>
    <w:rsid w:val="00356C99"/>
    <w:rsid w:val="003611ED"/>
    <w:rsid w:val="00361358"/>
    <w:rsid w:val="00361F84"/>
    <w:rsid w:val="00363386"/>
    <w:rsid w:val="0036348E"/>
    <w:rsid w:val="0036381C"/>
    <w:rsid w:val="00363910"/>
    <w:rsid w:val="00363EB2"/>
    <w:rsid w:val="00363F83"/>
    <w:rsid w:val="00364441"/>
    <w:rsid w:val="00364B6B"/>
    <w:rsid w:val="003657C9"/>
    <w:rsid w:val="00365BD2"/>
    <w:rsid w:val="00365D1E"/>
    <w:rsid w:val="00366BDA"/>
    <w:rsid w:val="00367088"/>
    <w:rsid w:val="00367A52"/>
    <w:rsid w:val="00371074"/>
    <w:rsid w:val="003712B6"/>
    <w:rsid w:val="00371369"/>
    <w:rsid w:val="003716E5"/>
    <w:rsid w:val="0037192A"/>
    <w:rsid w:val="00371CD3"/>
    <w:rsid w:val="003726D8"/>
    <w:rsid w:val="00372A6E"/>
    <w:rsid w:val="00372C2D"/>
    <w:rsid w:val="00374250"/>
    <w:rsid w:val="003742AD"/>
    <w:rsid w:val="003748BC"/>
    <w:rsid w:val="00374A3D"/>
    <w:rsid w:val="00374F63"/>
    <w:rsid w:val="00376C66"/>
    <w:rsid w:val="003772A5"/>
    <w:rsid w:val="00377642"/>
    <w:rsid w:val="00377C28"/>
    <w:rsid w:val="0038192F"/>
    <w:rsid w:val="00381CBA"/>
    <w:rsid w:val="00383A08"/>
    <w:rsid w:val="00384BA0"/>
    <w:rsid w:val="00384FAD"/>
    <w:rsid w:val="003851C4"/>
    <w:rsid w:val="00386846"/>
    <w:rsid w:val="0038789B"/>
    <w:rsid w:val="003918FD"/>
    <w:rsid w:val="00392EAD"/>
    <w:rsid w:val="003937B6"/>
    <w:rsid w:val="003942FB"/>
    <w:rsid w:val="003944E1"/>
    <w:rsid w:val="00396A38"/>
    <w:rsid w:val="00396D13"/>
    <w:rsid w:val="003A1239"/>
    <w:rsid w:val="003A138C"/>
    <w:rsid w:val="003A1809"/>
    <w:rsid w:val="003A1D17"/>
    <w:rsid w:val="003A1EBD"/>
    <w:rsid w:val="003A2016"/>
    <w:rsid w:val="003A226B"/>
    <w:rsid w:val="003A23A1"/>
    <w:rsid w:val="003A2438"/>
    <w:rsid w:val="003A2CB8"/>
    <w:rsid w:val="003A2DA2"/>
    <w:rsid w:val="003A2E24"/>
    <w:rsid w:val="003A3A0C"/>
    <w:rsid w:val="003A43C4"/>
    <w:rsid w:val="003A4812"/>
    <w:rsid w:val="003A5191"/>
    <w:rsid w:val="003A5F27"/>
    <w:rsid w:val="003A6CB1"/>
    <w:rsid w:val="003A6EA2"/>
    <w:rsid w:val="003A7329"/>
    <w:rsid w:val="003A7F6B"/>
    <w:rsid w:val="003B05AF"/>
    <w:rsid w:val="003B076E"/>
    <w:rsid w:val="003B0C04"/>
    <w:rsid w:val="003B10DC"/>
    <w:rsid w:val="003B171A"/>
    <w:rsid w:val="003B234A"/>
    <w:rsid w:val="003B3546"/>
    <w:rsid w:val="003B432C"/>
    <w:rsid w:val="003B4CA1"/>
    <w:rsid w:val="003B5A1B"/>
    <w:rsid w:val="003B5E33"/>
    <w:rsid w:val="003B6863"/>
    <w:rsid w:val="003B6E13"/>
    <w:rsid w:val="003B77CF"/>
    <w:rsid w:val="003C065E"/>
    <w:rsid w:val="003C1B20"/>
    <w:rsid w:val="003C202A"/>
    <w:rsid w:val="003C2223"/>
    <w:rsid w:val="003C22A5"/>
    <w:rsid w:val="003C2EBE"/>
    <w:rsid w:val="003C3601"/>
    <w:rsid w:val="003C38BF"/>
    <w:rsid w:val="003C3968"/>
    <w:rsid w:val="003C425C"/>
    <w:rsid w:val="003C4AFF"/>
    <w:rsid w:val="003C5387"/>
    <w:rsid w:val="003C70EF"/>
    <w:rsid w:val="003C7384"/>
    <w:rsid w:val="003C75CC"/>
    <w:rsid w:val="003D00DD"/>
    <w:rsid w:val="003D00F5"/>
    <w:rsid w:val="003D0754"/>
    <w:rsid w:val="003D1248"/>
    <w:rsid w:val="003D22E3"/>
    <w:rsid w:val="003D2409"/>
    <w:rsid w:val="003D2C13"/>
    <w:rsid w:val="003D328E"/>
    <w:rsid w:val="003D37FA"/>
    <w:rsid w:val="003D4CA4"/>
    <w:rsid w:val="003D50B1"/>
    <w:rsid w:val="003D5140"/>
    <w:rsid w:val="003D7127"/>
    <w:rsid w:val="003D78FB"/>
    <w:rsid w:val="003E044D"/>
    <w:rsid w:val="003E0866"/>
    <w:rsid w:val="003E188B"/>
    <w:rsid w:val="003E18F0"/>
    <w:rsid w:val="003E24E4"/>
    <w:rsid w:val="003E30CD"/>
    <w:rsid w:val="003E43A6"/>
    <w:rsid w:val="003E4830"/>
    <w:rsid w:val="003E5BA0"/>
    <w:rsid w:val="003E69D1"/>
    <w:rsid w:val="003E6C5A"/>
    <w:rsid w:val="003E6E56"/>
    <w:rsid w:val="003E75BA"/>
    <w:rsid w:val="003E7B5A"/>
    <w:rsid w:val="003E7FA9"/>
    <w:rsid w:val="003F03C7"/>
    <w:rsid w:val="003F13E2"/>
    <w:rsid w:val="003F1B98"/>
    <w:rsid w:val="003F1D40"/>
    <w:rsid w:val="003F2113"/>
    <w:rsid w:val="003F28C2"/>
    <w:rsid w:val="003F3755"/>
    <w:rsid w:val="003F426A"/>
    <w:rsid w:val="003F4271"/>
    <w:rsid w:val="003F4CBD"/>
    <w:rsid w:val="003F4E04"/>
    <w:rsid w:val="003F4E3B"/>
    <w:rsid w:val="003F54F2"/>
    <w:rsid w:val="003F5BDF"/>
    <w:rsid w:val="003F5EB4"/>
    <w:rsid w:val="003F6C82"/>
    <w:rsid w:val="003F756A"/>
    <w:rsid w:val="00401777"/>
    <w:rsid w:val="00402250"/>
    <w:rsid w:val="004029A3"/>
    <w:rsid w:val="004038BB"/>
    <w:rsid w:val="00403B7F"/>
    <w:rsid w:val="004045A6"/>
    <w:rsid w:val="004046B8"/>
    <w:rsid w:val="004063BF"/>
    <w:rsid w:val="00406492"/>
    <w:rsid w:val="0040664C"/>
    <w:rsid w:val="0040690B"/>
    <w:rsid w:val="00406AE8"/>
    <w:rsid w:val="00406EDF"/>
    <w:rsid w:val="00407EA8"/>
    <w:rsid w:val="0041021D"/>
    <w:rsid w:val="00410977"/>
    <w:rsid w:val="00410BBF"/>
    <w:rsid w:val="004119CB"/>
    <w:rsid w:val="00412080"/>
    <w:rsid w:val="004128FB"/>
    <w:rsid w:val="0041369A"/>
    <w:rsid w:val="0041380A"/>
    <w:rsid w:val="004148D7"/>
    <w:rsid w:val="004163BE"/>
    <w:rsid w:val="00416AF2"/>
    <w:rsid w:val="00417229"/>
    <w:rsid w:val="00417757"/>
    <w:rsid w:val="00420F9F"/>
    <w:rsid w:val="0042385E"/>
    <w:rsid w:val="004238E1"/>
    <w:rsid w:val="00424775"/>
    <w:rsid w:val="00425207"/>
    <w:rsid w:val="00426928"/>
    <w:rsid w:val="00426E31"/>
    <w:rsid w:val="00430A95"/>
    <w:rsid w:val="00430D28"/>
    <w:rsid w:val="004315C8"/>
    <w:rsid w:val="0043278E"/>
    <w:rsid w:val="0043279A"/>
    <w:rsid w:val="004331C2"/>
    <w:rsid w:val="004347C4"/>
    <w:rsid w:val="00434944"/>
    <w:rsid w:val="00435D5A"/>
    <w:rsid w:val="00437B9B"/>
    <w:rsid w:val="00437C5F"/>
    <w:rsid w:val="00437FA0"/>
    <w:rsid w:val="004422CD"/>
    <w:rsid w:val="00442DBB"/>
    <w:rsid w:val="004433C2"/>
    <w:rsid w:val="00443CA4"/>
    <w:rsid w:val="004442DF"/>
    <w:rsid w:val="0044589C"/>
    <w:rsid w:val="00446A1B"/>
    <w:rsid w:val="00446D9C"/>
    <w:rsid w:val="004470E7"/>
    <w:rsid w:val="004476AD"/>
    <w:rsid w:val="00450041"/>
    <w:rsid w:val="0045006C"/>
    <w:rsid w:val="004500E3"/>
    <w:rsid w:val="004501B2"/>
    <w:rsid w:val="004509D2"/>
    <w:rsid w:val="0045142E"/>
    <w:rsid w:val="00451930"/>
    <w:rsid w:val="0045215E"/>
    <w:rsid w:val="00452657"/>
    <w:rsid w:val="00452DB9"/>
    <w:rsid w:val="00453885"/>
    <w:rsid w:val="004538DE"/>
    <w:rsid w:val="004541FA"/>
    <w:rsid w:val="00454D06"/>
    <w:rsid w:val="00455CE6"/>
    <w:rsid w:val="00456421"/>
    <w:rsid w:val="00457087"/>
    <w:rsid w:val="00460183"/>
    <w:rsid w:val="00460A37"/>
    <w:rsid w:val="00461462"/>
    <w:rsid w:val="004618E6"/>
    <w:rsid w:val="00461D58"/>
    <w:rsid w:val="00461F68"/>
    <w:rsid w:val="004621C9"/>
    <w:rsid w:val="0046224E"/>
    <w:rsid w:val="00462332"/>
    <w:rsid w:val="00462918"/>
    <w:rsid w:val="004632FB"/>
    <w:rsid w:val="00464398"/>
    <w:rsid w:val="00466448"/>
    <w:rsid w:val="00466F17"/>
    <w:rsid w:val="00466FDE"/>
    <w:rsid w:val="004671EA"/>
    <w:rsid w:val="004676A6"/>
    <w:rsid w:val="00467F56"/>
    <w:rsid w:val="004703C6"/>
    <w:rsid w:val="00471353"/>
    <w:rsid w:val="00471A18"/>
    <w:rsid w:val="00471BB3"/>
    <w:rsid w:val="004724F9"/>
    <w:rsid w:val="00472D17"/>
    <w:rsid w:val="00473653"/>
    <w:rsid w:val="004736FC"/>
    <w:rsid w:val="0047378D"/>
    <w:rsid w:val="00473DD2"/>
    <w:rsid w:val="0047438C"/>
    <w:rsid w:val="00474B25"/>
    <w:rsid w:val="004757A3"/>
    <w:rsid w:val="00476CA4"/>
    <w:rsid w:val="004809F7"/>
    <w:rsid w:val="00480A98"/>
    <w:rsid w:val="00481A24"/>
    <w:rsid w:val="0048220E"/>
    <w:rsid w:val="00482564"/>
    <w:rsid w:val="0048293E"/>
    <w:rsid w:val="00482C65"/>
    <w:rsid w:val="00483296"/>
    <w:rsid w:val="00483D30"/>
    <w:rsid w:val="00484BE9"/>
    <w:rsid w:val="00485085"/>
    <w:rsid w:val="00485628"/>
    <w:rsid w:val="0048586B"/>
    <w:rsid w:val="004858F6"/>
    <w:rsid w:val="00486882"/>
    <w:rsid w:val="004868EB"/>
    <w:rsid w:val="004875E9"/>
    <w:rsid w:val="00491A25"/>
    <w:rsid w:val="004936D7"/>
    <w:rsid w:val="00493CB3"/>
    <w:rsid w:val="004940BE"/>
    <w:rsid w:val="00494D19"/>
    <w:rsid w:val="004954A7"/>
    <w:rsid w:val="0049660D"/>
    <w:rsid w:val="00496773"/>
    <w:rsid w:val="004967D9"/>
    <w:rsid w:val="004969B0"/>
    <w:rsid w:val="00496E42"/>
    <w:rsid w:val="004970C6"/>
    <w:rsid w:val="00497A90"/>
    <w:rsid w:val="00497C60"/>
    <w:rsid w:val="00497E4F"/>
    <w:rsid w:val="004A0596"/>
    <w:rsid w:val="004A0C15"/>
    <w:rsid w:val="004A0D36"/>
    <w:rsid w:val="004A0E07"/>
    <w:rsid w:val="004A1642"/>
    <w:rsid w:val="004A21E3"/>
    <w:rsid w:val="004A26EC"/>
    <w:rsid w:val="004A2A84"/>
    <w:rsid w:val="004A3339"/>
    <w:rsid w:val="004A4029"/>
    <w:rsid w:val="004A44C1"/>
    <w:rsid w:val="004A5D08"/>
    <w:rsid w:val="004A712A"/>
    <w:rsid w:val="004A739F"/>
    <w:rsid w:val="004A796B"/>
    <w:rsid w:val="004A7B51"/>
    <w:rsid w:val="004A7BFB"/>
    <w:rsid w:val="004A7D9E"/>
    <w:rsid w:val="004A7FBD"/>
    <w:rsid w:val="004B0012"/>
    <w:rsid w:val="004B021F"/>
    <w:rsid w:val="004B083E"/>
    <w:rsid w:val="004B0D69"/>
    <w:rsid w:val="004B1760"/>
    <w:rsid w:val="004B1D2A"/>
    <w:rsid w:val="004B2FCF"/>
    <w:rsid w:val="004B3380"/>
    <w:rsid w:val="004B34A0"/>
    <w:rsid w:val="004B34BC"/>
    <w:rsid w:val="004B34EA"/>
    <w:rsid w:val="004B467D"/>
    <w:rsid w:val="004B4EB0"/>
    <w:rsid w:val="004B5EC4"/>
    <w:rsid w:val="004B68C4"/>
    <w:rsid w:val="004B6E07"/>
    <w:rsid w:val="004B7BAC"/>
    <w:rsid w:val="004C00E6"/>
    <w:rsid w:val="004C0552"/>
    <w:rsid w:val="004C077B"/>
    <w:rsid w:val="004C1226"/>
    <w:rsid w:val="004C4C63"/>
    <w:rsid w:val="004C6B44"/>
    <w:rsid w:val="004C6C1B"/>
    <w:rsid w:val="004C6F12"/>
    <w:rsid w:val="004C727F"/>
    <w:rsid w:val="004C736C"/>
    <w:rsid w:val="004C7647"/>
    <w:rsid w:val="004C7B05"/>
    <w:rsid w:val="004D027F"/>
    <w:rsid w:val="004D09E9"/>
    <w:rsid w:val="004D0D05"/>
    <w:rsid w:val="004D0E84"/>
    <w:rsid w:val="004D0E9D"/>
    <w:rsid w:val="004D133D"/>
    <w:rsid w:val="004D16AA"/>
    <w:rsid w:val="004D16EB"/>
    <w:rsid w:val="004D1F08"/>
    <w:rsid w:val="004D3297"/>
    <w:rsid w:val="004D370E"/>
    <w:rsid w:val="004D447E"/>
    <w:rsid w:val="004D4621"/>
    <w:rsid w:val="004D4EC4"/>
    <w:rsid w:val="004D5A05"/>
    <w:rsid w:val="004D6387"/>
    <w:rsid w:val="004D6EB3"/>
    <w:rsid w:val="004D6FEC"/>
    <w:rsid w:val="004E1706"/>
    <w:rsid w:val="004E1CDF"/>
    <w:rsid w:val="004E24BE"/>
    <w:rsid w:val="004E29A3"/>
    <w:rsid w:val="004E3F36"/>
    <w:rsid w:val="004E5738"/>
    <w:rsid w:val="004E5BE1"/>
    <w:rsid w:val="004E6113"/>
    <w:rsid w:val="004E6144"/>
    <w:rsid w:val="004E63C9"/>
    <w:rsid w:val="004E6600"/>
    <w:rsid w:val="004E70EA"/>
    <w:rsid w:val="004F00B8"/>
    <w:rsid w:val="004F03CE"/>
    <w:rsid w:val="004F0655"/>
    <w:rsid w:val="004F125A"/>
    <w:rsid w:val="004F133A"/>
    <w:rsid w:val="004F2122"/>
    <w:rsid w:val="004F2C0D"/>
    <w:rsid w:val="004F336F"/>
    <w:rsid w:val="004F4018"/>
    <w:rsid w:val="004F5D2A"/>
    <w:rsid w:val="004F63FB"/>
    <w:rsid w:val="004F674C"/>
    <w:rsid w:val="004F728B"/>
    <w:rsid w:val="004F72AD"/>
    <w:rsid w:val="0050094C"/>
    <w:rsid w:val="00500AD8"/>
    <w:rsid w:val="00501B73"/>
    <w:rsid w:val="00501D48"/>
    <w:rsid w:val="0050293E"/>
    <w:rsid w:val="0050317F"/>
    <w:rsid w:val="005033BE"/>
    <w:rsid w:val="00503613"/>
    <w:rsid w:val="00503A77"/>
    <w:rsid w:val="00503AB7"/>
    <w:rsid w:val="00503F8A"/>
    <w:rsid w:val="005048C6"/>
    <w:rsid w:val="00504933"/>
    <w:rsid w:val="00504DAE"/>
    <w:rsid w:val="00505E49"/>
    <w:rsid w:val="0050648C"/>
    <w:rsid w:val="0050686D"/>
    <w:rsid w:val="00506F9B"/>
    <w:rsid w:val="00507645"/>
    <w:rsid w:val="005105F2"/>
    <w:rsid w:val="005106C2"/>
    <w:rsid w:val="0051162E"/>
    <w:rsid w:val="005125F3"/>
    <w:rsid w:val="00514D49"/>
    <w:rsid w:val="005167B4"/>
    <w:rsid w:val="00516AEB"/>
    <w:rsid w:val="00517DAB"/>
    <w:rsid w:val="0052095C"/>
    <w:rsid w:val="005218E0"/>
    <w:rsid w:val="00522C6D"/>
    <w:rsid w:val="00523BEE"/>
    <w:rsid w:val="00523F3E"/>
    <w:rsid w:val="005245ED"/>
    <w:rsid w:val="00524C60"/>
    <w:rsid w:val="00524FFE"/>
    <w:rsid w:val="00526508"/>
    <w:rsid w:val="005266A8"/>
    <w:rsid w:val="00527262"/>
    <w:rsid w:val="00527D33"/>
    <w:rsid w:val="00527D3B"/>
    <w:rsid w:val="00530063"/>
    <w:rsid w:val="0053058D"/>
    <w:rsid w:val="00530681"/>
    <w:rsid w:val="00530F94"/>
    <w:rsid w:val="00531CA3"/>
    <w:rsid w:val="005327FB"/>
    <w:rsid w:val="00532845"/>
    <w:rsid w:val="0053368B"/>
    <w:rsid w:val="005337F4"/>
    <w:rsid w:val="005340F7"/>
    <w:rsid w:val="00534230"/>
    <w:rsid w:val="00535775"/>
    <w:rsid w:val="005360D8"/>
    <w:rsid w:val="005366E5"/>
    <w:rsid w:val="00540B86"/>
    <w:rsid w:val="0054156F"/>
    <w:rsid w:val="005438E1"/>
    <w:rsid w:val="00543F90"/>
    <w:rsid w:val="00544C22"/>
    <w:rsid w:val="0054511D"/>
    <w:rsid w:val="00545471"/>
    <w:rsid w:val="00546796"/>
    <w:rsid w:val="00547A46"/>
    <w:rsid w:val="0055161D"/>
    <w:rsid w:val="0055299E"/>
    <w:rsid w:val="00552C2B"/>
    <w:rsid w:val="005539A7"/>
    <w:rsid w:val="005542DC"/>
    <w:rsid w:val="005547FE"/>
    <w:rsid w:val="0055529E"/>
    <w:rsid w:val="005557D9"/>
    <w:rsid w:val="00556567"/>
    <w:rsid w:val="00557380"/>
    <w:rsid w:val="0055799C"/>
    <w:rsid w:val="00560EE9"/>
    <w:rsid w:val="00561139"/>
    <w:rsid w:val="005611CE"/>
    <w:rsid w:val="0056144C"/>
    <w:rsid w:val="00561B9E"/>
    <w:rsid w:val="00561EE3"/>
    <w:rsid w:val="00562779"/>
    <w:rsid w:val="00562A63"/>
    <w:rsid w:val="005630EC"/>
    <w:rsid w:val="00563610"/>
    <w:rsid w:val="00563881"/>
    <w:rsid w:val="00563984"/>
    <w:rsid w:val="005639B5"/>
    <w:rsid w:val="0056425D"/>
    <w:rsid w:val="005647BA"/>
    <w:rsid w:val="00564C1C"/>
    <w:rsid w:val="00564EA3"/>
    <w:rsid w:val="00565F24"/>
    <w:rsid w:val="0056655D"/>
    <w:rsid w:val="0057132D"/>
    <w:rsid w:val="0057145C"/>
    <w:rsid w:val="005715E3"/>
    <w:rsid w:val="00573683"/>
    <w:rsid w:val="00574C4B"/>
    <w:rsid w:val="0057505B"/>
    <w:rsid w:val="005770E3"/>
    <w:rsid w:val="005772EC"/>
    <w:rsid w:val="005802C7"/>
    <w:rsid w:val="00580B71"/>
    <w:rsid w:val="00582778"/>
    <w:rsid w:val="00582940"/>
    <w:rsid w:val="00584567"/>
    <w:rsid w:val="005856FB"/>
    <w:rsid w:val="005863B9"/>
    <w:rsid w:val="005867C9"/>
    <w:rsid w:val="00586EA0"/>
    <w:rsid w:val="00587E6A"/>
    <w:rsid w:val="0059062B"/>
    <w:rsid w:val="0059163D"/>
    <w:rsid w:val="00591D4D"/>
    <w:rsid w:val="00591D54"/>
    <w:rsid w:val="00591FBD"/>
    <w:rsid w:val="0059209E"/>
    <w:rsid w:val="00592B3F"/>
    <w:rsid w:val="00593DB4"/>
    <w:rsid w:val="00593ED7"/>
    <w:rsid w:val="00594F2C"/>
    <w:rsid w:val="00595F10"/>
    <w:rsid w:val="005965E2"/>
    <w:rsid w:val="00596C65"/>
    <w:rsid w:val="00597255"/>
    <w:rsid w:val="0059741A"/>
    <w:rsid w:val="005976BC"/>
    <w:rsid w:val="005A0243"/>
    <w:rsid w:val="005A0D1B"/>
    <w:rsid w:val="005A15B4"/>
    <w:rsid w:val="005A1817"/>
    <w:rsid w:val="005A1B07"/>
    <w:rsid w:val="005A1DED"/>
    <w:rsid w:val="005A2220"/>
    <w:rsid w:val="005A229E"/>
    <w:rsid w:val="005A2DC4"/>
    <w:rsid w:val="005A31D9"/>
    <w:rsid w:val="005A32E0"/>
    <w:rsid w:val="005A3F97"/>
    <w:rsid w:val="005A497D"/>
    <w:rsid w:val="005A4EEF"/>
    <w:rsid w:val="005A53F2"/>
    <w:rsid w:val="005A5F6D"/>
    <w:rsid w:val="005A5FAA"/>
    <w:rsid w:val="005A62BA"/>
    <w:rsid w:val="005A672E"/>
    <w:rsid w:val="005A6D83"/>
    <w:rsid w:val="005B0316"/>
    <w:rsid w:val="005B082A"/>
    <w:rsid w:val="005B0E8E"/>
    <w:rsid w:val="005B13B2"/>
    <w:rsid w:val="005B1878"/>
    <w:rsid w:val="005B28B0"/>
    <w:rsid w:val="005B2991"/>
    <w:rsid w:val="005B2B9E"/>
    <w:rsid w:val="005B2D93"/>
    <w:rsid w:val="005B3635"/>
    <w:rsid w:val="005B404D"/>
    <w:rsid w:val="005B54DC"/>
    <w:rsid w:val="005B7418"/>
    <w:rsid w:val="005C2911"/>
    <w:rsid w:val="005C4DC5"/>
    <w:rsid w:val="005C5499"/>
    <w:rsid w:val="005C561E"/>
    <w:rsid w:val="005C5BB1"/>
    <w:rsid w:val="005C5D31"/>
    <w:rsid w:val="005C604D"/>
    <w:rsid w:val="005C74F5"/>
    <w:rsid w:val="005D1142"/>
    <w:rsid w:val="005D1754"/>
    <w:rsid w:val="005D2202"/>
    <w:rsid w:val="005D28BF"/>
    <w:rsid w:val="005D2939"/>
    <w:rsid w:val="005D2E02"/>
    <w:rsid w:val="005D3313"/>
    <w:rsid w:val="005D3A93"/>
    <w:rsid w:val="005D3CE8"/>
    <w:rsid w:val="005D3D89"/>
    <w:rsid w:val="005D3E38"/>
    <w:rsid w:val="005D4BD9"/>
    <w:rsid w:val="005D53CE"/>
    <w:rsid w:val="005D7774"/>
    <w:rsid w:val="005D77CC"/>
    <w:rsid w:val="005D7960"/>
    <w:rsid w:val="005D7BC4"/>
    <w:rsid w:val="005E0534"/>
    <w:rsid w:val="005E08B3"/>
    <w:rsid w:val="005E0DC0"/>
    <w:rsid w:val="005E2074"/>
    <w:rsid w:val="005E22DD"/>
    <w:rsid w:val="005E23FF"/>
    <w:rsid w:val="005E25E8"/>
    <w:rsid w:val="005E32B6"/>
    <w:rsid w:val="005E37FA"/>
    <w:rsid w:val="005E4C34"/>
    <w:rsid w:val="005E4CFF"/>
    <w:rsid w:val="005E5AC5"/>
    <w:rsid w:val="005E6BFE"/>
    <w:rsid w:val="005E6E74"/>
    <w:rsid w:val="005E7918"/>
    <w:rsid w:val="005F10A8"/>
    <w:rsid w:val="005F17F8"/>
    <w:rsid w:val="005F2307"/>
    <w:rsid w:val="005F25D3"/>
    <w:rsid w:val="005F26B6"/>
    <w:rsid w:val="005F46A9"/>
    <w:rsid w:val="005F46D1"/>
    <w:rsid w:val="005F57BC"/>
    <w:rsid w:val="005F67C2"/>
    <w:rsid w:val="005F6DAB"/>
    <w:rsid w:val="005F72D3"/>
    <w:rsid w:val="005F73F2"/>
    <w:rsid w:val="005F7D3A"/>
    <w:rsid w:val="00601BCC"/>
    <w:rsid w:val="0060227E"/>
    <w:rsid w:val="006023C1"/>
    <w:rsid w:val="006024DF"/>
    <w:rsid w:val="006026E2"/>
    <w:rsid w:val="00602E55"/>
    <w:rsid w:val="00603149"/>
    <w:rsid w:val="0060332B"/>
    <w:rsid w:val="0060360D"/>
    <w:rsid w:val="006038E7"/>
    <w:rsid w:val="00603C1D"/>
    <w:rsid w:val="00603EF4"/>
    <w:rsid w:val="006050DA"/>
    <w:rsid w:val="00605285"/>
    <w:rsid w:val="00605477"/>
    <w:rsid w:val="00605483"/>
    <w:rsid w:val="006056A4"/>
    <w:rsid w:val="00605D91"/>
    <w:rsid w:val="00606BF6"/>
    <w:rsid w:val="006077B5"/>
    <w:rsid w:val="00611848"/>
    <w:rsid w:val="00611ECB"/>
    <w:rsid w:val="00612536"/>
    <w:rsid w:val="006130D3"/>
    <w:rsid w:val="00613D4F"/>
    <w:rsid w:val="00614BA8"/>
    <w:rsid w:val="006155D7"/>
    <w:rsid w:val="006165EF"/>
    <w:rsid w:val="00616F78"/>
    <w:rsid w:val="006174FB"/>
    <w:rsid w:val="006176EE"/>
    <w:rsid w:val="00617CE7"/>
    <w:rsid w:val="006205A6"/>
    <w:rsid w:val="00620CBC"/>
    <w:rsid w:val="00620F8B"/>
    <w:rsid w:val="00621BB3"/>
    <w:rsid w:val="0062204B"/>
    <w:rsid w:val="006228DD"/>
    <w:rsid w:val="00622C36"/>
    <w:rsid w:val="0062302D"/>
    <w:rsid w:val="00623BE3"/>
    <w:rsid w:val="00623EFC"/>
    <w:rsid w:val="00623F26"/>
    <w:rsid w:val="0062438A"/>
    <w:rsid w:val="00624824"/>
    <w:rsid w:val="00625736"/>
    <w:rsid w:val="00625B0F"/>
    <w:rsid w:val="0062616B"/>
    <w:rsid w:val="006261B3"/>
    <w:rsid w:val="0062621F"/>
    <w:rsid w:val="006264A6"/>
    <w:rsid w:val="00626D06"/>
    <w:rsid w:val="00626FB1"/>
    <w:rsid w:val="0062779F"/>
    <w:rsid w:val="00627E60"/>
    <w:rsid w:val="00627E95"/>
    <w:rsid w:val="00630A4C"/>
    <w:rsid w:val="00631A34"/>
    <w:rsid w:val="00633035"/>
    <w:rsid w:val="00634373"/>
    <w:rsid w:val="00634B71"/>
    <w:rsid w:val="00635513"/>
    <w:rsid w:val="00636DF0"/>
    <w:rsid w:val="0063720A"/>
    <w:rsid w:val="00637374"/>
    <w:rsid w:val="00637AB5"/>
    <w:rsid w:val="0064096A"/>
    <w:rsid w:val="00640B63"/>
    <w:rsid w:val="00642A3B"/>
    <w:rsid w:val="00643DEE"/>
    <w:rsid w:val="00644212"/>
    <w:rsid w:val="00644650"/>
    <w:rsid w:val="006448EC"/>
    <w:rsid w:val="00644C46"/>
    <w:rsid w:val="0064517C"/>
    <w:rsid w:val="006456CF"/>
    <w:rsid w:val="006459E6"/>
    <w:rsid w:val="006460C7"/>
    <w:rsid w:val="0064663C"/>
    <w:rsid w:val="00646688"/>
    <w:rsid w:val="00646897"/>
    <w:rsid w:val="00646E7D"/>
    <w:rsid w:val="00647448"/>
    <w:rsid w:val="00647A09"/>
    <w:rsid w:val="006502CE"/>
    <w:rsid w:val="00652248"/>
    <w:rsid w:val="006539F5"/>
    <w:rsid w:val="0065571A"/>
    <w:rsid w:val="00655D82"/>
    <w:rsid w:val="00656603"/>
    <w:rsid w:val="00656DA2"/>
    <w:rsid w:val="00657016"/>
    <w:rsid w:val="00660048"/>
    <w:rsid w:val="00660595"/>
    <w:rsid w:val="00660E07"/>
    <w:rsid w:val="00662CF3"/>
    <w:rsid w:val="0066362E"/>
    <w:rsid w:val="006637E6"/>
    <w:rsid w:val="00663B18"/>
    <w:rsid w:val="00663C62"/>
    <w:rsid w:val="006647E0"/>
    <w:rsid w:val="00664D70"/>
    <w:rsid w:val="00665DBA"/>
    <w:rsid w:val="00666025"/>
    <w:rsid w:val="00667D00"/>
    <w:rsid w:val="00670595"/>
    <w:rsid w:val="0067173E"/>
    <w:rsid w:val="00671BE5"/>
    <w:rsid w:val="0067230A"/>
    <w:rsid w:val="00673044"/>
    <w:rsid w:val="00673313"/>
    <w:rsid w:val="0067435E"/>
    <w:rsid w:val="00674F8A"/>
    <w:rsid w:val="00675522"/>
    <w:rsid w:val="00676BF2"/>
    <w:rsid w:val="006809D0"/>
    <w:rsid w:val="00680A5A"/>
    <w:rsid w:val="00682D45"/>
    <w:rsid w:val="006831D4"/>
    <w:rsid w:val="00683A62"/>
    <w:rsid w:val="00684557"/>
    <w:rsid w:val="00687818"/>
    <w:rsid w:val="00687B20"/>
    <w:rsid w:val="00687F3F"/>
    <w:rsid w:val="00690117"/>
    <w:rsid w:val="00690CF0"/>
    <w:rsid w:val="00690F37"/>
    <w:rsid w:val="006917F9"/>
    <w:rsid w:val="006918AA"/>
    <w:rsid w:val="00692979"/>
    <w:rsid w:val="006931B7"/>
    <w:rsid w:val="0069342A"/>
    <w:rsid w:val="00693B70"/>
    <w:rsid w:val="00693ED4"/>
    <w:rsid w:val="00694D9A"/>
    <w:rsid w:val="00695AD4"/>
    <w:rsid w:val="006963EF"/>
    <w:rsid w:val="00696409"/>
    <w:rsid w:val="0069676D"/>
    <w:rsid w:val="006969F0"/>
    <w:rsid w:val="00696E40"/>
    <w:rsid w:val="0069740A"/>
    <w:rsid w:val="006A0EFA"/>
    <w:rsid w:val="006A1376"/>
    <w:rsid w:val="006A1C34"/>
    <w:rsid w:val="006A2179"/>
    <w:rsid w:val="006A2F7B"/>
    <w:rsid w:val="006A3970"/>
    <w:rsid w:val="006A5B1C"/>
    <w:rsid w:val="006A6476"/>
    <w:rsid w:val="006A6879"/>
    <w:rsid w:val="006A6C8F"/>
    <w:rsid w:val="006A6E79"/>
    <w:rsid w:val="006B1137"/>
    <w:rsid w:val="006B2534"/>
    <w:rsid w:val="006B2861"/>
    <w:rsid w:val="006B307D"/>
    <w:rsid w:val="006B38D3"/>
    <w:rsid w:val="006B49A2"/>
    <w:rsid w:val="006B4BB8"/>
    <w:rsid w:val="006B517B"/>
    <w:rsid w:val="006B51D7"/>
    <w:rsid w:val="006B59B4"/>
    <w:rsid w:val="006B5B21"/>
    <w:rsid w:val="006B6136"/>
    <w:rsid w:val="006B69A9"/>
    <w:rsid w:val="006B720E"/>
    <w:rsid w:val="006B778B"/>
    <w:rsid w:val="006B7FE9"/>
    <w:rsid w:val="006C0972"/>
    <w:rsid w:val="006C1444"/>
    <w:rsid w:val="006C19C5"/>
    <w:rsid w:val="006C20B0"/>
    <w:rsid w:val="006C27F0"/>
    <w:rsid w:val="006C352E"/>
    <w:rsid w:val="006C35B7"/>
    <w:rsid w:val="006C35DF"/>
    <w:rsid w:val="006C36DD"/>
    <w:rsid w:val="006C3CFC"/>
    <w:rsid w:val="006C3EF2"/>
    <w:rsid w:val="006C3F4D"/>
    <w:rsid w:val="006C523F"/>
    <w:rsid w:val="006C5379"/>
    <w:rsid w:val="006C5490"/>
    <w:rsid w:val="006C6471"/>
    <w:rsid w:val="006C701A"/>
    <w:rsid w:val="006C777C"/>
    <w:rsid w:val="006C7FBF"/>
    <w:rsid w:val="006D08E0"/>
    <w:rsid w:val="006D29F7"/>
    <w:rsid w:val="006D353F"/>
    <w:rsid w:val="006D42B6"/>
    <w:rsid w:val="006D6103"/>
    <w:rsid w:val="006D755B"/>
    <w:rsid w:val="006E1BAF"/>
    <w:rsid w:val="006E31BC"/>
    <w:rsid w:val="006E4781"/>
    <w:rsid w:val="006E4962"/>
    <w:rsid w:val="006E529E"/>
    <w:rsid w:val="006E584F"/>
    <w:rsid w:val="006E59B6"/>
    <w:rsid w:val="006E5C29"/>
    <w:rsid w:val="006E5C94"/>
    <w:rsid w:val="006E63F3"/>
    <w:rsid w:val="006E65A5"/>
    <w:rsid w:val="006E706A"/>
    <w:rsid w:val="006F059F"/>
    <w:rsid w:val="006F1245"/>
    <w:rsid w:val="006F1410"/>
    <w:rsid w:val="006F3585"/>
    <w:rsid w:val="006F36AB"/>
    <w:rsid w:val="006F39AD"/>
    <w:rsid w:val="006F3B14"/>
    <w:rsid w:val="006F3CAD"/>
    <w:rsid w:val="006F47C6"/>
    <w:rsid w:val="006F5086"/>
    <w:rsid w:val="006F50A8"/>
    <w:rsid w:val="006F586C"/>
    <w:rsid w:val="006F5948"/>
    <w:rsid w:val="006F62AB"/>
    <w:rsid w:val="006F791A"/>
    <w:rsid w:val="006F7963"/>
    <w:rsid w:val="00700150"/>
    <w:rsid w:val="00700349"/>
    <w:rsid w:val="00700BB0"/>
    <w:rsid w:val="0070185A"/>
    <w:rsid w:val="007030DF"/>
    <w:rsid w:val="00704098"/>
    <w:rsid w:val="007044B2"/>
    <w:rsid w:val="00706296"/>
    <w:rsid w:val="007102CF"/>
    <w:rsid w:val="007105B8"/>
    <w:rsid w:val="00711AF3"/>
    <w:rsid w:val="00711BFD"/>
    <w:rsid w:val="007127D7"/>
    <w:rsid w:val="00712F68"/>
    <w:rsid w:val="00713BD6"/>
    <w:rsid w:val="00713F91"/>
    <w:rsid w:val="007142D1"/>
    <w:rsid w:val="00714831"/>
    <w:rsid w:val="00714E2E"/>
    <w:rsid w:val="00715074"/>
    <w:rsid w:val="0071512C"/>
    <w:rsid w:val="007161B9"/>
    <w:rsid w:val="00716662"/>
    <w:rsid w:val="007166A2"/>
    <w:rsid w:val="00716D4F"/>
    <w:rsid w:val="00720240"/>
    <w:rsid w:val="0072206B"/>
    <w:rsid w:val="00723DC9"/>
    <w:rsid w:val="00723E25"/>
    <w:rsid w:val="00724525"/>
    <w:rsid w:val="00725680"/>
    <w:rsid w:val="00725A12"/>
    <w:rsid w:val="00726A17"/>
    <w:rsid w:val="0073057D"/>
    <w:rsid w:val="00730D91"/>
    <w:rsid w:val="00731435"/>
    <w:rsid w:val="00731DEE"/>
    <w:rsid w:val="00732DC2"/>
    <w:rsid w:val="007337FD"/>
    <w:rsid w:val="007344F8"/>
    <w:rsid w:val="00734ED5"/>
    <w:rsid w:val="00734F85"/>
    <w:rsid w:val="00735937"/>
    <w:rsid w:val="00736397"/>
    <w:rsid w:val="00736502"/>
    <w:rsid w:val="0073684B"/>
    <w:rsid w:val="00736E9B"/>
    <w:rsid w:val="00737515"/>
    <w:rsid w:val="007418D7"/>
    <w:rsid w:val="00743BB2"/>
    <w:rsid w:val="00743E5E"/>
    <w:rsid w:val="00744562"/>
    <w:rsid w:val="00744B36"/>
    <w:rsid w:val="00745058"/>
    <w:rsid w:val="00745484"/>
    <w:rsid w:val="00745794"/>
    <w:rsid w:val="00745E28"/>
    <w:rsid w:val="00746694"/>
    <w:rsid w:val="00747611"/>
    <w:rsid w:val="007505BD"/>
    <w:rsid w:val="00751E01"/>
    <w:rsid w:val="00751E71"/>
    <w:rsid w:val="00752ADC"/>
    <w:rsid w:val="00753A73"/>
    <w:rsid w:val="00753B8B"/>
    <w:rsid w:val="00753EDE"/>
    <w:rsid w:val="00754033"/>
    <w:rsid w:val="007541B4"/>
    <w:rsid w:val="00754D23"/>
    <w:rsid w:val="00755040"/>
    <w:rsid w:val="00755348"/>
    <w:rsid w:val="0075559A"/>
    <w:rsid w:val="00757748"/>
    <w:rsid w:val="00757CBC"/>
    <w:rsid w:val="00760180"/>
    <w:rsid w:val="00760902"/>
    <w:rsid w:val="00761153"/>
    <w:rsid w:val="00761D65"/>
    <w:rsid w:val="00763BBC"/>
    <w:rsid w:val="00764D1B"/>
    <w:rsid w:val="00764E2A"/>
    <w:rsid w:val="00764F78"/>
    <w:rsid w:val="0076661C"/>
    <w:rsid w:val="007668A4"/>
    <w:rsid w:val="00767595"/>
    <w:rsid w:val="0076797A"/>
    <w:rsid w:val="00767E82"/>
    <w:rsid w:val="00770819"/>
    <w:rsid w:val="00772E5C"/>
    <w:rsid w:val="00775BD1"/>
    <w:rsid w:val="00776F17"/>
    <w:rsid w:val="00777594"/>
    <w:rsid w:val="00777C95"/>
    <w:rsid w:val="00780196"/>
    <w:rsid w:val="0078021A"/>
    <w:rsid w:val="0078113A"/>
    <w:rsid w:val="00781994"/>
    <w:rsid w:val="00781BBA"/>
    <w:rsid w:val="007823E5"/>
    <w:rsid w:val="00782521"/>
    <w:rsid w:val="00782C9F"/>
    <w:rsid w:val="0078340E"/>
    <w:rsid w:val="00783557"/>
    <w:rsid w:val="007839CE"/>
    <w:rsid w:val="00783B4A"/>
    <w:rsid w:val="00784C7F"/>
    <w:rsid w:val="0078539B"/>
    <w:rsid w:val="00785585"/>
    <w:rsid w:val="00785998"/>
    <w:rsid w:val="00785BE1"/>
    <w:rsid w:val="00786E0D"/>
    <w:rsid w:val="007873F9"/>
    <w:rsid w:val="00790228"/>
    <w:rsid w:val="00790531"/>
    <w:rsid w:val="007909CE"/>
    <w:rsid w:val="00790FBD"/>
    <w:rsid w:val="007915C1"/>
    <w:rsid w:val="00791EDC"/>
    <w:rsid w:val="00792271"/>
    <w:rsid w:val="00792875"/>
    <w:rsid w:val="007928FA"/>
    <w:rsid w:val="007955A3"/>
    <w:rsid w:val="00795F33"/>
    <w:rsid w:val="00795FD6"/>
    <w:rsid w:val="007967FB"/>
    <w:rsid w:val="00796C91"/>
    <w:rsid w:val="00797391"/>
    <w:rsid w:val="007975E4"/>
    <w:rsid w:val="00797693"/>
    <w:rsid w:val="00797E5E"/>
    <w:rsid w:val="007A0D77"/>
    <w:rsid w:val="007A1288"/>
    <w:rsid w:val="007A28DA"/>
    <w:rsid w:val="007A2A1E"/>
    <w:rsid w:val="007A2C71"/>
    <w:rsid w:val="007A4659"/>
    <w:rsid w:val="007A4CD3"/>
    <w:rsid w:val="007A4FAC"/>
    <w:rsid w:val="007A51F3"/>
    <w:rsid w:val="007A5604"/>
    <w:rsid w:val="007A7268"/>
    <w:rsid w:val="007A7C97"/>
    <w:rsid w:val="007B04BE"/>
    <w:rsid w:val="007B0999"/>
    <w:rsid w:val="007B1D8D"/>
    <w:rsid w:val="007B2F3C"/>
    <w:rsid w:val="007B3C76"/>
    <w:rsid w:val="007B424C"/>
    <w:rsid w:val="007B4875"/>
    <w:rsid w:val="007B6065"/>
    <w:rsid w:val="007B7176"/>
    <w:rsid w:val="007C039D"/>
    <w:rsid w:val="007C07CF"/>
    <w:rsid w:val="007C12B6"/>
    <w:rsid w:val="007C16C9"/>
    <w:rsid w:val="007C16E8"/>
    <w:rsid w:val="007C17C0"/>
    <w:rsid w:val="007C1800"/>
    <w:rsid w:val="007C20A4"/>
    <w:rsid w:val="007C2D0E"/>
    <w:rsid w:val="007C2D2E"/>
    <w:rsid w:val="007C3D44"/>
    <w:rsid w:val="007C4E07"/>
    <w:rsid w:val="007C5B93"/>
    <w:rsid w:val="007C6249"/>
    <w:rsid w:val="007C64AB"/>
    <w:rsid w:val="007C6B5D"/>
    <w:rsid w:val="007C7CD1"/>
    <w:rsid w:val="007D1052"/>
    <w:rsid w:val="007D2971"/>
    <w:rsid w:val="007D2F15"/>
    <w:rsid w:val="007D40ED"/>
    <w:rsid w:val="007D4277"/>
    <w:rsid w:val="007D45D2"/>
    <w:rsid w:val="007D468C"/>
    <w:rsid w:val="007D4775"/>
    <w:rsid w:val="007D54F9"/>
    <w:rsid w:val="007D603C"/>
    <w:rsid w:val="007D6FB8"/>
    <w:rsid w:val="007D74A8"/>
    <w:rsid w:val="007D7519"/>
    <w:rsid w:val="007E0562"/>
    <w:rsid w:val="007E0DFC"/>
    <w:rsid w:val="007E0FE2"/>
    <w:rsid w:val="007E2851"/>
    <w:rsid w:val="007E36BA"/>
    <w:rsid w:val="007E3AC4"/>
    <w:rsid w:val="007E402A"/>
    <w:rsid w:val="007E497D"/>
    <w:rsid w:val="007E51DE"/>
    <w:rsid w:val="007E52A9"/>
    <w:rsid w:val="007E5B52"/>
    <w:rsid w:val="007E5EAF"/>
    <w:rsid w:val="007E617B"/>
    <w:rsid w:val="007E6791"/>
    <w:rsid w:val="007E6B0C"/>
    <w:rsid w:val="007E71BA"/>
    <w:rsid w:val="007F0C26"/>
    <w:rsid w:val="007F1268"/>
    <w:rsid w:val="007F1554"/>
    <w:rsid w:val="007F1631"/>
    <w:rsid w:val="007F1ADF"/>
    <w:rsid w:val="007F1E16"/>
    <w:rsid w:val="007F2129"/>
    <w:rsid w:val="007F2A96"/>
    <w:rsid w:val="007F2F0D"/>
    <w:rsid w:val="007F32DC"/>
    <w:rsid w:val="007F3A00"/>
    <w:rsid w:val="007F3B7B"/>
    <w:rsid w:val="007F414B"/>
    <w:rsid w:val="007F44EF"/>
    <w:rsid w:val="007F4CFF"/>
    <w:rsid w:val="007F566F"/>
    <w:rsid w:val="007F56C1"/>
    <w:rsid w:val="007F5B6F"/>
    <w:rsid w:val="007F5CB1"/>
    <w:rsid w:val="007F7105"/>
    <w:rsid w:val="007F712D"/>
    <w:rsid w:val="007F782B"/>
    <w:rsid w:val="008009BA"/>
    <w:rsid w:val="0080126D"/>
    <w:rsid w:val="008022EA"/>
    <w:rsid w:val="008028DB"/>
    <w:rsid w:val="008029A9"/>
    <w:rsid w:val="00803302"/>
    <w:rsid w:val="008036E6"/>
    <w:rsid w:val="00803AC7"/>
    <w:rsid w:val="0080546E"/>
    <w:rsid w:val="008054FC"/>
    <w:rsid w:val="008069D6"/>
    <w:rsid w:val="00806D6E"/>
    <w:rsid w:val="0080711F"/>
    <w:rsid w:val="0080732C"/>
    <w:rsid w:val="008101BD"/>
    <w:rsid w:val="008113D7"/>
    <w:rsid w:val="008123CF"/>
    <w:rsid w:val="00813302"/>
    <w:rsid w:val="00813987"/>
    <w:rsid w:val="00814F68"/>
    <w:rsid w:val="00815505"/>
    <w:rsid w:val="00817D56"/>
    <w:rsid w:val="00817F4C"/>
    <w:rsid w:val="00820EAA"/>
    <w:rsid w:val="008213F5"/>
    <w:rsid w:val="00821853"/>
    <w:rsid w:val="00821856"/>
    <w:rsid w:val="0082272C"/>
    <w:rsid w:val="008228FF"/>
    <w:rsid w:val="00822DC8"/>
    <w:rsid w:val="0082381E"/>
    <w:rsid w:val="00823BCD"/>
    <w:rsid w:val="008241B0"/>
    <w:rsid w:val="00825B3E"/>
    <w:rsid w:val="00825D31"/>
    <w:rsid w:val="00825D52"/>
    <w:rsid w:val="00826053"/>
    <w:rsid w:val="00826F0F"/>
    <w:rsid w:val="008274BB"/>
    <w:rsid w:val="0082782A"/>
    <w:rsid w:val="00830885"/>
    <w:rsid w:val="0083173B"/>
    <w:rsid w:val="00832F1C"/>
    <w:rsid w:val="00833CD2"/>
    <w:rsid w:val="00833E05"/>
    <w:rsid w:val="008341FE"/>
    <w:rsid w:val="008355F6"/>
    <w:rsid w:val="00835A1F"/>
    <w:rsid w:val="008374EE"/>
    <w:rsid w:val="0084054D"/>
    <w:rsid w:val="00840AD6"/>
    <w:rsid w:val="00841A87"/>
    <w:rsid w:val="00841F85"/>
    <w:rsid w:val="008425F3"/>
    <w:rsid w:val="00844497"/>
    <w:rsid w:val="008450EB"/>
    <w:rsid w:val="00846437"/>
    <w:rsid w:val="00846831"/>
    <w:rsid w:val="008470AD"/>
    <w:rsid w:val="00847D73"/>
    <w:rsid w:val="00850181"/>
    <w:rsid w:val="008508E4"/>
    <w:rsid w:val="00850920"/>
    <w:rsid w:val="008509CB"/>
    <w:rsid w:val="00850E86"/>
    <w:rsid w:val="00851452"/>
    <w:rsid w:val="008514E1"/>
    <w:rsid w:val="008518F4"/>
    <w:rsid w:val="00852832"/>
    <w:rsid w:val="0085407F"/>
    <w:rsid w:val="008553E9"/>
    <w:rsid w:val="00855725"/>
    <w:rsid w:val="008562C6"/>
    <w:rsid w:val="00856588"/>
    <w:rsid w:val="008569AA"/>
    <w:rsid w:val="008569FD"/>
    <w:rsid w:val="00856FE9"/>
    <w:rsid w:val="008572C2"/>
    <w:rsid w:val="008573E8"/>
    <w:rsid w:val="0085793D"/>
    <w:rsid w:val="00860CD1"/>
    <w:rsid w:val="00860EF6"/>
    <w:rsid w:val="0086396E"/>
    <w:rsid w:val="00864F83"/>
    <w:rsid w:val="0086589D"/>
    <w:rsid w:val="00866F97"/>
    <w:rsid w:val="00867C32"/>
    <w:rsid w:val="00870B40"/>
    <w:rsid w:val="00870CD2"/>
    <w:rsid w:val="00870CEF"/>
    <w:rsid w:val="00870E55"/>
    <w:rsid w:val="0087163D"/>
    <w:rsid w:val="00871A27"/>
    <w:rsid w:val="00871ADE"/>
    <w:rsid w:val="00872251"/>
    <w:rsid w:val="008733EB"/>
    <w:rsid w:val="008734ED"/>
    <w:rsid w:val="00873CF4"/>
    <w:rsid w:val="008744A9"/>
    <w:rsid w:val="008749DA"/>
    <w:rsid w:val="00874CD1"/>
    <w:rsid w:val="00874FA8"/>
    <w:rsid w:val="0087518D"/>
    <w:rsid w:val="00875431"/>
    <w:rsid w:val="00875E3B"/>
    <w:rsid w:val="00876E25"/>
    <w:rsid w:val="008805A8"/>
    <w:rsid w:val="0088070C"/>
    <w:rsid w:val="00880A31"/>
    <w:rsid w:val="00880FB6"/>
    <w:rsid w:val="0088134B"/>
    <w:rsid w:val="00882C12"/>
    <w:rsid w:val="00882E30"/>
    <w:rsid w:val="008835C6"/>
    <w:rsid w:val="00883F21"/>
    <w:rsid w:val="00884371"/>
    <w:rsid w:val="00886BF6"/>
    <w:rsid w:val="00887698"/>
    <w:rsid w:val="00887CF8"/>
    <w:rsid w:val="00890C1A"/>
    <w:rsid w:val="00891B4F"/>
    <w:rsid w:val="00894471"/>
    <w:rsid w:val="008957A2"/>
    <w:rsid w:val="008958DF"/>
    <w:rsid w:val="008958FE"/>
    <w:rsid w:val="008963D1"/>
    <w:rsid w:val="00896775"/>
    <w:rsid w:val="00896E06"/>
    <w:rsid w:val="008A00FC"/>
    <w:rsid w:val="008A0AD7"/>
    <w:rsid w:val="008A10B6"/>
    <w:rsid w:val="008A1217"/>
    <w:rsid w:val="008A1870"/>
    <w:rsid w:val="008A191F"/>
    <w:rsid w:val="008A1F86"/>
    <w:rsid w:val="008A26EE"/>
    <w:rsid w:val="008A2ED3"/>
    <w:rsid w:val="008A46F6"/>
    <w:rsid w:val="008A4AFF"/>
    <w:rsid w:val="008A4DFB"/>
    <w:rsid w:val="008A5BA4"/>
    <w:rsid w:val="008A63EC"/>
    <w:rsid w:val="008A6640"/>
    <w:rsid w:val="008A70BB"/>
    <w:rsid w:val="008A773F"/>
    <w:rsid w:val="008B08C8"/>
    <w:rsid w:val="008B0C8D"/>
    <w:rsid w:val="008B2BCF"/>
    <w:rsid w:val="008B4306"/>
    <w:rsid w:val="008B5000"/>
    <w:rsid w:val="008B532B"/>
    <w:rsid w:val="008B6489"/>
    <w:rsid w:val="008C0636"/>
    <w:rsid w:val="008C077F"/>
    <w:rsid w:val="008C1798"/>
    <w:rsid w:val="008C52EE"/>
    <w:rsid w:val="008C53B0"/>
    <w:rsid w:val="008C5C9E"/>
    <w:rsid w:val="008C6D84"/>
    <w:rsid w:val="008C7DAF"/>
    <w:rsid w:val="008D10DF"/>
    <w:rsid w:val="008D1EB9"/>
    <w:rsid w:val="008D2965"/>
    <w:rsid w:val="008D39F6"/>
    <w:rsid w:val="008D4326"/>
    <w:rsid w:val="008D4640"/>
    <w:rsid w:val="008D5019"/>
    <w:rsid w:val="008D6769"/>
    <w:rsid w:val="008D6876"/>
    <w:rsid w:val="008E04DC"/>
    <w:rsid w:val="008E1921"/>
    <w:rsid w:val="008E20B2"/>
    <w:rsid w:val="008E26B2"/>
    <w:rsid w:val="008E2C1F"/>
    <w:rsid w:val="008E3945"/>
    <w:rsid w:val="008E3E8D"/>
    <w:rsid w:val="008E4F3D"/>
    <w:rsid w:val="008E50B8"/>
    <w:rsid w:val="008E56B8"/>
    <w:rsid w:val="008E777D"/>
    <w:rsid w:val="008F01FB"/>
    <w:rsid w:val="008F1412"/>
    <w:rsid w:val="008F1FB6"/>
    <w:rsid w:val="008F206A"/>
    <w:rsid w:val="008F2855"/>
    <w:rsid w:val="008F29CD"/>
    <w:rsid w:val="008F2C0F"/>
    <w:rsid w:val="008F518B"/>
    <w:rsid w:val="008F53B2"/>
    <w:rsid w:val="008F5F6D"/>
    <w:rsid w:val="008F6B58"/>
    <w:rsid w:val="008F74DA"/>
    <w:rsid w:val="008F7D60"/>
    <w:rsid w:val="008F7DFE"/>
    <w:rsid w:val="00900947"/>
    <w:rsid w:val="0090122D"/>
    <w:rsid w:val="00901D31"/>
    <w:rsid w:val="00901D6F"/>
    <w:rsid w:val="0090308B"/>
    <w:rsid w:val="009032B4"/>
    <w:rsid w:val="009040CE"/>
    <w:rsid w:val="009049D0"/>
    <w:rsid w:val="00905C86"/>
    <w:rsid w:val="009061FD"/>
    <w:rsid w:val="009065D8"/>
    <w:rsid w:val="0090671C"/>
    <w:rsid w:val="00906A2D"/>
    <w:rsid w:val="00906DF3"/>
    <w:rsid w:val="0090723E"/>
    <w:rsid w:val="00910511"/>
    <w:rsid w:val="00911353"/>
    <w:rsid w:val="00911667"/>
    <w:rsid w:val="00911A63"/>
    <w:rsid w:val="00911BC4"/>
    <w:rsid w:val="00912142"/>
    <w:rsid w:val="00912731"/>
    <w:rsid w:val="00912BD1"/>
    <w:rsid w:val="00912D7B"/>
    <w:rsid w:val="00915EDB"/>
    <w:rsid w:val="00915F6A"/>
    <w:rsid w:val="009160AB"/>
    <w:rsid w:val="00916403"/>
    <w:rsid w:val="00920DFF"/>
    <w:rsid w:val="00921591"/>
    <w:rsid w:val="009221C6"/>
    <w:rsid w:val="0092280A"/>
    <w:rsid w:val="00922C0B"/>
    <w:rsid w:val="009244D8"/>
    <w:rsid w:val="0092462B"/>
    <w:rsid w:val="00925197"/>
    <w:rsid w:val="00926171"/>
    <w:rsid w:val="00926FBB"/>
    <w:rsid w:val="009278E2"/>
    <w:rsid w:val="00930465"/>
    <w:rsid w:val="0093074C"/>
    <w:rsid w:val="009307D2"/>
    <w:rsid w:val="009308D1"/>
    <w:rsid w:val="00930AE6"/>
    <w:rsid w:val="00931CBD"/>
    <w:rsid w:val="00931F38"/>
    <w:rsid w:val="009325C2"/>
    <w:rsid w:val="00933433"/>
    <w:rsid w:val="009334AD"/>
    <w:rsid w:val="00933A4B"/>
    <w:rsid w:val="00933B79"/>
    <w:rsid w:val="00933C49"/>
    <w:rsid w:val="00933FF1"/>
    <w:rsid w:val="0093405D"/>
    <w:rsid w:val="0093417D"/>
    <w:rsid w:val="0093446E"/>
    <w:rsid w:val="00934F5E"/>
    <w:rsid w:val="009354C8"/>
    <w:rsid w:val="00935D7C"/>
    <w:rsid w:val="00936A9D"/>
    <w:rsid w:val="00936E01"/>
    <w:rsid w:val="00936E0F"/>
    <w:rsid w:val="00937C07"/>
    <w:rsid w:val="009408F5"/>
    <w:rsid w:val="00940F6B"/>
    <w:rsid w:val="00941B8B"/>
    <w:rsid w:val="009427E0"/>
    <w:rsid w:val="00942E91"/>
    <w:rsid w:val="00942FF9"/>
    <w:rsid w:val="0094313E"/>
    <w:rsid w:val="00943E07"/>
    <w:rsid w:val="0094403E"/>
    <w:rsid w:val="009443BC"/>
    <w:rsid w:val="0094527D"/>
    <w:rsid w:val="00945DFD"/>
    <w:rsid w:val="00950B4C"/>
    <w:rsid w:val="009515AA"/>
    <w:rsid w:val="009517FC"/>
    <w:rsid w:val="00951981"/>
    <w:rsid w:val="00953050"/>
    <w:rsid w:val="00953327"/>
    <w:rsid w:val="009535CB"/>
    <w:rsid w:val="00953877"/>
    <w:rsid w:val="00953E1B"/>
    <w:rsid w:val="00954473"/>
    <w:rsid w:val="0095523A"/>
    <w:rsid w:val="0095537E"/>
    <w:rsid w:val="009554BC"/>
    <w:rsid w:val="009559C3"/>
    <w:rsid w:val="00955A31"/>
    <w:rsid w:val="00956750"/>
    <w:rsid w:val="00957676"/>
    <w:rsid w:val="0096039B"/>
    <w:rsid w:val="0096073E"/>
    <w:rsid w:val="0096113D"/>
    <w:rsid w:val="00961B5B"/>
    <w:rsid w:val="00961FE5"/>
    <w:rsid w:val="009629C8"/>
    <w:rsid w:val="00963A5B"/>
    <w:rsid w:val="00963D8B"/>
    <w:rsid w:val="00963E08"/>
    <w:rsid w:val="0096462C"/>
    <w:rsid w:val="00964BC3"/>
    <w:rsid w:val="009663AA"/>
    <w:rsid w:val="009666DF"/>
    <w:rsid w:val="00967096"/>
    <w:rsid w:val="009671CB"/>
    <w:rsid w:val="009672A4"/>
    <w:rsid w:val="0096792F"/>
    <w:rsid w:val="00967C98"/>
    <w:rsid w:val="00970577"/>
    <w:rsid w:val="00971C98"/>
    <w:rsid w:val="00971FDC"/>
    <w:rsid w:val="009720CE"/>
    <w:rsid w:val="00972809"/>
    <w:rsid w:val="00972991"/>
    <w:rsid w:val="00972B0C"/>
    <w:rsid w:val="00973AB8"/>
    <w:rsid w:val="009743E5"/>
    <w:rsid w:val="009747F1"/>
    <w:rsid w:val="00975221"/>
    <w:rsid w:val="00976232"/>
    <w:rsid w:val="0097650E"/>
    <w:rsid w:val="00977A7A"/>
    <w:rsid w:val="00977B7E"/>
    <w:rsid w:val="00980E24"/>
    <w:rsid w:val="0098291E"/>
    <w:rsid w:val="0098299F"/>
    <w:rsid w:val="0098405E"/>
    <w:rsid w:val="00984B5F"/>
    <w:rsid w:val="00986612"/>
    <w:rsid w:val="00986CE4"/>
    <w:rsid w:val="00987377"/>
    <w:rsid w:val="009874A9"/>
    <w:rsid w:val="00987D2F"/>
    <w:rsid w:val="00990AE3"/>
    <w:rsid w:val="00990E7E"/>
    <w:rsid w:val="00991300"/>
    <w:rsid w:val="0099144C"/>
    <w:rsid w:val="00992303"/>
    <w:rsid w:val="009930DD"/>
    <w:rsid w:val="009933D4"/>
    <w:rsid w:val="0099342C"/>
    <w:rsid w:val="009939BA"/>
    <w:rsid w:val="00993CC6"/>
    <w:rsid w:val="00994AEF"/>
    <w:rsid w:val="0099608A"/>
    <w:rsid w:val="00996CFE"/>
    <w:rsid w:val="00996FE5"/>
    <w:rsid w:val="00997354"/>
    <w:rsid w:val="0099765F"/>
    <w:rsid w:val="00997A29"/>
    <w:rsid w:val="00997ABE"/>
    <w:rsid w:val="009A08BA"/>
    <w:rsid w:val="009A0F1C"/>
    <w:rsid w:val="009A117A"/>
    <w:rsid w:val="009A267E"/>
    <w:rsid w:val="009A2D79"/>
    <w:rsid w:val="009A3711"/>
    <w:rsid w:val="009A39F9"/>
    <w:rsid w:val="009A3C1F"/>
    <w:rsid w:val="009A3EBC"/>
    <w:rsid w:val="009A5081"/>
    <w:rsid w:val="009A656C"/>
    <w:rsid w:val="009A6A4F"/>
    <w:rsid w:val="009A6C63"/>
    <w:rsid w:val="009A6EE3"/>
    <w:rsid w:val="009A78F1"/>
    <w:rsid w:val="009B0607"/>
    <w:rsid w:val="009B27C8"/>
    <w:rsid w:val="009B3CB4"/>
    <w:rsid w:val="009B3CB6"/>
    <w:rsid w:val="009B5018"/>
    <w:rsid w:val="009B6BC4"/>
    <w:rsid w:val="009C046B"/>
    <w:rsid w:val="009C0874"/>
    <w:rsid w:val="009C0B51"/>
    <w:rsid w:val="009C0C4C"/>
    <w:rsid w:val="009C0EC6"/>
    <w:rsid w:val="009C15E2"/>
    <w:rsid w:val="009C1751"/>
    <w:rsid w:val="009C1E9D"/>
    <w:rsid w:val="009C21D1"/>
    <w:rsid w:val="009C24F5"/>
    <w:rsid w:val="009C4D64"/>
    <w:rsid w:val="009C553C"/>
    <w:rsid w:val="009C576A"/>
    <w:rsid w:val="009C5B3B"/>
    <w:rsid w:val="009C69C7"/>
    <w:rsid w:val="009C71A3"/>
    <w:rsid w:val="009C71EC"/>
    <w:rsid w:val="009D020C"/>
    <w:rsid w:val="009D0C23"/>
    <w:rsid w:val="009D29C4"/>
    <w:rsid w:val="009D5A9A"/>
    <w:rsid w:val="009D6947"/>
    <w:rsid w:val="009D6D79"/>
    <w:rsid w:val="009D7243"/>
    <w:rsid w:val="009D7822"/>
    <w:rsid w:val="009D7CB0"/>
    <w:rsid w:val="009E036B"/>
    <w:rsid w:val="009E0AF3"/>
    <w:rsid w:val="009E10C3"/>
    <w:rsid w:val="009E2167"/>
    <w:rsid w:val="009E229F"/>
    <w:rsid w:val="009E2638"/>
    <w:rsid w:val="009E28D8"/>
    <w:rsid w:val="009E3627"/>
    <w:rsid w:val="009E3E90"/>
    <w:rsid w:val="009E4B0E"/>
    <w:rsid w:val="009E5171"/>
    <w:rsid w:val="009E572C"/>
    <w:rsid w:val="009E588A"/>
    <w:rsid w:val="009E6657"/>
    <w:rsid w:val="009E75E3"/>
    <w:rsid w:val="009F1252"/>
    <w:rsid w:val="009F1542"/>
    <w:rsid w:val="009F167D"/>
    <w:rsid w:val="009F18F1"/>
    <w:rsid w:val="009F1D82"/>
    <w:rsid w:val="009F1FB4"/>
    <w:rsid w:val="009F2825"/>
    <w:rsid w:val="009F45A4"/>
    <w:rsid w:val="009F497C"/>
    <w:rsid w:val="009F4BC8"/>
    <w:rsid w:val="009F5453"/>
    <w:rsid w:val="009F57F7"/>
    <w:rsid w:val="009F5864"/>
    <w:rsid w:val="009F5FA4"/>
    <w:rsid w:val="00A0052D"/>
    <w:rsid w:val="00A00A33"/>
    <w:rsid w:val="00A0222C"/>
    <w:rsid w:val="00A037CD"/>
    <w:rsid w:val="00A03C49"/>
    <w:rsid w:val="00A03DB4"/>
    <w:rsid w:val="00A04639"/>
    <w:rsid w:val="00A04AF9"/>
    <w:rsid w:val="00A052CC"/>
    <w:rsid w:val="00A0566A"/>
    <w:rsid w:val="00A0614A"/>
    <w:rsid w:val="00A069AD"/>
    <w:rsid w:val="00A10761"/>
    <w:rsid w:val="00A10CB7"/>
    <w:rsid w:val="00A10F1A"/>
    <w:rsid w:val="00A12244"/>
    <w:rsid w:val="00A1232C"/>
    <w:rsid w:val="00A123F4"/>
    <w:rsid w:val="00A1358C"/>
    <w:rsid w:val="00A13BE8"/>
    <w:rsid w:val="00A14378"/>
    <w:rsid w:val="00A145C6"/>
    <w:rsid w:val="00A15079"/>
    <w:rsid w:val="00A15FCA"/>
    <w:rsid w:val="00A16D03"/>
    <w:rsid w:val="00A16E7D"/>
    <w:rsid w:val="00A205DA"/>
    <w:rsid w:val="00A20783"/>
    <w:rsid w:val="00A2228E"/>
    <w:rsid w:val="00A233A7"/>
    <w:rsid w:val="00A2390A"/>
    <w:rsid w:val="00A2396C"/>
    <w:rsid w:val="00A25690"/>
    <w:rsid w:val="00A2696C"/>
    <w:rsid w:val="00A27FD8"/>
    <w:rsid w:val="00A30D73"/>
    <w:rsid w:val="00A31110"/>
    <w:rsid w:val="00A315FB"/>
    <w:rsid w:val="00A32DC9"/>
    <w:rsid w:val="00A32FCA"/>
    <w:rsid w:val="00A33229"/>
    <w:rsid w:val="00A3387C"/>
    <w:rsid w:val="00A34FAF"/>
    <w:rsid w:val="00A35796"/>
    <w:rsid w:val="00A363BF"/>
    <w:rsid w:val="00A36626"/>
    <w:rsid w:val="00A367DA"/>
    <w:rsid w:val="00A36CCB"/>
    <w:rsid w:val="00A373BA"/>
    <w:rsid w:val="00A3757A"/>
    <w:rsid w:val="00A37985"/>
    <w:rsid w:val="00A37E32"/>
    <w:rsid w:val="00A40139"/>
    <w:rsid w:val="00A40551"/>
    <w:rsid w:val="00A4117F"/>
    <w:rsid w:val="00A41349"/>
    <w:rsid w:val="00A41A70"/>
    <w:rsid w:val="00A42712"/>
    <w:rsid w:val="00A42C4F"/>
    <w:rsid w:val="00A4328F"/>
    <w:rsid w:val="00A43E1B"/>
    <w:rsid w:val="00A43EA0"/>
    <w:rsid w:val="00A44428"/>
    <w:rsid w:val="00A447C4"/>
    <w:rsid w:val="00A44C3C"/>
    <w:rsid w:val="00A4611C"/>
    <w:rsid w:val="00A46D91"/>
    <w:rsid w:val="00A504CE"/>
    <w:rsid w:val="00A50E52"/>
    <w:rsid w:val="00A50F1A"/>
    <w:rsid w:val="00A51F10"/>
    <w:rsid w:val="00A520BD"/>
    <w:rsid w:val="00A5220C"/>
    <w:rsid w:val="00A52702"/>
    <w:rsid w:val="00A52E81"/>
    <w:rsid w:val="00A52F00"/>
    <w:rsid w:val="00A530C9"/>
    <w:rsid w:val="00A54132"/>
    <w:rsid w:val="00A545BD"/>
    <w:rsid w:val="00A54B39"/>
    <w:rsid w:val="00A54EC0"/>
    <w:rsid w:val="00A55F29"/>
    <w:rsid w:val="00A5663D"/>
    <w:rsid w:val="00A57F89"/>
    <w:rsid w:val="00A605FB"/>
    <w:rsid w:val="00A6084C"/>
    <w:rsid w:val="00A63313"/>
    <w:rsid w:val="00A6390A"/>
    <w:rsid w:val="00A63A7B"/>
    <w:rsid w:val="00A63CBB"/>
    <w:rsid w:val="00A64242"/>
    <w:rsid w:val="00A643A6"/>
    <w:rsid w:val="00A643A7"/>
    <w:rsid w:val="00A64C64"/>
    <w:rsid w:val="00A64FE4"/>
    <w:rsid w:val="00A6601B"/>
    <w:rsid w:val="00A672D6"/>
    <w:rsid w:val="00A67B43"/>
    <w:rsid w:val="00A67E51"/>
    <w:rsid w:val="00A71CDA"/>
    <w:rsid w:val="00A71E16"/>
    <w:rsid w:val="00A722E8"/>
    <w:rsid w:val="00A7286C"/>
    <w:rsid w:val="00A72D07"/>
    <w:rsid w:val="00A7305E"/>
    <w:rsid w:val="00A73353"/>
    <w:rsid w:val="00A73764"/>
    <w:rsid w:val="00A74091"/>
    <w:rsid w:val="00A74DF0"/>
    <w:rsid w:val="00A75240"/>
    <w:rsid w:val="00A76010"/>
    <w:rsid w:val="00A7614D"/>
    <w:rsid w:val="00A7728F"/>
    <w:rsid w:val="00A77815"/>
    <w:rsid w:val="00A77C73"/>
    <w:rsid w:val="00A808E3"/>
    <w:rsid w:val="00A81A2F"/>
    <w:rsid w:val="00A822AA"/>
    <w:rsid w:val="00A824CB"/>
    <w:rsid w:val="00A82535"/>
    <w:rsid w:val="00A825AF"/>
    <w:rsid w:val="00A82705"/>
    <w:rsid w:val="00A83AB6"/>
    <w:rsid w:val="00A84BD7"/>
    <w:rsid w:val="00A84C10"/>
    <w:rsid w:val="00A869B4"/>
    <w:rsid w:val="00A86FE9"/>
    <w:rsid w:val="00A87800"/>
    <w:rsid w:val="00A87CBF"/>
    <w:rsid w:val="00A92B1D"/>
    <w:rsid w:val="00A93339"/>
    <w:rsid w:val="00A944B1"/>
    <w:rsid w:val="00A95BEF"/>
    <w:rsid w:val="00A95FB3"/>
    <w:rsid w:val="00AA1E63"/>
    <w:rsid w:val="00AA2495"/>
    <w:rsid w:val="00AA385A"/>
    <w:rsid w:val="00AA3D21"/>
    <w:rsid w:val="00AA49D5"/>
    <w:rsid w:val="00AA55E0"/>
    <w:rsid w:val="00AA55FB"/>
    <w:rsid w:val="00AA574F"/>
    <w:rsid w:val="00AA57A9"/>
    <w:rsid w:val="00AA7ABC"/>
    <w:rsid w:val="00AB0244"/>
    <w:rsid w:val="00AB0310"/>
    <w:rsid w:val="00AB031A"/>
    <w:rsid w:val="00AB05CB"/>
    <w:rsid w:val="00AB0B21"/>
    <w:rsid w:val="00AB0B80"/>
    <w:rsid w:val="00AB0F8A"/>
    <w:rsid w:val="00AB176F"/>
    <w:rsid w:val="00AB1B1C"/>
    <w:rsid w:val="00AB1B90"/>
    <w:rsid w:val="00AB201B"/>
    <w:rsid w:val="00AB2BC8"/>
    <w:rsid w:val="00AB4207"/>
    <w:rsid w:val="00AB431B"/>
    <w:rsid w:val="00AB4877"/>
    <w:rsid w:val="00AB4A5E"/>
    <w:rsid w:val="00AB4C65"/>
    <w:rsid w:val="00AB52B3"/>
    <w:rsid w:val="00AB554E"/>
    <w:rsid w:val="00AB65E7"/>
    <w:rsid w:val="00AB74C6"/>
    <w:rsid w:val="00AC0846"/>
    <w:rsid w:val="00AC112B"/>
    <w:rsid w:val="00AC1610"/>
    <w:rsid w:val="00AC1819"/>
    <w:rsid w:val="00AC26DD"/>
    <w:rsid w:val="00AC2736"/>
    <w:rsid w:val="00AC2BE0"/>
    <w:rsid w:val="00AC31DB"/>
    <w:rsid w:val="00AC3250"/>
    <w:rsid w:val="00AC4217"/>
    <w:rsid w:val="00AC488C"/>
    <w:rsid w:val="00AC495A"/>
    <w:rsid w:val="00AC5671"/>
    <w:rsid w:val="00AC5BB7"/>
    <w:rsid w:val="00AC61D7"/>
    <w:rsid w:val="00AC6376"/>
    <w:rsid w:val="00AC6593"/>
    <w:rsid w:val="00AC7580"/>
    <w:rsid w:val="00AC778C"/>
    <w:rsid w:val="00AD1D15"/>
    <w:rsid w:val="00AD1D42"/>
    <w:rsid w:val="00AD2CEC"/>
    <w:rsid w:val="00AD3132"/>
    <w:rsid w:val="00AD3A51"/>
    <w:rsid w:val="00AD42A3"/>
    <w:rsid w:val="00AD4581"/>
    <w:rsid w:val="00AD5A2B"/>
    <w:rsid w:val="00AD66A3"/>
    <w:rsid w:val="00AD718B"/>
    <w:rsid w:val="00AD7D64"/>
    <w:rsid w:val="00AE0BE6"/>
    <w:rsid w:val="00AE1622"/>
    <w:rsid w:val="00AE1627"/>
    <w:rsid w:val="00AE1748"/>
    <w:rsid w:val="00AE19B1"/>
    <w:rsid w:val="00AE1DC7"/>
    <w:rsid w:val="00AE1DCC"/>
    <w:rsid w:val="00AE2C48"/>
    <w:rsid w:val="00AE2EBC"/>
    <w:rsid w:val="00AE3598"/>
    <w:rsid w:val="00AE428F"/>
    <w:rsid w:val="00AE4D64"/>
    <w:rsid w:val="00AE4FCB"/>
    <w:rsid w:val="00AE5709"/>
    <w:rsid w:val="00AE6207"/>
    <w:rsid w:val="00AE7104"/>
    <w:rsid w:val="00AE77AA"/>
    <w:rsid w:val="00AF092A"/>
    <w:rsid w:val="00AF0AAB"/>
    <w:rsid w:val="00AF0CAF"/>
    <w:rsid w:val="00AF0CB1"/>
    <w:rsid w:val="00AF0DE2"/>
    <w:rsid w:val="00AF1C66"/>
    <w:rsid w:val="00AF1D74"/>
    <w:rsid w:val="00AF2454"/>
    <w:rsid w:val="00AF24A6"/>
    <w:rsid w:val="00AF266C"/>
    <w:rsid w:val="00AF38A7"/>
    <w:rsid w:val="00AF3960"/>
    <w:rsid w:val="00AF3C1A"/>
    <w:rsid w:val="00AF3D0E"/>
    <w:rsid w:val="00AF3EC5"/>
    <w:rsid w:val="00AF469F"/>
    <w:rsid w:val="00AF49EC"/>
    <w:rsid w:val="00AF4C1E"/>
    <w:rsid w:val="00AF5BAD"/>
    <w:rsid w:val="00AF69E6"/>
    <w:rsid w:val="00AF6C34"/>
    <w:rsid w:val="00AF6F53"/>
    <w:rsid w:val="00AF7C5F"/>
    <w:rsid w:val="00AF7F21"/>
    <w:rsid w:val="00B000B5"/>
    <w:rsid w:val="00B00AA5"/>
    <w:rsid w:val="00B01573"/>
    <w:rsid w:val="00B01E6F"/>
    <w:rsid w:val="00B01EFF"/>
    <w:rsid w:val="00B024D1"/>
    <w:rsid w:val="00B03697"/>
    <w:rsid w:val="00B047C3"/>
    <w:rsid w:val="00B04CA3"/>
    <w:rsid w:val="00B052ED"/>
    <w:rsid w:val="00B05848"/>
    <w:rsid w:val="00B06768"/>
    <w:rsid w:val="00B10B49"/>
    <w:rsid w:val="00B11371"/>
    <w:rsid w:val="00B11D76"/>
    <w:rsid w:val="00B124FF"/>
    <w:rsid w:val="00B13972"/>
    <w:rsid w:val="00B14F3E"/>
    <w:rsid w:val="00B1604D"/>
    <w:rsid w:val="00B16584"/>
    <w:rsid w:val="00B1660A"/>
    <w:rsid w:val="00B1753A"/>
    <w:rsid w:val="00B1795C"/>
    <w:rsid w:val="00B17EEE"/>
    <w:rsid w:val="00B20178"/>
    <w:rsid w:val="00B20661"/>
    <w:rsid w:val="00B209CE"/>
    <w:rsid w:val="00B20C0F"/>
    <w:rsid w:val="00B20CF2"/>
    <w:rsid w:val="00B213AE"/>
    <w:rsid w:val="00B21E63"/>
    <w:rsid w:val="00B21FB1"/>
    <w:rsid w:val="00B222F2"/>
    <w:rsid w:val="00B23ED4"/>
    <w:rsid w:val="00B23F6C"/>
    <w:rsid w:val="00B2615D"/>
    <w:rsid w:val="00B26A47"/>
    <w:rsid w:val="00B26FB8"/>
    <w:rsid w:val="00B27A7C"/>
    <w:rsid w:val="00B27F2A"/>
    <w:rsid w:val="00B30034"/>
    <w:rsid w:val="00B31AF3"/>
    <w:rsid w:val="00B31D0E"/>
    <w:rsid w:val="00B31E43"/>
    <w:rsid w:val="00B32D1E"/>
    <w:rsid w:val="00B3378B"/>
    <w:rsid w:val="00B33F5C"/>
    <w:rsid w:val="00B34464"/>
    <w:rsid w:val="00B34BD9"/>
    <w:rsid w:val="00B36318"/>
    <w:rsid w:val="00B36394"/>
    <w:rsid w:val="00B3643F"/>
    <w:rsid w:val="00B373FA"/>
    <w:rsid w:val="00B37E03"/>
    <w:rsid w:val="00B4110C"/>
    <w:rsid w:val="00B418D1"/>
    <w:rsid w:val="00B41B43"/>
    <w:rsid w:val="00B42613"/>
    <w:rsid w:val="00B43252"/>
    <w:rsid w:val="00B4378F"/>
    <w:rsid w:val="00B4388B"/>
    <w:rsid w:val="00B43AA4"/>
    <w:rsid w:val="00B43C71"/>
    <w:rsid w:val="00B440CD"/>
    <w:rsid w:val="00B44433"/>
    <w:rsid w:val="00B447E9"/>
    <w:rsid w:val="00B44C84"/>
    <w:rsid w:val="00B44EDF"/>
    <w:rsid w:val="00B4527B"/>
    <w:rsid w:val="00B45A78"/>
    <w:rsid w:val="00B45B59"/>
    <w:rsid w:val="00B470CB"/>
    <w:rsid w:val="00B474A2"/>
    <w:rsid w:val="00B47655"/>
    <w:rsid w:val="00B50055"/>
    <w:rsid w:val="00B510EB"/>
    <w:rsid w:val="00B51318"/>
    <w:rsid w:val="00B517FB"/>
    <w:rsid w:val="00B519F7"/>
    <w:rsid w:val="00B520AC"/>
    <w:rsid w:val="00B52759"/>
    <w:rsid w:val="00B5290A"/>
    <w:rsid w:val="00B53E93"/>
    <w:rsid w:val="00B54AE6"/>
    <w:rsid w:val="00B560B4"/>
    <w:rsid w:val="00B561F9"/>
    <w:rsid w:val="00B56442"/>
    <w:rsid w:val="00B565B0"/>
    <w:rsid w:val="00B56869"/>
    <w:rsid w:val="00B569BB"/>
    <w:rsid w:val="00B56B59"/>
    <w:rsid w:val="00B57559"/>
    <w:rsid w:val="00B57BC1"/>
    <w:rsid w:val="00B60B59"/>
    <w:rsid w:val="00B61BBB"/>
    <w:rsid w:val="00B61BE7"/>
    <w:rsid w:val="00B61F0B"/>
    <w:rsid w:val="00B62279"/>
    <w:rsid w:val="00B62F6E"/>
    <w:rsid w:val="00B63C84"/>
    <w:rsid w:val="00B647C1"/>
    <w:rsid w:val="00B65092"/>
    <w:rsid w:val="00B65574"/>
    <w:rsid w:val="00B6603C"/>
    <w:rsid w:val="00B66097"/>
    <w:rsid w:val="00B705BB"/>
    <w:rsid w:val="00B721B2"/>
    <w:rsid w:val="00B722E3"/>
    <w:rsid w:val="00B7287D"/>
    <w:rsid w:val="00B72FC0"/>
    <w:rsid w:val="00B73139"/>
    <w:rsid w:val="00B74521"/>
    <w:rsid w:val="00B7454C"/>
    <w:rsid w:val="00B749C3"/>
    <w:rsid w:val="00B7516F"/>
    <w:rsid w:val="00B75EA9"/>
    <w:rsid w:val="00B75F36"/>
    <w:rsid w:val="00B7649F"/>
    <w:rsid w:val="00B76E47"/>
    <w:rsid w:val="00B76EBB"/>
    <w:rsid w:val="00B772C4"/>
    <w:rsid w:val="00B77608"/>
    <w:rsid w:val="00B7763E"/>
    <w:rsid w:val="00B80127"/>
    <w:rsid w:val="00B80138"/>
    <w:rsid w:val="00B80744"/>
    <w:rsid w:val="00B80B52"/>
    <w:rsid w:val="00B80FE8"/>
    <w:rsid w:val="00B81830"/>
    <w:rsid w:val="00B81D0E"/>
    <w:rsid w:val="00B82530"/>
    <w:rsid w:val="00B82D88"/>
    <w:rsid w:val="00B834D8"/>
    <w:rsid w:val="00B8562A"/>
    <w:rsid w:val="00B85DBE"/>
    <w:rsid w:val="00B9099E"/>
    <w:rsid w:val="00B9114C"/>
    <w:rsid w:val="00B914ED"/>
    <w:rsid w:val="00B9170A"/>
    <w:rsid w:val="00B931AE"/>
    <w:rsid w:val="00B94AD6"/>
    <w:rsid w:val="00B95F05"/>
    <w:rsid w:val="00B964D3"/>
    <w:rsid w:val="00B978C2"/>
    <w:rsid w:val="00B97BFB"/>
    <w:rsid w:val="00B97FBC"/>
    <w:rsid w:val="00BA01D1"/>
    <w:rsid w:val="00BA09BE"/>
    <w:rsid w:val="00BA0A46"/>
    <w:rsid w:val="00BA0A49"/>
    <w:rsid w:val="00BA0E9A"/>
    <w:rsid w:val="00BA234E"/>
    <w:rsid w:val="00BA26B4"/>
    <w:rsid w:val="00BA3A91"/>
    <w:rsid w:val="00BA4843"/>
    <w:rsid w:val="00BA4D53"/>
    <w:rsid w:val="00BA51AA"/>
    <w:rsid w:val="00BA52BF"/>
    <w:rsid w:val="00BA5BE2"/>
    <w:rsid w:val="00BA5DB6"/>
    <w:rsid w:val="00BA5E94"/>
    <w:rsid w:val="00BA71FC"/>
    <w:rsid w:val="00BA7502"/>
    <w:rsid w:val="00BA78D5"/>
    <w:rsid w:val="00BA7F78"/>
    <w:rsid w:val="00BB0AD6"/>
    <w:rsid w:val="00BB0D82"/>
    <w:rsid w:val="00BB11E3"/>
    <w:rsid w:val="00BB1D17"/>
    <w:rsid w:val="00BB1DD8"/>
    <w:rsid w:val="00BB25CF"/>
    <w:rsid w:val="00BB32D3"/>
    <w:rsid w:val="00BB4730"/>
    <w:rsid w:val="00BB5188"/>
    <w:rsid w:val="00BB54BD"/>
    <w:rsid w:val="00BB567F"/>
    <w:rsid w:val="00BB5F91"/>
    <w:rsid w:val="00BB6FB4"/>
    <w:rsid w:val="00BB73B3"/>
    <w:rsid w:val="00BB7879"/>
    <w:rsid w:val="00BC03F3"/>
    <w:rsid w:val="00BC05D4"/>
    <w:rsid w:val="00BC143C"/>
    <w:rsid w:val="00BC235A"/>
    <w:rsid w:val="00BC2D4E"/>
    <w:rsid w:val="00BC2DF2"/>
    <w:rsid w:val="00BC33A0"/>
    <w:rsid w:val="00BC3ED8"/>
    <w:rsid w:val="00BC4D61"/>
    <w:rsid w:val="00BC632F"/>
    <w:rsid w:val="00BC6DAD"/>
    <w:rsid w:val="00BC71DB"/>
    <w:rsid w:val="00BC789E"/>
    <w:rsid w:val="00BC79B0"/>
    <w:rsid w:val="00BC7DB8"/>
    <w:rsid w:val="00BC7EE6"/>
    <w:rsid w:val="00BD0733"/>
    <w:rsid w:val="00BD2A71"/>
    <w:rsid w:val="00BD2AA9"/>
    <w:rsid w:val="00BD35D9"/>
    <w:rsid w:val="00BD3CE4"/>
    <w:rsid w:val="00BD4137"/>
    <w:rsid w:val="00BD4AA7"/>
    <w:rsid w:val="00BD538D"/>
    <w:rsid w:val="00BD5B16"/>
    <w:rsid w:val="00BD5CDC"/>
    <w:rsid w:val="00BD6271"/>
    <w:rsid w:val="00BE0E8C"/>
    <w:rsid w:val="00BE1591"/>
    <w:rsid w:val="00BE1DB5"/>
    <w:rsid w:val="00BE2479"/>
    <w:rsid w:val="00BE3981"/>
    <w:rsid w:val="00BE4268"/>
    <w:rsid w:val="00BE4318"/>
    <w:rsid w:val="00BE48B7"/>
    <w:rsid w:val="00BE5027"/>
    <w:rsid w:val="00BE54EB"/>
    <w:rsid w:val="00BE5BB1"/>
    <w:rsid w:val="00BE5F17"/>
    <w:rsid w:val="00BE6D03"/>
    <w:rsid w:val="00BE7A1F"/>
    <w:rsid w:val="00BE7AF1"/>
    <w:rsid w:val="00BF0C99"/>
    <w:rsid w:val="00BF106D"/>
    <w:rsid w:val="00BF1A00"/>
    <w:rsid w:val="00BF31C9"/>
    <w:rsid w:val="00BF4111"/>
    <w:rsid w:val="00BF4CD9"/>
    <w:rsid w:val="00BF562C"/>
    <w:rsid w:val="00BF5B74"/>
    <w:rsid w:val="00BF60B9"/>
    <w:rsid w:val="00BF6CDE"/>
    <w:rsid w:val="00BF70F8"/>
    <w:rsid w:val="00BF73A1"/>
    <w:rsid w:val="00C004C9"/>
    <w:rsid w:val="00C01164"/>
    <w:rsid w:val="00C015D8"/>
    <w:rsid w:val="00C0297A"/>
    <w:rsid w:val="00C03A89"/>
    <w:rsid w:val="00C03E12"/>
    <w:rsid w:val="00C03F04"/>
    <w:rsid w:val="00C041F0"/>
    <w:rsid w:val="00C047A2"/>
    <w:rsid w:val="00C04C02"/>
    <w:rsid w:val="00C04C4B"/>
    <w:rsid w:val="00C04D40"/>
    <w:rsid w:val="00C04F0C"/>
    <w:rsid w:val="00C04F13"/>
    <w:rsid w:val="00C04F7E"/>
    <w:rsid w:val="00C0604A"/>
    <w:rsid w:val="00C061F7"/>
    <w:rsid w:val="00C064C2"/>
    <w:rsid w:val="00C069C7"/>
    <w:rsid w:val="00C07215"/>
    <w:rsid w:val="00C07FBC"/>
    <w:rsid w:val="00C10349"/>
    <w:rsid w:val="00C10905"/>
    <w:rsid w:val="00C11025"/>
    <w:rsid w:val="00C11446"/>
    <w:rsid w:val="00C12428"/>
    <w:rsid w:val="00C12F85"/>
    <w:rsid w:val="00C130E3"/>
    <w:rsid w:val="00C14428"/>
    <w:rsid w:val="00C14C81"/>
    <w:rsid w:val="00C155E7"/>
    <w:rsid w:val="00C156B9"/>
    <w:rsid w:val="00C156BC"/>
    <w:rsid w:val="00C1797C"/>
    <w:rsid w:val="00C17BB4"/>
    <w:rsid w:val="00C17F3D"/>
    <w:rsid w:val="00C20803"/>
    <w:rsid w:val="00C24CDB"/>
    <w:rsid w:val="00C27E80"/>
    <w:rsid w:val="00C30428"/>
    <w:rsid w:val="00C304B8"/>
    <w:rsid w:val="00C32592"/>
    <w:rsid w:val="00C32668"/>
    <w:rsid w:val="00C3296D"/>
    <w:rsid w:val="00C3337D"/>
    <w:rsid w:val="00C33BCF"/>
    <w:rsid w:val="00C35327"/>
    <w:rsid w:val="00C35966"/>
    <w:rsid w:val="00C369F2"/>
    <w:rsid w:val="00C37022"/>
    <w:rsid w:val="00C40FC9"/>
    <w:rsid w:val="00C4174F"/>
    <w:rsid w:val="00C41C38"/>
    <w:rsid w:val="00C424F5"/>
    <w:rsid w:val="00C42E14"/>
    <w:rsid w:val="00C43737"/>
    <w:rsid w:val="00C4446E"/>
    <w:rsid w:val="00C450C2"/>
    <w:rsid w:val="00C45923"/>
    <w:rsid w:val="00C45A59"/>
    <w:rsid w:val="00C45BA6"/>
    <w:rsid w:val="00C465F7"/>
    <w:rsid w:val="00C46E18"/>
    <w:rsid w:val="00C47134"/>
    <w:rsid w:val="00C47699"/>
    <w:rsid w:val="00C47E46"/>
    <w:rsid w:val="00C5303C"/>
    <w:rsid w:val="00C531AF"/>
    <w:rsid w:val="00C5372E"/>
    <w:rsid w:val="00C53CFA"/>
    <w:rsid w:val="00C541FC"/>
    <w:rsid w:val="00C54B6A"/>
    <w:rsid w:val="00C54D4D"/>
    <w:rsid w:val="00C55A3F"/>
    <w:rsid w:val="00C55A64"/>
    <w:rsid w:val="00C567CA"/>
    <w:rsid w:val="00C569B2"/>
    <w:rsid w:val="00C56CE2"/>
    <w:rsid w:val="00C57491"/>
    <w:rsid w:val="00C57C1A"/>
    <w:rsid w:val="00C61045"/>
    <w:rsid w:val="00C612C9"/>
    <w:rsid w:val="00C62685"/>
    <w:rsid w:val="00C6306B"/>
    <w:rsid w:val="00C63696"/>
    <w:rsid w:val="00C6537D"/>
    <w:rsid w:val="00C65E46"/>
    <w:rsid w:val="00C65F96"/>
    <w:rsid w:val="00C668FA"/>
    <w:rsid w:val="00C672C7"/>
    <w:rsid w:val="00C6746B"/>
    <w:rsid w:val="00C6756F"/>
    <w:rsid w:val="00C71C31"/>
    <w:rsid w:val="00C72EA0"/>
    <w:rsid w:val="00C7348F"/>
    <w:rsid w:val="00C737DA"/>
    <w:rsid w:val="00C74DDE"/>
    <w:rsid w:val="00C7539E"/>
    <w:rsid w:val="00C755E5"/>
    <w:rsid w:val="00C7562E"/>
    <w:rsid w:val="00C75E29"/>
    <w:rsid w:val="00C768E2"/>
    <w:rsid w:val="00C77785"/>
    <w:rsid w:val="00C80C56"/>
    <w:rsid w:val="00C80DBA"/>
    <w:rsid w:val="00C80EE5"/>
    <w:rsid w:val="00C8104D"/>
    <w:rsid w:val="00C811FD"/>
    <w:rsid w:val="00C8129E"/>
    <w:rsid w:val="00C815DF"/>
    <w:rsid w:val="00C82568"/>
    <w:rsid w:val="00C8379A"/>
    <w:rsid w:val="00C850F5"/>
    <w:rsid w:val="00C8547F"/>
    <w:rsid w:val="00C8571F"/>
    <w:rsid w:val="00C85916"/>
    <w:rsid w:val="00C87078"/>
    <w:rsid w:val="00C9024A"/>
    <w:rsid w:val="00C90717"/>
    <w:rsid w:val="00C907EF"/>
    <w:rsid w:val="00C90C9D"/>
    <w:rsid w:val="00C91000"/>
    <w:rsid w:val="00C919AF"/>
    <w:rsid w:val="00C93582"/>
    <w:rsid w:val="00C936D0"/>
    <w:rsid w:val="00C93EF0"/>
    <w:rsid w:val="00C958AC"/>
    <w:rsid w:val="00C95DBF"/>
    <w:rsid w:val="00C96F69"/>
    <w:rsid w:val="00CA04C2"/>
    <w:rsid w:val="00CA0DC6"/>
    <w:rsid w:val="00CA0DF9"/>
    <w:rsid w:val="00CA0E92"/>
    <w:rsid w:val="00CA1AEE"/>
    <w:rsid w:val="00CA1CC4"/>
    <w:rsid w:val="00CA2990"/>
    <w:rsid w:val="00CA29BB"/>
    <w:rsid w:val="00CA30F6"/>
    <w:rsid w:val="00CA3754"/>
    <w:rsid w:val="00CA3C74"/>
    <w:rsid w:val="00CA3F10"/>
    <w:rsid w:val="00CA401E"/>
    <w:rsid w:val="00CA4057"/>
    <w:rsid w:val="00CA441F"/>
    <w:rsid w:val="00CA5035"/>
    <w:rsid w:val="00CA523F"/>
    <w:rsid w:val="00CA5C67"/>
    <w:rsid w:val="00CB192C"/>
    <w:rsid w:val="00CB19EB"/>
    <w:rsid w:val="00CB1BF7"/>
    <w:rsid w:val="00CB2E83"/>
    <w:rsid w:val="00CB4491"/>
    <w:rsid w:val="00CB692E"/>
    <w:rsid w:val="00CB6ED0"/>
    <w:rsid w:val="00CB764A"/>
    <w:rsid w:val="00CC00BC"/>
    <w:rsid w:val="00CC0285"/>
    <w:rsid w:val="00CC082E"/>
    <w:rsid w:val="00CC09E6"/>
    <w:rsid w:val="00CC102A"/>
    <w:rsid w:val="00CC174B"/>
    <w:rsid w:val="00CC18D5"/>
    <w:rsid w:val="00CC1C51"/>
    <w:rsid w:val="00CC1C83"/>
    <w:rsid w:val="00CC1C90"/>
    <w:rsid w:val="00CC2103"/>
    <w:rsid w:val="00CC22FD"/>
    <w:rsid w:val="00CC37F5"/>
    <w:rsid w:val="00CC39A4"/>
    <w:rsid w:val="00CC3AE0"/>
    <w:rsid w:val="00CC42E8"/>
    <w:rsid w:val="00CC4C52"/>
    <w:rsid w:val="00CC632F"/>
    <w:rsid w:val="00CC63EA"/>
    <w:rsid w:val="00CC672C"/>
    <w:rsid w:val="00CC69B4"/>
    <w:rsid w:val="00CC6C0A"/>
    <w:rsid w:val="00CC7210"/>
    <w:rsid w:val="00CC7BFF"/>
    <w:rsid w:val="00CC7C26"/>
    <w:rsid w:val="00CD0778"/>
    <w:rsid w:val="00CD07B1"/>
    <w:rsid w:val="00CD1338"/>
    <w:rsid w:val="00CD2585"/>
    <w:rsid w:val="00CD2B5E"/>
    <w:rsid w:val="00CD2E60"/>
    <w:rsid w:val="00CD40E5"/>
    <w:rsid w:val="00CD4585"/>
    <w:rsid w:val="00CD46C9"/>
    <w:rsid w:val="00CD5D18"/>
    <w:rsid w:val="00CD6218"/>
    <w:rsid w:val="00CD67A2"/>
    <w:rsid w:val="00CD6B78"/>
    <w:rsid w:val="00CD6BB5"/>
    <w:rsid w:val="00CD743A"/>
    <w:rsid w:val="00CE14BF"/>
    <w:rsid w:val="00CE1D32"/>
    <w:rsid w:val="00CE2738"/>
    <w:rsid w:val="00CE2DCE"/>
    <w:rsid w:val="00CE3697"/>
    <w:rsid w:val="00CE41F0"/>
    <w:rsid w:val="00CE443E"/>
    <w:rsid w:val="00CE5EC6"/>
    <w:rsid w:val="00CE634D"/>
    <w:rsid w:val="00CE68D7"/>
    <w:rsid w:val="00CE6A46"/>
    <w:rsid w:val="00CE7230"/>
    <w:rsid w:val="00CE74CD"/>
    <w:rsid w:val="00CE7CE9"/>
    <w:rsid w:val="00CF0EE5"/>
    <w:rsid w:val="00CF101F"/>
    <w:rsid w:val="00CF15F9"/>
    <w:rsid w:val="00CF1F46"/>
    <w:rsid w:val="00CF25ED"/>
    <w:rsid w:val="00CF3227"/>
    <w:rsid w:val="00CF3EC6"/>
    <w:rsid w:val="00CF48C5"/>
    <w:rsid w:val="00CF4E25"/>
    <w:rsid w:val="00CF6E70"/>
    <w:rsid w:val="00CF7753"/>
    <w:rsid w:val="00CF7D12"/>
    <w:rsid w:val="00D00C86"/>
    <w:rsid w:val="00D01183"/>
    <w:rsid w:val="00D01679"/>
    <w:rsid w:val="00D01D77"/>
    <w:rsid w:val="00D025A9"/>
    <w:rsid w:val="00D02783"/>
    <w:rsid w:val="00D02F23"/>
    <w:rsid w:val="00D040F2"/>
    <w:rsid w:val="00D044B2"/>
    <w:rsid w:val="00D069D1"/>
    <w:rsid w:val="00D06A30"/>
    <w:rsid w:val="00D07739"/>
    <w:rsid w:val="00D07CC1"/>
    <w:rsid w:val="00D10081"/>
    <w:rsid w:val="00D10775"/>
    <w:rsid w:val="00D10B77"/>
    <w:rsid w:val="00D10D58"/>
    <w:rsid w:val="00D11856"/>
    <w:rsid w:val="00D11EA5"/>
    <w:rsid w:val="00D1205A"/>
    <w:rsid w:val="00D12063"/>
    <w:rsid w:val="00D12251"/>
    <w:rsid w:val="00D1276F"/>
    <w:rsid w:val="00D1289B"/>
    <w:rsid w:val="00D152F5"/>
    <w:rsid w:val="00D15C17"/>
    <w:rsid w:val="00D16A35"/>
    <w:rsid w:val="00D16FF5"/>
    <w:rsid w:val="00D17316"/>
    <w:rsid w:val="00D2006E"/>
    <w:rsid w:val="00D20649"/>
    <w:rsid w:val="00D20E2C"/>
    <w:rsid w:val="00D21A41"/>
    <w:rsid w:val="00D22241"/>
    <w:rsid w:val="00D223C8"/>
    <w:rsid w:val="00D22930"/>
    <w:rsid w:val="00D2382D"/>
    <w:rsid w:val="00D25439"/>
    <w:rsid w:val="00D3056D"/>
    <w:rsid w:val="00D31538"/>
    <w:rsid w:val="00D3190E"/>
    <w:rsid w:val="00D32769"/>
    <w:rsid w:val="00D32B2E"/>
    <w:rsid w:val="00D3390A"/>
    <w:rsid w:val="00D33C11"/>
    <w:rsid w:val="00D33D82"/>
    <w:rsid w:val="00D34360"/>
    <w:rsid w:val="00D343FB"/>
    <w:rsid w:val="00D346F9"/>
    <w:rsid w:val="00D35F68"/>
    <w:rsid w:val="00D360EC"/>
    <w:rsid w:val="00D36272"/>
    <w:rsid w:val="00D365D5"/>
    <w:rsid w:val="00D36C54"/>
    <w:rsid w:val="00D37A91"/>
    <w:rsid w:val="00D4030B"/>
    <w:rsid w:val="00D40D78"/>
    <w:rsid w:val="00D4182F"/>
    <w:rsid w:val="00D42183"/>
    <w:rsid w:val="00D42E9F"/>
    <w:rsid w:val="00D4328F"/>
    <w:rsid w:val="00D44143"/>
    <w:rsid w:val="00D442FF"/>
    <w:rsid w:val="00D44534"/>
    <w:rsid w:val="00D456B2"/>
    <w:rsid w:val="00D4583E"/>
    <w:rsid w:val="00D45B84"/>
    <w:rsid w:val="00D46498"/>
    <w:rsid w:val="00D47086"/>
    <w:rsid w:val="00D47F0F"/>
    <w:rsid w:val="00D5044F"/>
    <w:rsid w:val="00D508F4"/>
    <w:rsid w:val="00D5121B"/>
    <w:rsid w:val="00D51277"/>
    <w:rsid w:val="00D518A1"/>
    <w:rsid w:val="00D51E36"/>
    <w:rsid w:val="00D51EBC"/>
    <w:rsid w:val="00D5292D"/>
    <w:rsid w:val="00D5385F"/>
    <w:rsid w:val="00D539F6"/>
    <w:rsid w:val="00D549AC"/>
    <w:rsid w:val="00D55DC3"/>
    <w:rsid w:val="00D56037"/>
    <w:rsid w:val="00D56308"/>
    <w:rsid w:val="00D56D24"/>
    <w:rsid w:val="00D56F3E"/>
    <w:rsid w:val="00D57301"/>
    <w:rsid w:val="00D576CE"/>
    <w:rsid w:val="00D57F23"/>
    <w:rsid w:val="00D60475"/>
    <w:rsid w:val="00D60E5C"/>
    <w:rsid w:val="00D621E6"/>
    <w:rsid w:val="00D622FA"/>
    <w:rsid w:val="00D62A66"/>
    <w:rsid w:val="00D62DF9"/>
    <w:rsid w:val="00D63276"/>
    <w:rsid w:val="00D63326"/>
    <w:rsid w:val="00D6391D"/>
    <w:rsid w:val="00D63C28"/>
    <w:rsid w:val="00D63DEC"/>
    <w:rsid w:val="00D65381"/>
    <w:rsid w:val="00D659C7"/>
    <w:rsid w:val="00D669C7"/>
    <w:rsid w:val="00D66C03"/>
    <w:rsid w:val="00D67039"/>
    <w:rsid w:val="00D6709F"/>
    <w:rsid w:val="00D67E56"/>
    <w:rsid w:val="00D7148B"/>
    <w:rsid w:val="00D718FB"/>
    <w:rsid w:val="00D71A81"/>
    <w:rsid w:val="00D71B21"/>
    <w:rsid w:val="00D722BD"/>
    <w:rsid w:val="00D73FD9"/>
    <w:rsid w:val="00D743D6"/>
    <w:rsid w:val="00D74542"/>
    <w:rsid w:val="00D752EA"/>
    <w:rsid w:val="00D761C1"/>
    <w:rsid w:val="00D7686E"/>
    <w:rsid w:val="00D778EC"/>
    <w:rsid w:val="00D77BBE"/>
    <w:rsid w:val="00D82BA6"/>
    <w:rsid w:val="00D82FED"/>
    <w:rsid w:val="00D83FE4"/>
    <w:rsid w:val="00D845CA"/>
    <w:rsid w:val="00D84D99"/>
    <w:rsid w:val="00D8648F"/>
    <w:rsid w:val="00D866DC"/>
    <w:rsid w:val="00D86CCF"/>
    <w:rsid w:val="00D871E6"/>
    <w:rsid w:val="00D87988"/>
    <w:rsid w:val="00D90C0E"/>
    <w:rsid w:val="00D91462"/>
    <w:rsid w:val="00D924F6"/>
    <w:rsid w:val="00D9296F"/>
    <w:rsid w:val="00D93C3F"/>
    <w:rsid w:val="00D93EBE"/>
    <w:rsid w:val="00D94818"/>
    <w:rsid w:val="00D94AAA"/>
    <w:rsid w:val="00D94EB8"/>
    <w:rsid w:val="00D95A25"/>
    <w:rsid w:val="00D96528"/>
    <w:rsid w:val="00D9747C"/>
    <w:rsid w:val="00D97626"/>
    <w:rsid w:val="00D97724"/>
    <w:rsid w:val="00DA0487"/>
    <w:rsid w:val="00DA0523"/>
    <w:rsid w:val="00DA1645"/>
    <w:rsid w:val="00DA18F1"/>
    <w:rsid w:val="00DA23FD"/>
    <w:rsid w:val="00DA4D57"/>
    <w:rsid w:val="00DA4DAC"/>
    <w:rsid w:val="00DA6280"/>
    <w:rsid w:val="00DA768C"/>
    <w:rsid w:val="00DB07BA"/>
    <w:rsid w:val="00DB0CFD"/>
    <w:rsid w:val="00DB146B"/>
    <w:rsid w:val="00DB1770"/>
    <w:rsid w:val="00DB3AA8"/>
    <w:rsid w:val="00DB3BB0"/>
    <w:rsid w:val="00DB417E"/>
    <w:rsid w:val="00DB4439"/>
    <w:rsid w:val="00DB4560"/>
    <w:rsid w:val="00DB5036"/>
    <w:rsid w:val="00DB61A7"/>
    <w:rsid w:val="00DB6A2A"/>
    <w:rsid w:val="00DB6D09"/>
    <w:rsid w:val="00DB7334"/>
    <w:rsid w:val="00DB7C72"/>
    <w:rsid w:val="00DC0214"/>
    <w:rsid w:val="00DC089C"/>
    <w:rsid w:val="00DC0B0C"/>
    <w:rsid w:val="00DC1242"/>
    <w:rsid w:val="00DC27B2"/>
    <w:rsid w:val="00DC382A"/>
    <w:rsid w:val="00DC49B9"/>
    <w:rsid w:val="00DC4BCA"/>
    <w:rsid w:val="00DC52CE"/>
    <w:rsid w:val="00DC5A00"/>
    <w:rsid w:val="00DC6074"/>
    <w:rsid w:val="00DC654C"/>
    <w:rsid w:val="00DC6B45"/>
    <w:rsid w:val="00DD04FA"/>
    <w:rsid w:val="00DD05F7"/>
    <w:rsid w:val="00DD10C8"/>
    <w:rsid w:val="00DD1E7B"/>
    <w:rsid w:val="00DD315F"/>
    <w:rsid w:val="00DD317E"/>
    <w:rsid w:val="00DD350B"/>
    <w:rsid w:val="00DD3763"/>
    <w:rsid w:val="00DD3CE2"/>
    <w:rsid w:val="00DD3DFE"/>
    <w:rsid w:val="00DD4B43"/>
    <w:rsid w:val="00DD4ED9"/>
    <w:rsid w:val="00DD5050"/>
    <w:rsid w:val="00DD5BAF"/>
    <w:rsid w:val="00DD6096"/>
    <w:rsid w:val="00DD62A4"/>
    <w:rsid w:val="00DD69E1"/>
    <w:rsid w:val="00DD6F7D"/>
    <w:rsid w:val="00DD786E"/>
    <w:rsid w:val="00DD7A83"/>
    <w:rsid w:val="00DE0346"/>
    <w:rsid w:val="00DE1C75"/>
    <w:rsid w:val="00DE21AA"/>
    <w:rsid w:val="00DE22AD"/>
    <w:rsid w:val="00DE2BE1"/>
    <w:rsid w:val="00DE2E9B"/>
    <w:rsid w:val="00DE2FA3"/>
    <w:rsid w:val="00DE32A4"/>
    <w:rsid w:val="00DE32F9"/>
    <w:rsid w:val="00DE40AD"/>
    <w:rsid w:val="00DE6FB7"/>
    <w:rsid w:val="00DE70A9"/>
    <w:rsid w:val="00DE7CD4"/>
    <w:rsid w:val="00DE7DA0"/>
    <w:rsid w:val="00DF191A"/>
    <w:rsid w:val="00DF2553"/>
    <w:rsid w:val="00DF2624"/>
    <w:rsid w:val="00DF543D"/>
    <w:rsid w:val="00DF72DE"/>
    <w:rsid w:val="00E003FC"/>
    <w:rsid w:val="00E0046C"/>
    <w:rsid w:val="00E00B36"/>
    <w:rsid w:val="00E0106A"/>
    <w:rsid w:val="00E0127C"/>
    <w:rsid w:val="00E01367"/>
    <w:rsid w:val="00E031DD"/>
    <w:rsid w:val="00E03C24"/>
    <w:rsid w:val="00E04C79"/>
    <w:rsid w:val="00E04FA0"/>
    <w:rsid w:val="00E06C62"/>
    <w:rsid w:val="00E07349"/>
    <w:rsid w:val="00E07B68"/>
    <w:rsid w:val="00E12EC1"/>
    <w:rsid w:val="00E1395E"/>
    <w:rsid w:val="00E14B3B"/>
    <w:rsid w:val="00E15FD2"/>
    <w:rsid w:val="00E207D9"/>
    <w:rsid w:val="00E20A8D"/>
    <w:rsid w:val="00E21C24"/>
    <w:rsid w:val="00E224A4"/>
    <w:rsid w:val="00E22F39"/>
    <w:rsid w:val="00E24169"/>
    <w:rsid w:val="00E246AE"/>
    <w:rsid w:val="00E24C3F"/>
    <w:rsid w:val="00E256F2"/>
    <w:rsid w:val="00E25892"/>
    <w:rsid w:val="00E26791"/>
    <w:rsid w:val="00E26934"/>
    <w:rsid w:val="00E276BD"/>
    <w:rsid w:val="00E27980"/>
    <w:rsid w:val="00E307C1"/>
    <w:rsid w:val="00E30BD4"/>
    <w:rsid w:val="00E3109A"/>
    <w:rsid w:val="00E31C20"/>
    <w:rsid w:val="00E336C3"/>
    <w:rsid w:val="00E337C7"/>
    <w:rsid w:val="00E3386A"/>
    <w:rsid w:val="00E34810"/>
    <w:rsid w:val="00E35565"/>
    <w:rsid w:val="00E35659"/>
    <w:rsid w:val="00E35683"/>
    <w:rsid w:val="00E35EA2"/>
    <w:rsid w:val="00E36DA5"/>
    <w:rsid w:val="00E36E7F"/>
    <w:rsid w:val="00E403FB"/>
    <w:rsid w:val="00E41BBB"/>
    <w:rsid w:val="00E423E2"/>
    <w:rsid w:val="00E425EF"/>
    <w:rsid w:val="00E42A8B"/>
    <w:rsid w:val="00E431CF"/>
    <w:rsid w:val="00E43240"/>
    <w:rsid w:val="00E43765"/>
    <w:rsid w:val="00E43A08"/>
    <w:rsid w:val="00E447B2"/>
    <w:rsid w:val="00E458A2"/>
    <w:rsid w:val="00E465C3"/>
    <w:rsid w:val="00E4696D"/>
    <w:rsid w:val="00E47632"/>
    <w:rsid w:val="00E508C8"/>
    <w:rsid w:val="00E51923"/>
    <w:rsid w:val="00E528E2"/>
    <w:rsid w:val="00E531C3"/>
    <w:rsid w:val="00E5388C"/>
    <w:rsid w:val="00E54EDB"/>
    <w:rsid w:val="00E55199"/>
    <w:rsid w:val="00E55841"/>
    <w:rsid w:val="00E55E91"/>
    <w:rsid w:val="00E565FB"/>
    <w:rsid w:val="00E574D2"/>
    <w:rsid w:val="00E60A0E"/>
    <w:rsid w:val="00E60A93"/>
    <w:rsid w:val="00E60E9A"/>
    <w:rsid w:val="00E6136E"/>
    <w:rsid w:val="00E61990"/>
    <w:rsid w:val="00E61F2C"/>
    <w:rsid w:val="00E62F40"/>
    <w:rsid w:val="00E63337"/>
    <w:rsid w:val="00E642A5"/>
    <w:rsid w:val="00E6565D"/>
    <w:rsid w:val="00E6610C"/>
    <w:rsid w:val="00E668C0"/>
    <w:rsid w:val="00E66986"/>
    <w:rsid w:val="00E67CB6"/>
    <w:rsid w:val="00E70B09"/>
    <w:rsid w:val="00E7100F"/>
    <w:rsid w:val="00E720EB"/>
    <w:rsid w:val="00E72198"/>
    <w:rsid w:val="00E73B3A"/>
    <w:rsid w:val="00E742F8"/>
    <w:rsid w:val="00E75DD1"/>
    <w:rsid w:val="00E76713"/>
    <w:rsid w:val="00E7696A"/>
    <w:rsid w:val="00E76D49"/>
    <w:rsid w:val="00E76F98"/>
    <w:rsid w:val="00E77C54"/>
    <w:rsid w:val="00E77E20"/>
    <w:rsid w:val="00E77EAC"/>
    <w:rsid w:val="00E77ED3"/>
    <w:rsid w:val="00E80655"/>
    <w:rsid w:val="00E80699"/>
    <w:rsid w:val="00E80A8E"/>
    <w:rsid w:val="00E8180D"/>
    <w:rsid w:val="00E818EC"/>
    <w:rsid w:val="00E82226"/>
    <w:rsid w:val="00E82A9C"/>
    <w:rsid w:val="00E8365A"/>
    <w:rsid w:val="00E83B2C"/>
    <w:rsid w:val="00E852B5"/>
    <w:rsid w:val="00E85492"/>
    <w:rsid w:val="00E85A34"/>
    <w:rsid w:val="00E86A81"/>
    <w:rsid w:val="00E86A89"/>
    <w:rsid w:val="00E876BF"/>
    <w:rsid w:val="00E876E3"/>
    <w:rsid w:val="00E90408"/>
    <w:rsid w:val="00E9050C"/>
    <w:rsid w:val="00E90675"/>
    <w:rsid w:val="00E90ADC"/>
    <w:rsid w:val="00E9153D"/>
    <w:rsid w:val="00E91918"/>
    <w:rsid w:val="00E91AE0"/>
    <w:rsid w:val="00E923EC"/>
    <w:rsid w:val="00E93BE8"/>
    <w:rsid w:val="00E94110"/>
    <w:rsid w:val="00E95DA0"/>
    <w:rsid w:val="00E960B4"/>
    <w:rsid w:val="00E974F1"/>
    <w:rsid w:val="00EA009A"/>
    <w:rsid w:val="00EA0249"/>
    <w:rsid w:val="00EA039B"/>
    <w:rsid w:val="00EA061C"/>
    <w:rsid w:val="00EA07C0"/>
    <w:rsid w:val="00EA17D7"/>
    <w:rsid w:val="00EA417C"/>
    <w:rsid w:val="00EA4362"/>
    <w:rsid w:val="00EA5693"/>
    <w:rsid w:val="00EA5AA2"/>
    <w:rsid w:val="00EA5C4B"/>
    <w:rsid w:val="00EA679B"/>
    <w:rsid w:val="00EA744A"/>
    <w:rsid w:val="00EB0541"/>
    <w:rsid w:val="00EB0A6D"/>
    <w:rsid w:val="00EB0F99"/>
    <w:rsid w:val="00EB13C0"/>
    <w:rsid w:val="00EB30A8"/>
    <w:rsid w:val="00EB331A"/>
    <w:rsid w:val="00EB46DE"/>
    <w:rsid w:val="00EB525A"/>
    <w:rsid w:val="00EB55A4"/>
    <w:rsid w:val="00EB596C"/>
    <w:rsid w:val="00EB6074"/>
    <w:rsid w:val="00EB6A96"/>
    <w:rsid w:val="00EB6F5E"/>
    <w:rsid w:val="00EC07E7"/>
    <w:rsid w:val="00EC0F19"/>
    <w:rsid w:val="00EC0FC0"/>
    <w:rsid w:val="00EC0FC8"/>
    <w:rsid w:val="00EC1F51"/>
    <w:rsid w:val="00EC2B18"/>
    <w:rsid w:val="00EC2E0E"/>
    <w:rsid w:val="00EC38B7"/>
    <w:rsid w:val="00EC39E2"/>
    <w:rsid w:val="00EC4533"/>
    <w:rsid w:val="00EC47AF"/>
    <w:rsid w:val="00EC4AEA"/>
    <w:rsid w:val="00EC55BD"/>
    <w:rsid w:val="00EC61F3"/>
    <w:rsid w:val="00EC6F1E"/>
    <w:rsid w:val="00EC7A54"/>
    <w:rsid w:val="00ED09EE"/>
    <w:rsid w:val="00ED147E"/>
    <w:rsid w:val="00ED36E2"/>
    <w:rsid w:val="00ED3877"/>
    <w:rsid w:val="00ED4C37"/>
    <w:rsid w:val="00ED5493"/>
    <w:rsid w:val="00ED5C3F"/>
    <w:rsid w:val="00EE00FE"/>
    <w:rsid w:val="00EE0525"/>
    <w:rsid w:val="00EE178E"/>
    <w:rsid w:val="00EE308A"/>
    <w:rsid w:val="00EE314F"/>
    <w:rsid w:val="00EE34BA"/>
    <w:rsid w:val="00EE402A"/>
    <w:rsid w:val="00EE54C2"/>
    <w:rsid w:val="00EE6379"/>
    <w:rsid w:val="00EE6892"/>
    <w:rsid w:val="00EE703F"/>
    <w:rsid w:val="00EE7447"/>
    <w:rsid w:val="00EE74B5"/>
    <w:rsid w:val="00EE7D8F"/>
    <w:rsid w:val="00EF1EC1"/>
    <w:rsid w:val="00EF1FF2"/>
    <w:rsid w:val="00EF2958"/>
    <w:rsid w:val="00EF2A48"/>
    <w:rsid w:val="00EF53EA"/>
    <w:rsid w:val="00EF6B0A"/>
    <w:rsid w:val="00EF77AE"/>
    <w:rsid w:val="00F021E4"/>
    <w:rsid w:val="00F0250F"/>
    <w:rsid w:val="00F02664"/>
    <w:rsid w:val="00F027A6"/>
    <w:rsid w:val="00F03180"/>
    <w:rsid w:val="00F03788"/>
    <w:rsid w:val="00F04E8E"/>
    <w:rsid w:val="00F05586"/>
    <w:rsid w:val="00F065AC"/>
    <w:rsid w:val="00F07662"/>
    <w:rsid w:val="00F10AC6"/>
    <w:rsid w:val="00F11B68"/>
    <w:rsid w:val="00F11D3D"/>
    <w:rsid w:val="00F1251A"/>
    <w:rsid w:val="00F128E2"/>
    <w:rsid w:val="00F12E32"/>
    <w:rsid w:val="00F13CF0"/>
    <w:rsid w:val="00F14945"/>
    <w:rsid w:val="00F14A81"/>
    <w:rsid w:val="00F155EB"/>
    <w:rsid w:val="00F15E45"/>
    <w:rsid w:val="00F16C6B"/>
    <w:rsid w:val="00F17332"/>
    <w:rsid w:val="00F209C0"/>
    <w:rsid w:val="00F2143F"/>
    <w:rsid w:val="00F21FE1"/>
    <w:rsid w:val="00F2276C"/>
    <w:rsid w:val="00F230E2"/>
    <w:rsid w:val="00F2324D"/>
    <w:rsid w:val="00F23488"/>
    <w:rsid w:val="00F24BFD"/>
    <w:rsid w:val="00F26E0E"/>
    <w:rsid w:val="00F26E63"/>
    <w:rsid w:val="00F278D4"/>
    <w:rsid w:val="00F3002B"/>
    <w:rsid w:val="00F31234"/>
    <w:rsid w:val="00F31DCF"/>
    <w:rsid w:val="00F32245"/>
    <w:rsid w:val="00F32730"/>
    <w:rsid w:val="00F337A0"/>
    <w:rsid w:val="00F33E52"/>
    <w:rsid w:val="00F34BC7"/>
    <w:rsid w:val="00F35322"/>
    <w:rsid w:val="00F374CC"/>
    <w:rsid w:val="00F4087F"/>
    <w:rsid w:val="00F40AC2"/>
    <w:rsid w:val="00F41263"/>
    <w:rsid w:val="00F41F8E"/>
    <w:rsid w:val="00F4216F"/>
    <w:rsid w:val="00F43773"/>
    <w:rsid w:val="00F43877"/>
    <w:rsid w:val="00F443A1"/>
    <w:rsid w:val="00F45107"/>
    <w:rsid w:val="00F471EB"/>
    <w:rsid w:val="00F508AD"/>
    <w:rsid w:val="00F5148E"/>
    <w:rsid w:val="00F51531"/>
    <w:rsid w:val="00F51845"/>
    <w:rsid w:val="00F52747"/>
    <w:rsid w:val="00F531F5"/>
    <w:rsid w:val="00F53DB6"/>
    <w:rsid w:val="00F53F94"/>
    <w:rsid w:val="00F5484A"/>
    <w:rsid w:val="00F55998"/>
    <w:rsid w:val="00F55E8D"/>
    <w:rsid w:val="00F55F6A"/>
    <w:rsid w:val="00F56DD0"/>
    <w:rsid w:val="00F57ACB"/>
    <w:rsid w:val="00F600E3"/>
    <w:rsid w:val="00F601B4"/>
    <w:rsid w:val="00F606FD"/>
    <w:rsid w:val="00F60BEA"/>
    <w:rsid w:val="00F60C12"/>
    <w:rsid w:val="00F60D79"/>
    <w:rsid w:val="00F60F5D"/>
    <w:rsid w:val="00F614A2"/>
    <w:rsid w:val="00F625CD"/>
    <w:rsid w:val="00F628DC"/>
    <w:rsid w:val="00F62A89"/>
    <w:rsid w:val="00F62B0C"/>
    <w:rsid w:val="00F62E47"/>
    <w:rsid w:val="00F6366B"/>
    <w:rsid w:val="00F646D2"/>
    <w:rsid w:val="00F64970"/>
    <w:rsid w:val="00F665AC"/>
    <w:rsid w:val="00F67807"/>
    <w:rsid w:val="00F702CA"/>
    <w:rsid w:val="00F7038B"/>
    <w:rsid w:val="00F705A2"/>
    <w:rsid w:val="00F70E11"/>
    <w:rsid w:val="00F713A8"/>
    <w:rsid w:val="00F71485"/>
    <w:rsid w:val="00F71636"/>
    <w:rsid w:val="00F7198D"/>
    <w:rsid w:val="00F71C56"/>
    <w:rsid w:val="00F71DE3"/>
    <w:rsid w:val="00F723AD"/>
    <w:rsid w:val="00F725DD"/>
    <w:rsid w:val="00F725EE"/>
    <w:rsid w:val="00F73885"/>
    <w:rsid w:val="00F738D4"/>
    <w:rsid w:val="00F73A9C"/>
    <w:rsid w:val="00F73AE3"/>
    <w:rsid w:val="00F73B50"/>
    <w:rsid w:val="00F73DB5"/>
    <w:rsid w:val="00F74110"/>
    <w:rsid w:val="00F757B9"/>
    <w:rsid w:val="00F75C21"/>
    <w:rsid w:val="00F76422"/>
    <w:rsid w:val="00F7662E"/>
    <w:rsid w:val="00F767B8"/>
    <w:rsid w:val="00F77289"/>
    <w:rsid w:val="00F8000E"/>
    <w:rsid w:val="00F806E3"/>
    <w:rsid w:val="00F80C8F"/>
    <w:rsid w:val="00F81A58"/>
    <w:rsid w:val="00F8210D"/>
    <w:rsid w:val="00F82BC9"/>
    <w:rsid w:val="00F83EC7"/>
    <w:rsid w:val="00F8566B"/>
    <w:rsid w:val="00F85CEE"/>
    <w:rsid w:val="00F86541"/>
    <w:rsid w:val="00F86721"/>
    <w:rsid w:val="00F86DE7"/>
    <w:rsid w:val="00F87E13"/>
    <w:rsid w:val="00F900D9"/>
    <w:rsid w:val="00F903CB"/>
    <w:rsid w:val="00F904B4"/>
    <w:rsid w:val="00F90878"/>
    <w:rsid w:val="00F90FF4"/>
    <w:rsid w:val="00F9220E"/>
    <w:rsid w:val="00F92796"/>
    <w:rsid w:val="00F92A14"/>
    <w:rsid w:val="00F92ADA"/>
    <w:rsid w:val="00F93264"/>
    <w:rsid w:val="00F940D0"/>
    <w:rsid w:val="00F94F05"/>
    <w:rsid w:val="00F95064"/>
    <w:rsid w:val="00F95101"/>
    <w:rsid w:val="00F9585B"/>
    <w:rsid w:val="00F962A9"/>
    <w:rsid w:val="00F97AA4"/>
    <w:rsid w:val="00F97B60"/>
    <w:rsid w:val="00FA0B88"/>
    <w:rsid w:val="00FA11DF"/>
    <w:rsid w:val="00FA1F0B"/>
    <w:rsid w:val="00FA2CDD"/>
    <w:rsid w:val="00FA3355"/>
    <w:rsid w:val="00FA4279"/>
    <w:rsid w:val="00FA503A"/>
    <w:rsid w:val="00FA53BC"/>
    <w:rsid w:val="00FA6490"/>
    <w:rsid w:val="00FA6EA2"/>
    <w:rsid w:val="00FA712A"/>
    <w:rsid w:val="00FA76F1"/>
    <w:rsid w:val="00FB08F0"/>
    <w:rsid w:val="00FB0D14"/>
    <w:rsid w:val="00FB174E"/>
    <w:rsid w:val="00FB1D0F"/>
    <w:rsid w:val="00FB1D20"/>
    <w:rsid w:val="00FB1D69"/>
    <w:rsid w:val="00FB2F75"/>
    <w:rsid w:val="00FB4507"/>
    <w:rsid w:val="00FB4AE1"/>
    <w:rsid w:val="00FB51DC"/>
    <w:rsid w:val="00FB5459"/>
    <w:rsid w:val="00FB5F69"/>
    <w:rsid w:val="00FB65A4"/>
    <w:rsid w:val="00FB698A"/>
    <w:rsid w:val="00FB78F6"/>
    <w:rsid w:val="00FC0E8E"/>
    <w:rsid w:val="00FC12FA"/>
    <w:rsid w:val="00FC1977"/>
    <w:rsid w:val="00FC25E8"/>
    <w:rsid w:val="00FC48A5"/>
    <w:rsid w:val="00FC51F3"/>
    <w:rsid w:val="00FC527D"/>
    <w:rsid w:val="00FC52A3"/>
    <w:rsid w:val="00FC5FBF"/>
    <w:rsid w:val="00FC61E6"/>
    <w:rsid w:val="00FC63F8"/>
    <w:rsid w:val="00FC72D1"/>
    <w:rsid w:val="00FC743F"/>
    <w:rsid w:val="00FC75F4"/>
    <w:rsid w:val="00FD08D5"/>
    <w:rsid w:val="00FD08E4"/>
    <w:rsid w:val="00FD0905"/>
    <w:rsid w:val="00FD0923"/>
    <w:rsid w:val="00FD0C22"/>
    <w:rsid w:val="00FD1D34"/>
    <w:rsid w:val="00FD1DD2"/>
    <w:rsid w:val="00FD20C4"/>
    <w:rsid w:val="00FD20F6"/>
    <w:rsid w:val="00FD2E5A"/>
    <w:rsid w:val="00FD2ECB"/>
    <w:rsid w:val="00FD3E58"/>
    <w:rsid w:val="00FD3F19"/>
    <w:rsid w:val="00FD42C5"/>
    <w:rsid w:val="00FD4F48"/>
    <w:rsid w:val="00FD55B5"/>
    <w:rsid w:val="00FD7271"/>
    <w:rsid w:val="00FD7933"/>
    <w:rsid w:val="00FD7F2C"/>
    <w:rsid w:val="00FE0074"/>
    <w:rsid w:val="00FE0FB2"/>
    <w:rsid w:val="00FE1D6D"/>
    <w:rsid w:val="00FE1F8E"/>
    <w:rsid w:val="00FE24D5"/>
    <w:rsid w:val="00FE2584"/>
    <w:rsid w:val="00FE2C73"/>
    <w:rsid w:val="00FE399A"/>
    <w:rsid w:val="00FE3DE9"/>
    <w:rsid w:val="00FE4613"/>
    <w:rsid w:val="00FE5F5A"/>
    <w:rsid w:val="00FE61CA"/>
    <w:rsid w:val="00FE6519"/>
    <w:rsid w:val="00FE6AEE"/>
    <w:rsid w:val="00FF12D0"/>
    <w:rsid w:val="00FF1DEB"/>
    <w:rsid w:val="00FF2030"/>
    <w:rsid w:val="00FF31AF"/>
    <w:rsid w:val="00FF32BA"/>
    <w:rsid w:val="00FF3AB8"/>
    <w:rsid w:val="00FF3D14"/>
    <w:rsid w:val="00FF622D"/>
    <w:rsid w:val="00FF640B"/>
    <w:rsid w:val="00FF657E"/>
    <w:rsid w:val="00FF6C32"/>
    <w:rsid w:val="00FF7092"/>
    <w:rsid w:val="00FF7A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color="white" stroke="f">
      <v:fill color="white"/>
      <v:stroke on="f"/>
      <o:colormru v:ext="edit" colors="#ddd,#008b45,#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Hyperlink" w:uiPriority="99"/>
    <w:lsdException w:name="Followed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95F10"/>
    <w:pPr>
      <w:tabs>
        <w:tab w:val="right" w:pos="851"/>
        <w:tab w:val="left" w:pos="1418"/>
      </w:tabs>
      <w:spacing w:before="120" w:after="120"/>
      <w:ind w:right="282"/>
      <w:jc w:val="both"/>
    </w:pPr>
    <w:rPr>
      <w:rFonts w:asciiTheme="majorHAnsi" w:hAnsiTheme="majorHAnsi"/>
      <w:color w:val="4D4D4D"/>
      <w:sz w:val="22"/>
      <w:szCs w:val="22"/>
    </w:rPr>
  </w:style>
  <w:style w:type="paragraph" w:styleId="Ttulo1">
    <w:name w:val="heading 1"/>
    <w:aliases w:val="Título TCu 1"/>
    <w:basedOn w:val="Normal"/>
    <w:next w:val="Normal"/>
    <w:link w:val="Ttulo1Car"/>
    <w:uiPriority w:val="9"/>
    <w:qFormat/>
    <w:rsid w:val="00564C1C"/>
    <w:pPr>
      <w:pageBreakBefore/>
      <w:numPr>
        <w:numId w:val="4"/>
      </w:numPr>
      <w:pBdr>
        <w:bottom w:val="thinThickSmallGap" w:sz="12" w:space="0" w:color="1F497D" w:themeColor="text2"/>
      </w:pBdr>
      <w:tabs>
        <w:tab w:val="clear" w:pos="851"/>
        <w:tab w:val="clear" w:pos="1418"/>
      </w:tabs>
      <w:spacing w:before="400" w:after="200" w:line="252" w:lineRule="auto"/>
      <w:ind w:right="0"/>
      <w:jc w:val="left"/>
      <w:outlineLvl w:val="0"/>
    </w:pPr>
    <w:rPr>
      <w:rFonts w:cs="Arial"/>
      <w:b/>
      <w:bCs/>
      <w:noProof/>
      <w:color w:val="595959" w:themeColor="text1" w:themeTint="A6"/>
      <w:sz w:val="36"/>
      <w:szCs w:val="36"/>
      <w:u w:color="FF9900"/>
    </w:rPr>
  </w:style>
  <w:style w:type="paragraph" w:styleId="Ttulo2">
    <w:name w:val="heading 2"/>
    <w:aliases w:val="Título TCu 2"/>
    <w:basedOn w:val="Normal"/>
    <w:next w:val="Normal"/>
    <w:link w:val="Ttulo2Car"/>
    <w:qFormat/>
    <w:rsid w:val="00564C1C"/>
    <w:pPr>
      <w:numPr>
        <w:ilvl w:val="1"/>
        <w:numId w:val="4"/>
      </w:numPr>
      <w:pBdr>
        <w:bottom w:val="single" w:sz="4" w:space="0" w:color="1F497D" w:themeColor="text2"/>
      </w:pBdr>
      <w:tabs>
        <w:tab w:val="clear" w:pos="851"/>
        <w:tab w:val="clear" w:pos="1418"/>
      </w:tabs>
      <w:spacing w:before="400" w:after="200" w:line="252" w:lineRule="auto"/>
      <w:ind w:right="0"/>
      <w:jc w:val="left"/>
      <w:outlineLvl w:val="1"/>
    </w:pPr>
    <w:rPr>
      <w:rFonts w:cs="Arial"/>
      <w:b/>
      <w:bCs/>
      <w:noProof/>
      <w:color w:val="595959" w:themeColor="text1" w:themeTint="A6"/>
      <w:sz w:val="30"/>
      <w:szCs w:val="30"/>
    </w:rPr>
  </w:style>
  <w:style w:type="paragraph" w:styleId="Ttulo3">
    <w:name w:val="heading 3"/>
    <w:aliases w:val="Título TCu 3"/>
    <w:basedOn w:val="Normal"/>
    <w:next w:val="Normal"/>
    <w:uiPriority w:val="9"/>
    <w:qFormat/>
    <w:rsid w:val="00564C1C"/>
    <w:pPr>
      <w:numPr>
        <w:ilvl w:val="2"/>
        <w:numId w:val="4"/>
      </w:numPr>
      <w:pBdr>
        <w:top w:val="dotted" w:sz="2" w:space="10" w:color="1F497D" w:themeColor="text2"/>
        <w:bottom w:val="dotted" w:sz="2" w:space="3" w:color="1F497D" w:themeColor="text2"/>
      </w:pBdr>
      <w:tabs>
        <w:tab w:val="clear" w:pos="851"/>
        <w:tab w:val="clear" w:pos="1418"/>
      </w:tabs>
      <w:spacing w:before="160" w:after="200" w:line="300" w:lineRule="auto"/>
      <w:ind w:right="0"/>
      <w:jc w:val="left"/>
      <w:outlineLvl w:val="2"/>
    </w:pPr>
    <w:rPr>
      <w:rFonts w:eastAsiaTheme="majorEastAsia" w:cstheme="majorBidi"/>
      <w:b/>
      <w:caps/>
      <w:color w:val="595959" w:themeColor="text1" w:themeTint="A6"/>
      <w:spacing w:val="5"/>
      <w:sz w:val="24"/>
      <w:szCs w:val="24"/>
    </w:rPr>
  </w:style>
  <w:style w:type="paragraph" w:styleId="Ttulo4">
    <w:name w:val="heading 4"/>
    <w:aliases w:val="Título TCu 4"/>
    <w:basedOn w:val="Normal"/>
    <w:next w:val="Normal"/>
    <w:uiPriority w:val="9"/>
    <w:qFormat/>
    <w:rsid w:val="000F7377"/>
    <w:pPr>
      <w:numPr>
        <w:ilvl w:val="3"/>
        <w:numId w:val="4"/>
      </w:numPr>
      <w:ind w:right="0"/>
      <w:contextualSpacing/>
      <w:outlineLvl w:val="3"/>
    </w:pPr>
    <w:rPr>
      <w:b/>
      <w:i/>
      <w:noProof/>
      <w:sz w:val="20"/>
      <w:szCs w:val="20"/>
    </w:rPr>
  </w:style>
  <w:style w:type="paragraph" w:styleId="Ttulo5">
    <w:name w:val="heading 5"/>
    <w:aliases w:val="Título TCu 5"/>
    <w:basedOn w:val="Normal"/>
    <w:next w:val="Normal"/>
    <w:autoRedefine/>
    <w:uiPriority w:val="9"/>
    <w:qFormat/>
    <w:rsid w:val="0051162E"/>
    <w:pPr>
      <w:numPr>
        <w:ilvl w:val="4"/>
        <w:numId w:val="4"/>
      </w:numPr>
      <w:contextualSpacing/>
      <w:outlineLvl w:val="4"/>
    </w:pPr>
    <w:rPr>
      <w:i/>
      <w:sz w:val="16"/>
    </w:rPr>
  </w:style>
  <w:style w:type="paragraph" w:styleId="Ttulo6">
    <w:name w:val="heading 6"/>
    <w:aliases w:val="Título TCu 6"/>
    <w:basedOn w:val="Ttulo5"/>
    <w:next w:val="Normal"/>
    <w:uiPriority w:val="9"/>
    <w:qFormat/>
    <w:rsid w:val="00460183"/>
    <w:pPr>
      <w:numPr>
        <w:ilvl w:val="5"/>
      </w:numPr>
      <w:outlineLvl w:val="5"/>
    </w:pPr>
  </w:style>
  <w:style w:type="paragraph" w:styleId="Ttulo7">
    <w:name w:val="heading 7"/>
    <w:basedOn w:val="Normal"/>
    <w:next w:val="Normal"/>
    <w:link w:val="Ttulo7Car"/>
    <w:uiPriority w:val="9"/>
    <w:semiHidden/>
    <w:unhideWhenUsed/>
    <w:qFormat/>
    <w:rsid w:val="00406492"/>
    <w:pPr>
      <w:tabs>
        <w:tab w:val="clear" w:pos="851"/>
        <w:tab w:val="clear" w:pos="1418"/>
      </w:tabs>
      <w:spacing w:before="0" w:line="252" w:lineRule="auto"/>
      <w:ind w:left="1296" w:hanging="1296"/>
      <w:jc w:val="center"/>
      <w:outlineLvl w:val="6"/>
    </w:pPr>
    <w:rPr>
      <w:rFonts w:eastAsiaTheme="majorEastAsia" w:cstheme="majorBidi"/>
      <w:i/>
      <w:iCs/>
      <w:caps/>
      <w:color w:val="943634" w:themeColor="accent2" w:themeShade="BF"/>
      <w:spacing w:val="10"/>
    </w:rPr>
  </w:style>
  <w:style w:type="paragraph" w:styleId="Ttulo8">
    <w:name w:val="heading 8"/>
    <w:basedOn w:val="Normal"/>
    <w:next w:val="Normal"/>
    <w:link w:val="Ttulo8Car"/>
    <w:uiPriority w:val="9"/>
    <w:semiHidden/>
    <w:unhideWhenUsed/>
    <w:qFormat/>
    <w:rsid w:val="00406492"/>
    <w:pPr>
      <w:tabs>
        <w:tab w:val="clear" w:pos="851"/>
        <w:tab w:val="clear" w:pos="1418"/>
      </w:tabs>
      <w:spacing w:before="0" w:line="252" w:lineRule="auto"/>
      <w:ind w:left="1440" w:hanging="1440"/>
      <w:jc w:val="center"/>
      <w:outlineLvl w:val="7"/>
    </w:pPr>
    <w:rPr>
      <w:rFonts w:eastAsiaTheme="majorEastAsia" w:cstheme="majorBidi"/>
      <w:caps/>
      <w:color w:val="auto"/>
      <w:spacing w:val="10"/>
      <w:sz w:val="20"/>
      <w:szCs w:val="20"/>
    </w:rPr>
  </w:style>
  <w:style w:type="paragraph" w:styleId="Ttulo9">
    <w:name w:val="heading 9"/>
    <w:basedOn w:val="Normal"/>
    <w:next w:val="Normal"/>
    <w:link w:val="Ttulo9Car"/>
    <w:uiPriority w:val="9"/>
    <w:semiHidden/>
    <w:unhideWhenUsed/>
    <w:qFormat/>
    <w:rsid w:val="00406492"/>
    <w:pPr>
      <w:tabs>
        <w:tab w:val="clear" w:pos="851"/>
        <w:tab w:val="clear" w:pos="1418"/>
      </w:tabs>
      <w:spacing w:before="0" w:line="252" w:lineRule="auto"/>
      <w:ind w:left="1584" w:hanging="1584"/>
      <w:jc w:val="center"/>
      <w:outlineLvl w:val="8"/>
    </w:pPr>
    <w:rPr>
      <w:rFonts w:eastAsiaTheme="majorEastAsia" w:cstheme="majorBidi"/>
      <w:i/>
      <w:iCs/>
      <w:caps/>
      <w:color w:val="auto"/>
      <w:spacing w:val="1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TCu 1 Car"/>
    <w:basedOn w:val="Fuentedeprrafopredeter"/>
    <w:link w:val="Ttulo1"/>
    <w:uiPriority w:val="9"/>
    <w:rsid w:val="00A2228E"/>
    <w:rPr>
      <w:rFonts w:asciiTheme="majorHAnsi" w:hAnsiTheme="majorHAnsi" w:cs="Arial"/>
      <w:b/>
      <w:bCs/>
      <w:noProof/>
      <w:color w:val="595959" w:themeColor="text1" w:themeTint="A6"/>
      <w:sz w:val="36"/>
      <w:szCs w:val="36"/>
      <w:u w:color="FF9900"/>
    </w:rPr>
  </w:style>
  <w:style w:type="character" w:customStyle="1" w:styleId="Ttulo2Car">
    <w:name w:val="Título 2 Car"/>
    <w:aliases w:val="Título TCu 2 Car"/>
    <w:basedOn w:val="Fuentedeprrafopredeter"/>
    <w:link w:val="Ttulo2"/>
    <w:rsid w:val="00564C1C"/>
    <w:rPr>
      <w:rFonts w:asciiTheme="majorHAnsi" w:hAnsiTheme="majorHAnsi" w:cs="Arial"/>
      <w:b/>
      <w:bCs/>
      <w:noProof/>
      <w:color w:val="595959" w:themeColor="text1" w:themeTint="A6"/>
      <w:sz w:val="30"/>
      <w:szCs w:val="30"/>
    </w:rPr>
  </w:style>
  <w:style w:type="character" w:customStyle="1" w:styleId="Ttulo7Car">
    <w:name w:val="Título 7 Car"/>
    <w:basedOn w:val="Fuentedeprrafopredeter"/>
    <w:link w:val="Ttulo7"/>
    <w:uiPriority w:val="9"/>
    <w:semiHidden/>
    <w:rsid w:val="00406492"/>
    <w:rPr>
      <w:rFonts w:asciiTheme="majorHAnsi" w:eastAsiaTheme="majorEastAsia" w:hAnsiTheme="majorHAnsi" w:cstheme="majorBidi"/>
      <w:i/>
      <w:iCs/>
      <w:caps/>
      <w:color w:val="943634" w:themeColor="accent2" w:themeShade="BF"/>
      <w:spacing w:val="10"/>
      <w:sz w:val="22"/>
      <w:szCs w:val="22"/>
    </w:rPr>
  </w:style>
  <w:style w:type="character" w:customStyle="1" w:styleId="Ttulo8Car">
    <w:name w:val="Título 8 Car"/>
    <w:basedOn w:val="Fuentedeprrafopredeter"/>
    <w:link w:val="Ttulo8"/>
    <w:uiPriority w:val="9"/>
    <w:semiHidden/>
    <w:rsid w:val="00406492"/>
    <w:rPr>
      <w:rFonts w:asciiTheme="majorHAnsi" w:eastAsiaTheme="majorEastAsia" w:hAnsiTheme="majorHAnsi" w:cstheme="majorBidi"/>
      <w:caps/>
      <w:spacing w:val="10"/>
    </w:rPr>
  </w:style>
  <w:style w:type="character" w:customStyle="1" w:styleId="Ttulo9Car">
    <w:name w:val="Título 9 Car"/>
    <w:basedOn w:val="Fuentedeprrafopredeter"/>
    <w:link w:val="Ttulo9"/>
    <w:uiPriority w:val="9"/>
    <w:semiHidden/>
    <w:rsid w:val="00406492"/>
    <w:rPr>
      <w:rFonts w:asciiTheme="majorHAnsi" w:eastAsiaTheme="majorEastAsia" w:hAnsiTheme="majorHAnsi" w:cstheme="majorBidi"/>
      <w:i/>
      <w:iCs/>
      <w:caps/>
      <w:spacing w:val="10"/>
    </w:rPr>
  </w:style>
  <w:style w:type="paragraph" w:styleId="Mapadeldocumento">
    <w:name w:val="Document Map"/>
    <w:basedOn w:val="Normal"/>
    <w:semiHidden/>
    <w:rsid w:val="005C5D31"/>
    <w:pPr>
      <w:shd w:val="clear" w:color="auto" w:fill="000080"/>
    </w:pPr>
    <w:rPr>
      <w:rFonts w:ascii="Tahoma" w:hAnsi="Tahoma" w:cs="Tahoma"/>
      <w:sz w:val="20"/>
      <w:szCs w:val="20"/>
    </w:rPr>
  </w:style>
  <w:style w:type="paragraph" w:customStyle="1" w:styleId="TtuloPrincipalPortada">
    <w:name w:val="Título Principal Portada"/>
    <w:aliases w:val="TCu"/>
    <w:basedOn w:val="Normal"/>
    <w:rsid w:val="006C27F0"/>
    <w:pPr>
      <w:jc w:val="center"/>
    </w:pPr>
    <w:rPr>
      <w:b/>
      <w:bCs/>
      <w:sz w:val="48"/>
      <w:szCs w:val="20"/>
    </w:rPr>
  </w:style>
  <w:style w:type="table" w:styleId="Tablaconcuadrcula5">
    <w:name w:val="Table Grid 5"/>
    <w:basedOn w:val="Tablanormal"/>
    <w:rsid w:val="00B447E9"/>
    <w:pPr>
      <w:tabs>
        <w:tab w:val="right" w:pos="851"/>
        <w:tab w:val="left" w:pos="1418"/>
      </w:tabs>
      <w:spacing w:before="120" w:after="60"/>
    </w:pPr>
    <w:rPr>
      <w:rFonts w:ascii="Arial" w:hAnsi="Arial"/>
      <w:color w:val="808080"/>
      <w:sz w:val="22"/>
    </w:rPr>
    <w:tblPr>
      <w:tblBorders>
        <w:top w:val="dashSmallGap" w:sz="18" w:space="0" w:color="FFFFFF"/>
        <w:left w:val="dashSmallGap" w:sz="18" w:space="0" w:color="FFFFFF"/>
        <w:bottom w:val="dashSmallGap" w:sz="18" w:space="0" w:color="FFFFFF"/>
        <w:right w:val="dashSmallGap" w:sz="18" w:space="0" w:color="FFFFFF"/>
        <w:insideH w:val="dashSmallGap" w:sz="18" w:space="0" w:color="FFFFFF"/>
        <w:insideV w:val="dashSmallGap" w:sz="18" w:space="0" w:color="FFFFFF"/>
      </w:tblBorders>
    </w:tblPr>
    <w:tcPr>
      <w:shd w:val="clear" w:color="auto" w:fill="C0C0C0"/>
      <w:vAlign w:val="center"/>
    </w:tcPr>
    <w:tblStylePr w:type="firstRow">
      <w:rPr>
        <w:rFonts w:ascii="Arial" w:hAnsi="Arial"/>
        <w:b/>
        <w:color w:val="808080"/>
        <w:sz w:val="24"/>
      </w:rPr>
      <w:tblPr/>
      <w:tcPr>
        <w:shd w:val="clear" w:color="auto" w:fill="FF9900"/>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Encabezado">
    <w:name w:val="header"/>
    <w:basedOn w:val="Normal"/>
    <w:link w:val="EncabezadoCar"/>
    <w:rsid w:val="002A7652"/>
    <w:pPr>
      <w:tabs>
        <w:tab w:val="clear" w:pos="851"/>
        <w:tab w:val="clear" w:pos="1418"/>
        <w:tab w:val="center" w:pos="4252"/>
        <w:tab w:val="right" w:pos="8504"/>
      </w:tabs>
      <w:spacing w:before="0" w:after="0"/>
    </w:pPr>
  </w:style>
  <w:style w:type="character" w:customStyle="1" w:styleId="EncabezadoCar">
    <w:name w:val="Encabezado Car"/>
    <w:basedOn w:val="Fuentedeprrafopredeter"/>
    <w:link w:val="Encabezado"/>
    <w:rsid w:val="002A7652"/>
    <w:rPr>
      <w:rFonts w:asciiTheme="majorHAnsi" w:hAnsiTheme="majorHAnsi"/>
      <w:color w:val="4D4D4D"/>
      <w:sz w:val="22"/>
      <w:szCs w:val="22"/>
    </w:rPr>
  </w:style>
  <w:style w:type="paragraph" w:customStyle="1" w:styleId="Bullet1">
    <w:name w:val="Bullet 1"/>
    <w:aliases w:val="TCu 1"/>
    <w:basedOn w:val="Normal"/>
    <w:qFormat/>
    <w:rsid w:val="00990AE3"/>
    <w:pPr>
      <w:numPr>
        <w:numId w:val="1"/>
      </w:numPr>
      <w:spacing w:after="100" w:afterAutospacing="1"/>
    </w:pPr>
  </w:style>
  <w:style w:type="paragraph" w:customStyle="1" w:styleId="Bullet2">
    <w:name w:val="Bullet 2"/>
    <w:aliases w:val="TCu 2"/>
    <w:basedOn w:val="Bullet1"/>
    <w:qFormat/>
    <w:rsid w:val="00990AE3"/>
    <w:pPr>
      <w:numPr>
        <w:numId w:val="2"/>
      </w:numPr>
      <w:tabs>
        <w:tab w:val="clear" w:pos="851"/>
      </w:tabs>
      <w:spacing w:before="0"/>
    </w:pPr>
  </w:style>
  <w:style w:type="paragraph" w:customStyle="1" w:styleId="Bullet3">
    <w:name w:val="Bullet 3"/>
    <w:aliases w:val="TCu 3"/>
    <w:basedOn w:val="Bullet2"/>
    <w:qFormat/>
    <w:rsid w:val="00990AE3"/>
    <w:pPr>
      <w:numPr>
        <w:numId w:val="3"/>
      </w:numPr>
    </w:pPr>
    <w:rPr>
      <w:iCs/>
      <w:sz w:val="20"/>
      <w:szCs w:val="20"/>
      <w:lang w:val="en-GB"/>
    </w:rPr>
  </w:style>
  <w:style w:type="paragraph" w:styleId="Piedepgina">
    <w:name w:val="footer"/>
    <w:basedOn w:val="Normal"/>
    <w:link w:val="PiedepginaCar"/>
    <w:rsid w:val="006C27F0"/>
    <w:pPr>
      <w:tabs>
        <w:tab w:val="clear" w:pos="851"/>
        <w:tab w:val="clear" w:pos="1418"/>
        <w:tab w:val="center" w:pos="4252"/>
        <w:tab w:val="right" w:pos="8504"/>
      </w:tabs>
      <w:spacing w:before="0" w:after="0"/>
    </w:pPr>
  </w:style>
  <w:style w:type="character" w:customStyle="1" w:styleId="PiedepginaCar">
    <w:name w:val="Pie de página Car"/>
    <w:basedOn w:val="Fuentedeprrafopredeter"/>
    <w:link w:val="Piedepgina"/>
    <w:rsid w:val="006C27F0"/>
    <w:rPr>
      <w:rFonts w:asciiTheme="majorHAnsi" w:hAnsiTheme="majorHAnsi"/>
      <w:color w:val="4D4D4D"/>
      <w:sz w:val="22"/>
      <w:szCs w:val="22"/>
    </w:rPr>
  </w:style>
  <w:style w:type="paragraph" w:styleId="TDC2">
    <w:name w:val="toc 2"/>
    <w:basedOn w:val="Normal"/>
    <w:next w:val="Normal"/>
    <w:autoRedefine/>
    <w:uiPriority w:val="39"/>
    <w:rsid w:val="007A7C97"/>
    <w:pPr>
      <w:tabs>
        <w:tab w:val="clear" w:pos="851"/>
        <w:tab w:val="clear" w:pos="1418"/>
        <w:tab w:val="left" w:pos="960"/>
        <w:tab w:val="right" w:leader="dot" w:pos="8777"/>
      </w:tabs>
      <w:ind w:left="238"/>
    </w:pPr>
    <w:rPr>
      <w:noProof/>
      <w:color w:val="595959" w:themeColor="text1" w:themeTint="A6"/>
    </w:rPr>
  </w:style>
  <w:style w:type="paragraph" w:styleId="TDC1">
    <w:name w:val="toc 1"/>
    <w:basedOn w:val="Normal"/>
    <w:next w:val="Normal"/>
    <w:autoRedefine/>
    <w:uiPriority w:val="39"/>
    <w:rsid w:val="00950B4C"/>
    <w:pPr>
      <w:tabs>
        <w:tab w:val="clear" w:pos="851"/>
        <w:tab w:val="clear" w:pos="1418"/>
        <w:tab w:val="left" w:pos="567"/>
        <w:tab w:val="right" w:leader="dot" w:pos="9498"/>
      </w:tabs>
      <w:ind w:left="142" w:right="140"/>
    </w:pPr>
    <w:rPr>
      <w:rFonts w:ascii="Arial" w:hAnsi="Arial" w:cs="Arial"/>
      <w:b/>
      <w:smallCaps/>
      <w:noProof/>
      <w:color w:val="595959" w:themeColor="text1" w:themeTint="A6"/>
      <w:sz w:val="24"/>
      <w14:scene3d>
        <w14:camera w14:prst="orthographicFront"/>
        <w14:lightRig w14:rig="threePt" w14:dir="t">
          <w14:rot w14:lat="0" w14:lon="0" w14:rev="0"/>
        </w14:lightRig>
      </w14:scene3d>
    </w:rPr>
  </w:style>
  <w:style w:type="paragraph" w:styleId="TDC3">
    <w:name w:val="toc 3"/>
    <w:basedOn w:val="Normal"/>
    <w:next w:val="Normal"/>
    <w:autoRedefine/>
    <w:uiPriority w:val="39"/>
    <w:rsid w:val="007A7C97"/>
    <w:pPr>
      <w:tabs>
        <w:tab w:val="clear" w:pos="851"/>
        <w:tab w:val="clear" w:pos="1418"/>
        <w:tab w:val="left" w:pos="1440"/>
        <w:tab w:val="right" w:leader="dot" w:pos="8777"/>
      </w:tabs>
      <w:ind w:left="482"/>
    </w:pPr>
    <w:rPr>
      <w:i/>
      <w:noProof/>
      <w:color w:val="595959" w:themeColor="text1" w:themeTint="A6"/>
      <w:sz w:val="20"/>
      <w:szCs w:val="20"/>
    </w:rPr>
  </w:style>
  <w:style w:type="paragraph" w:styleId="TDC4">
    <w:name w:val="toc 4"/>
    <w:basedOn w:val="Normal"/>
    <w:next w:val="Normal"/>
    <w:autoRedefine/>
    <w:uiPriority w:val="39"/>
    <w:rsid w:val="007A7C97"/>
    <w:pPr>
      <w:tabs>
        <w:tab w:val="clear" w:pos="851"/>
        <w:tab w:val="clear" w:pos="1418"/>
        <w:tab w:val="left" w:pos="1680"/>
        <w:tab w:val="right" w:leader="dot" w:pos="8777"/>
      </w:tabs>
      <w:ind w:left="720"/>
    </w:pPr>
    <w:rPr>
      <w:noProof/>
      <w:sz w:val="18"/>
      <w:szCs w:val="18"/>
    </w:rPr>
  </w:style>
  <w:style w:type="paragraph" w:styleId="TDC5">
    <w:name w:val="toc 5"/>
    <w:basedOn w:val="Normal"/>
    <w:next w:val="Normal"/>
    <w:autoRedefine/>
    <w:uiPriority w:val="39"/>
    <w:rsid w:val="007A7C97"/>
    <w:pPr>
      <w:tabs>
        <w:tab w:val="clear" w:pos="851"/>
        <w:tab w:val="clear" w:pos="1418"/>
        <w:tab w:val="left" w:pos="2036"/>
        <w:tab w:val="right" w:leader="dot" w:pos="8777"/>
      </w:tabs>
      <w:ind w:left="960"/>
    </w:pPr>
    <w:rPr>
      <w:noProof/>
      <w:sz w:val="16"/>
      <w:szCs w:val="16"/>
    </w:rPr>
  </w:style>
  <w:style w:type="paragraph" w:styleId="TDC6">
    <w:name w:val="toc 6"/>
    <w:basedOn w:val="Normal"/>
    <w:next w:val="Normal"/>
    <w:autoRedefine/>
    <w:semiHidden/>
    <w:rsid w:val="003F4E3B"/>
    <w:pPr>
      <w:tabs>
        <w:tab w:val="clear" w:pos="851"/>
        <w:tab w:val="clear" w:pos="1418"/>
      </w:tabs>
      <w:ind w:left="1200"/>
    </w:pPr>
  </w:style>
  <w:style w:type="paragraph" w:styleId="TDC7">
    <w:name w:val="toc 7"/>
    <w:basedOn w:val="Normal"/>
    <w:next w:val="Normal"/>
    <w:autoRedefine/>
    <w:semiHidden/>
    <w:rsid w:val="003F4E3B"/>
    <w:pPr>
      <w:tabs>
        <w:tab w:val="clear" w:pos="851"/>
        <w:tab w:val="clear" w:pos="1418"/>
      </w:tabs>
      <w:ind w:left="1440"/>
    </w:pPr>
  </w:style>
  <w:style w:type="paragraph" w:styleId="TDC8">
    <w:name w:val="toc 8"/>
    <w:basedOn w:val="Normal"/>
    <w:next w:val="Normal"/>
    <w:autoRedefine/>
    <w:semiHidden/>
    <w:rsid w:val="003F4E3B"/>
    <w:pPr>
      <w:tabs>
        <w:tab w:val="clear" w:pos="851"/>
        <w:tab w:val="clear" w:pos="1418"/>
      </w:tabs>
      <w:ind w:left="1680"/>
    </w:pPr>
  </w:style>
  <w:style w:type="paragraph" w:styleId="TDC9">
    <w:name w:val="toc 9"/>
    <w:basedOn w:val="Normal"/>
    <w:next w:val="Normal"/>
    <w:autoRedefine/>
    <w:semiHidden/>
    <w:rsid w:val="003F4E3B"/>
    <w:pPr>
      <w:tabs>
        <w:tab w:val="clear" w:pos="851"/>
        <w:tab w:val="clear" w:pos="1418"/>
      </w:tabs>
      <w:ind w:left="1920"/>
    </w:pPr>
  </w:style>
  <w:style w:type="paragraph" w:customStyle="1" w:styleId="Confidencialidad">
    <w:name w:val="Confidencialidad"/>
    <w:basedOn w:val="Normal"/>
    <w:rsid w:val="002A7652"/>
    <w:pPr>
      <w:ind w:right="0"/>
    </w:pPr>
    <w:rPr>
      <w:rFonts w:ascii="Arial" w:hAnsi="Arial"/>
      <w:color w:val="808080"/>
      <w:sz w:val="18"/>
      <w:szCs w:val="18"/>
    </w:rPr>
  </w:style>
  <w:style w:type="paragraph" w:styleId="Textodeglobo">
    <w:name w:val="Balloon Text"/>
    <w:basedOn w:val="Normal"/>
    <w:semiHidden/>
    <w:rsid w:val="003F4E3B"/>
    <w:rPr>
      <w:rFonts w:ascii="Tahoma" w:hAnsi="Tahoma" w:cs="Tahoma"/>
      <w:sz w:val="16"/>
      <w:szCs w:val="16"/>
    </w:rPr>
  </w:style>
  <w:style w:type="paragraph" w:customStyle="1" w:styleId="Listado">
    <w:name w:val="Listado"/>
    <w:basedOn w:val="Normal"/>
    <w:next w:val="Normal"/>
    <w:rsid w:val="002A7652"/>
    <w:pPr>
      <w:tabs>
        <w:tab w:val="clear" w:pos="851"/>
        <w:tab w:val="clear" w:pos="1418"/>
      </w:tabs>
      <w:spacing w:after="60"/>
      <w:ind w:right="0"/>
    </w:pPr>
    <w:rPr>
      <w:rFonts w:ascii="Lucida Sans Typewriter" w:hAnsi="Lucida Sans Typewriter"/>
      <w:snapToGrid w:val="0"/>
      <w:color w:val="auto"/>
      <w:sz w:val="16"/>
      <w:szCs w:val="20"/>
    </w:rPr>
  </w:style>
  <w:style w:type="paragraph" w:customStyle="1" w:styleId="NormalPropiedades">
    <w:name w:val="Normal_Propiedades"/>
    <w:basedOn w:val="Normal"/>
    <w:rsid w:val="002A7652"/>
    <w:pPr>
      <w:tabs>
        <w:tab w:val="clear" w:pos="851"/>
        <w:tab w:val="clear" w:pos="1418"/>
      </w:tabs>
      <w:spacing w:before="0" w:after="0" w:line="240" w:lineRule="atLeast"/>
      <w:ind w:right="0"/>
    </w:pPr>
    <w:rPr>
      <w:rFonts w:ascii="ITC Officina Sans Book" w:hAnsi="ITC Officina Sans Book"/>
      <w:color w:val="auto"/>
      <w:szCs w:val="20"/>
      <w:lang w:val="es-ES_tradnl"/>
    </w:rPr>
  </w:style>
  <w:style w:type="paragraph" w:customStyle="1" w:styleId="Ttulo15">
    <w:name w:val="Título 15"/>
    <w:next w:val="Cierre"/>
    <w:rsid w:val="002A7652"/>
    <w:pPr>
      <w:jc w:val="center"/>
    </w:pPr>
    <w:rPr>
      <w:rFonts w:ascii="Ottawa" w:hAnsi="Ottawa"/>
      <w:b/>
      <w:noProof/>
      <w:color w:val="FF0000"/>
      <w:sz w:val="24"/>
    </w:rPr>
  </w:style>
  <w:style w:type="paragraph" w:styleId="Cierre">
    <w:name w:val="Closing"/>
    <w:basedOn w:val="Normal"/>
    <w:link w:val="CierreCar"/>
    <w:rsid w:val="002A7652"/>
    <w:pPr>
      <w:spacing w:before="0" w:after="0"/>
      <w:ind w:left="4252"/>
    </w:pPr>
  </w:style>
  <w:style w:type="character" w:customStyle="1" w:styleId="CierreCar">
    <w:name w:val="Cierre Car"/>
    <w:basedOn w:val="Fuentedeprrafopredeter"/>
    <w:link w:val="Cierre"/>
    <w:rsid w:val="002A7652"/>
    <w:rPr>
      <w:rFonts w:asciiTheme="majorHAnsi" w:hAnsiTheme="majorHAnsi"/>
      <w:color w:val="4D4D4D"/>
      <w:sz w:val="22"/>
      <w:szCs w:val="22"/>
    </w:rPr>
  </w:style>
  <w:style w:type="paragraph" w:styleId="Tabladeilustraciones">
    <w:name w:val="table of figures"/>
    <w:basedOn w:val="Normal"/>
    <w:next w:val="Normal"/>
    <w:semiHidden/>
    <w:rsid w:val="00F2324D"/>
    <w:pPr>
      <w:tabs>
        <w:tab w:val="clear" w:pos="851"/>
        <w:tab w:val="clear" w:pos="1418"/>
      </w:tabs>
      <w:spacing w:before="60" w:after="60" w:line="288" w:lineRule="auto"/>
    </w:pPr>
    <w:rPr>
      <w:i/>
      <w:color w:val="5F5F5F"/>
    </w:rPr>
  </w:style>
  <w:style w:type="character" w:styleId="Hipervnculo">
    <w:name w:val="Hyperlink"/>
    <w:basedOn w:val="Fuentedeprrafopredeter"/>
    <w:uiPriority w:val="99"/>
    <w:unhideWhenUsed/>
    <w:rsid w:val="002A7652"/>
    <w:rPr>
      <w:color w:val="0000FF" w:themeColor="hyperlink"/>
      <w:u w:val="single"/>
    </w:rPr>
  </w:style>
  <w:style w:type="paragraph" w:styleId="Ttulo">
    <w:name w:val="Title"/>
    <w:basedOn w:val="Normal"/>
    <w:next w:val="Normal"/>
    <w:link w:val="TtuloCar"/>
    <w:rsid w:val="0076661C"/>
    <w:pPr>
      <w:pBdr>
        <w:bottom w:val="single" w:sz="8" w:space="4" w:color="4F81BD" w:themeColor="accent1"/>
      </w:pBdr>
      <w:spacing w:before="0" w:after="300"/>
      <w:contextualSpacing/>
    </w:pPr>
    <w:rPr>
      <w:rFonts w:eastAsiaTheme="majorEastAsia" w:cstheme="majorBidi"/>
      <w:color w:val="17365D" w:themeColor="text2" w:themeShade="BF"/>
      <w:spacing w:val="5"/>
      <w:kern w:val="28"/>
      <w:sz w:val="52"/>
      <w:szCs w:val="52"/>
    </w:rPr>
  </w:style>
  <w:style w:type="character" w:customStyle="1" w:styleId="TtuloCar">
    <w:name w:val="Título Car"/>
    <w:basedOn w:val="Fuentedeprrafopredeter"/>
    <w:link w:val="Ttulo"/>
    <w:rsid w:val="0076661C"/>
    <w:rPr>
      <w:rFonts w:asciiTheme="majorHAnsi" w:eastAsiaTheme="majorEastAsia" w:hAnsiTheme="majorHAnsi" w:cstheme="majorBidi"/>
      <w:color w:val="17365D" w:themeColor="text2" w:themeShade="BF"/>
      <w:spacing w:val="5"/>
      <w:kern w:val="28"/>
      <w:sz w:val="52"/>
      <w:szCs w:val="52"/>
    </w:rPr>
  </w:style>
  <w:style w:type="paragraph" w:styleId="Epgrafe">
    <w:name w:val="caption"/>
    <w:basedOn w:val="Normal"/>
    <w:next w:val="Normal"/>
    <w:rsid w:val="0076661C"/>
    <w:pPr>
      <w:spacing w:before="0" w:after="200"/>
    </w:pPr>
    <w:rPr>
      <w:b/>
      <w:bCs/>
      <w:color w:val="4F81BD" w:themeColor="accent1"/>
      <w:sz w:val="18"/>
      <w:szCs w:val="18"/>
    </w:rPr>
  </w:style>
  <w:style w:type="character" w:styleId="nfasis">
    <w:name w:val="Emphasis"/>
    <w:basedOn w:val="Fuentedeprrafopredeter"/>
    <w:rsid w:val="0076661C"/>
    <w:rPr>
      <w:i/>
      <w:iCs/>
    </w:rPr>
  </w:style>
  <w:style w:type="character" w:styleId="Refdenotaalpie">
    <w:name w:val="footnote reference"/>
    <w:basedOn w:val="Fuentedeprrafopredeter"/>
    <w:semiHidden/>
    <w:rsid w:val="002854B8"/>
    <w:rPr>
      <w:vertAlign w:val="superscript"/>
    </w:rPr>
  </w:style>
  <w:style w:type="character" w:styleId="Refdecomentario">
    <w:name w:val="annotation reference"/>
    <w:basedOn w:val="Fuentedeprrafopredeter"/>
    <w:semiHidden/>
    <w:rsid w:val="002854B8"/>
    <w:rPr>
      <w:sz w:val="16"/>
      <w:szCs w:val="16"/>
    </w:rPr>
  </w:style>
  <w:style w:type="paragraph" w:styleId="Textocomentario">
    <w:name w:val="annotation text"/>
    <w:basedOn w:val="Normal"/>
    <w:semiHidden/>
    <w:rsid w:val="002854B8"/>
    <w:rPr>
      <w:sz w:val="20"/>
      <w:szCs w:val="20"/>
    </w:rPr>
  </w:style>
  <w:style w:type="paragraph" w:styleId="Asuntodelcomentario">
    <w:name w:val="annotation subject"/>
    <w:basedOn w:val="Textocomentario"/>
    <w:next w:val="Textocomentario"/>
    <w:semiHidden/>
    <w:rsid w:val="002854B8"/>
    <w:rPr>
      <w:b/>
      <w:bCs/>
    </w:rPr>
  </w:style>
  <w:style w:type="paragraph" w:styleId="Textonotapie">
    <w:name w:val="footnote text"/>
    <w:basedOn w:val="Normal"/>
    <w:semiHidden/>
    <w:rsid w:val="002854B8"/>
    <w:pPr>
      <w:tabs>
        <w:tab w:val="clear" w:pos="851"/>
        <w:tab w:val="clear" w:pos="1418"/>
      </w:tabs>
      <w:spacing w:before="0" w:after="0"/>
      <w:jc w:val="left"/>
    </w:pPr>
    <w:rPr>
      <w:rFonts w:ascii="Times New Roman" w:hAnsi="Times New Roman"/>
      <w:i/>
      <w:color w:val="auto"/>
      <w:sz w:val="20"/>
      <w:szCs w:val="20"/>
    </w:rPr>
  </w:style>
  <w:style w:type="character" w:styleId="nfasisintenso">
    <w:name w:val="Intense Emphasis"/>
    <w:basedOn w:val="Fuentedeprrafopredeter"/>
    <w:uiPriority w:val="21"/>
    <w:rsid w:val="0076661C"/>
    <w:rPr>
      <w:b/>
      <w:bCs/>
      <w:i/>
      <w:iCs/>
      <w:color w:val="4F81BD" w:themeColor="accent1"/>
    </w:rPr>
  </w:style>
  <w:style w:type="paragraph" w:styleId="Cita">
    <w:name w:val="Quote"/>
    <w:basedOn w:val="Normal"/>
    <w:next w:val="Normal"/>
    <w:link w:val="CitaCar"/>
    <w:uiPriority w:val="29"/>
    <w:rsid w:val="0076661C"/>
    <w:rPr>
      <w:i/>
      <w:iCs/>
      <w:color w:val="000000" w:themeColor="text1"/>
    </w:rPr>
  </w:style>
  <w:style w:type="character" w:customStyle="1" w:styleId="CitaCar">
    <w:name w:val="Cita Car"/>
    <w:basedOn w:val="Fuentedeprrafopredeter"/>
    <w:link w:val="Cita"/>
    <w:uiPriority w:val="29"/>
    <w:rsid w:val="0076661C"/>
    <w:rPr>
      <w:rFonts w:asciiTheme="majorHAnsi" w:hAnsiTheme="majorHAnsi"/>
      <w:i/>
      <w:iCs/>
      <w:color w:val="000000" w:themeColor="text1"/>
      <w:sz w:val="22"/>
      <w:szCs w:val="22"/>
    </w:rPr>
  </w:style>
  <w:style w:type="paragraph" w:styleId="Citadestacada">
    <w:name w:val="Intense Quote"/>
    <w:basedOn w:val="Normal"/>
    <w:next w:val="Normal"/>
    <w:link w:val="CitadestacadaCar"/>
    <w:uiPriority w:val="30"/>
    <w:rsid w:val="0076661C"/>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76661C"/>
    <w:rPr>
      <w:rFonts w:asciiTheme="majorHAnsi" w:hAnsiTheme="majorHAnsi"/>
      <w:b/>
      <w:bCs/>
      <w:i/>
      <w:iCs/>
      <w:color w:val="4F81BD" w:themeColor="accent1"/>
      <w:sz w:val="22"/>
      <w:szCs w:val="22"/>
    </w:rPr>
  </w:style>
  <w:style w:type="table" w:styleId="Tablaconlista7">
    <w:name w:val="Table List 7"/>
    <w:basedOn w:val="Tablanormal"/>
    <w:rsid w:val="00643DEE"/>
    <w:pPr>
      <w:tabs>
        <w:tab w:val="right" w:pos="851"/>
        <w:tab w:val="left" w:pos="1418"/>
      </w:tabs>
      <w:spacing w:before="120" w:after="12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character" w:styleId="Referenciasutil">
    <w:name w:val="Subtle Reference"/>
    <w:basedOn w:val="Fuentedeprrafopredeter"/>
    <w:uiPriority w:val="31"/>
    <w:rsid w:val="0076661C"/>
    <w:rPr>
      <w:smallCaps/>
      <w:color w:val="C0504D" w:themeColor="accent2"/>
      <w:u w:val="single"/>
    </w:rPr>
  </w:style>
  <w:style w:type="character" w:styleId="Referenciaintensa">
    <w:name w:val="Intense Reference"/>
    <w:basedOn w:val="Fuentedeprrafopredeter"/>
    <w:uiPriority w:val="32"/>
    <w:rsid w:val="0076661C"/>
    <w:rPr>
      <w:b/>
      <w:bCs/>
      <w:smallCaps/>
      <w:color w:val="C0504D" w:themeColor="accent2"/>
      <w:spacing w:val="5"/>
      <w:u w:val="single"/>
    </w:rPr>
  </w:style>
  <w:style w:type="character" w:styleId="nfasissutil">
    <w:name w:val="Subtle Emphasis"/>
    <w:basedOn w:val="Fuentedeprrafopredeter"/>
    <w:uiPriority w:val="19"/>
    <w:rsid w:val="0076661C"/>
    <w:rPr>
      <w:i/>
      <w:iCs/>
      <w:color w:val="808080" w:themeColor="text1" w:themeTint="7F"/>
    </w:rPr>
  </w:style>
  <w:style w:type="character" w:styleId="Ttulodellibro">
    <w:name w:val="Book Title"/>
    <w:basedOn w:val="Fuentedeprrafopredeter"/>
    <w:uiPriority w:val="33"/>
    <w:rsid w:val="0076661C"/>
    <w:rPr>
      <w:b/>
      <w:bCs/>
      <w:smallCaps/>
      <w:spacing w:val="5"/>
    </w:rPr>
  </w:style>
  <w:style w:type="paragraph" w:styleId="Prrafodelista">
    <w:name w:val="List Paragraph"/>
    <w:basedOn w:val="Normal"/>
    <w:uiPriority w:val="34"/>
    <w:qFormat/>
    <w:rsid w:val="0076661C"/>
    <w:pPr>
      <w:ind w:left="720"/>
      <w:contextualSpacing/>
    </w:pPr>
  </w:style>
  <w:style w:type="table" w:styleId="Tablaconcuadrcula">
    <w:name w:val="Table Grid"/>
    <w:aliases w:val="Table Grid First Row"/>
    <w:basedOn w:val="Tablanormal"/>
    <w:rsid w:val="00E9050C"/>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FFFFFF"/>
        <w:sz w:val="22"/>
      </w:rPr>
      <w:tblPr/>
      <w:tcPr>
        <w:shd w:val="clear" w:color="auto" w:fill="000080"/>
        <w:vAlign w:val="center"/>
      </w:tcPr>
    </w:tblStylePr>
  </w:style>
  <w:style w:type="table" w:customStyle="1" w:styleId="TableGridFirstRow2">
    <w:name w:val="Table Grid First Row2"/>
    <w:basedOn w:val="Tablanormal"/>
    <w:next w:val="Tablaconcuadrcula"/>
    <w:rsid w:val="00E9050C"/>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FFFFFF"/>
        <w:sz w:val="22"/>
      </w:rPr>
      <w:tblPr/>
      <w:tcPr>
        <w:shd w:val="clear" w:color="auto" w:fill="000080"/>
        <w:vAlign w:val="center"/>
      </w:tcPr>
    </w:tblStylePr>
  </w:style>
  <w:style w:type="table" w:customStyle="1" w:styleId="TableGridFirstRow3">
    <w:name w:val="Table Grid First Row3"/>
    <w:basedOn w:val="Tablanormal"/>
    <w:next w:val="Tablaconcuadrcula"/>
    <w:rsid w:val="00E9050C"/>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FFFFFF"/>
        <w:sz w:val="22"/>
      </w:rPr>
      <w:tblPr/>
      <w:tcPr>
        <w:shd w:val="clear" w:color="auto" w:fill="000080"/>
        <w:vAlign w:val="center"/>
      </w:tcPr>
    </w:tblStylePr>
  </w:style>
  <w:style w:type="table" w:customStyle="1" w:styleId="TableGridFirstRow4">
    <w:name w:val="Table Grid First Row4"/>
    <w:basedOn w:val="Tablanormal"/>
    <w:next w:val="Tablaconcuadrcula"/>
    <w:rsid w:val="00E9050C"/>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FFFFFF"/>
        <w:sz w:val="22"/>
      </w:rPr>
      <w:tblPr/>
      <w:tcPr>
        <w:shd w:val="clear" w:color="auto" w:fill="000080"/>
        <w:vAlign w:val="center"/>
      </w:tcPr>
    </w:tblStylePr>
  </w:style>
  <w:style w:type="paragraph" w:customStyle="1" w:styleId="CarCharCharCarCarCarCar">
    <w:name w:val="Car Char Char Car Car Car Car"/>
    <w:basedOn w:val="Normal"/>
    <w:semiHidden/>
    <w:rsid w:val="00833CD2"/>
    <w:pPr>
      <w:tabs>
        <w:tab w:val="clear" w:pos="851"/>
        <w:tab w:val="clear" w:pos="1418"/>
      </w:tabs>
      <w:spacing w:before="60" w:after="160" w:line="240" w:lineRule="exact"/>
      <w:jc w:val="left"/>
    </w:pPr>
    <w:rPr>
      <w:rFonts w:ascii="Verdana" w:hAnsi="Verdana"/>
      <w:color w:val="FF00FF"/>
      <w:sz w:val="20"/>
      <w:szCs w:val="20"/>
      <w:lang w:val="en-US" w:eastAsia="en-US"/>
    </w:rPr>
  </w:style>
  <w:style w:type="paragraph" w:styleId="Textonotaalfinal">
    <w:name w:val="endnote text"/>
    <w:basedOn w:val="Normal"/>
    <w:semiHidden/>
    <w:rsid w:val="000574BD"/>
    <w:pPr>
      <w:tabs>
        <w:tab w:val="clear" w:pos="851"/>
        <w:tab w:val="clear" w:pos="1418"/>
      </w:tabs>
      <w:spacing w:before="0" w:after="0"/>
    </w:pPr>
    <w:rPr>
      <w:rFonts w:ascii="Times New Roman" w:hAnsi="Times New Roman"/>
      <w:color w:val="auto"/>
      <w:sz w:val="20"/>
      <w:szCs w:val="20"/>
    </w:rPr>
  </w:style>
  <w:style w:type="character" w:styleId="Refdenotaalfinal">
    <w:name w:val="endnote reference"/>
    <w:basedOn w:val="Fuentedeprrafopredeter"/>
    <w:semiHidden/>
    <w:rsid w:val="000574BD"/>
    <w:rPr>
      <w:vertAlign w:val="superscript"/>
    </w:rPr>
  </w:style>
  <w:style w:type="table" w:styleId="Tablaconcolumnas5">
    <w:name w:val="Table Columns 5"/>
    <w:basedOn w:val="Tablanormal"/>
    <w:rsid w:val="00AC6376"/>
    <w:pPr>
      <w:tabs>
        <w:tab w:val="right" w:pos="851"/>
        <w:tab w:val="left" w:pos="1418"/>
      </w:tabs>
      <w:spacing w:before="120" w:after="12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6">
    <w:name w:val="Table Grid 6"/>
    <w:basedOn w:val="Tablanormal"/>
    <w:rsid w:val="00AC6376"/>
    <w:pPr>
      <w:tabs>
        <w:tab w:val="right" w:pos="851"/>
        <w:tab w:val="left" w:pos="1418"/>
      </w:tabs>
      <w:spacing w:before="120" w:after="12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lista4">
    <w:name w:val="Table List 4"/>
    <w:basedOn w:val="Tablanormal"/>
    <w:rsid w:val="0001634E"/>
    <w:pPr>
      <w:tabs>
        <w:tab w:val="right" w:pos="851"/>
        <w:tab w:val="left" w:pos="1418"/>
      </w:tabs>
      <w:spacing w:before="120" w:after="12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Default">
    <w:name w:val="Default"/>
    <w:rsid w:val="00FA2CDD"/>
    <w:pPr>
      <w:autoSpaceDE w:val="0"/>
      <w:autoSpaceDN w:val="0"/>
      <w:adjustRightInd w:val="0"/>
    </w:pPr>
    <w:rPr>
      <w:rFonts w:ascii="Arial" w:hAnsi="Arial" w:cs="Arial"/>
      <w:color w:val="000000"/>
      <w:sz w:val="24"/>
      <w:szCs w:val="24"/>
    </w:rPr>
  </w:style>
  <w:style w:type="paragraph" w:customStyle="1" w:styleId="NormaltextosoloTCu">
    <w:name w:val="Normal texto solo TCu"/>
    <w:basedOn w:val="Normal"/>
    <w:qFormat/>
    <w:rsid w:val="00420F9F"/>
    <w:pPr>
      <w:spacing w:after="240"/>
      <w:ind w:right="284" w:firstLine="567"/>
    </w:pPr>
  </w:style>
  <w:style w:type="table" w:styleId="Listaclara-nfasis1">
    <w:name w:val="Light List Accent 1"/>
    <w:basedOn w:val="Tablanormal"/>
    <w:uiPriority w:val="61"/>
    <w:rsid w:val="0062616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Hyperlink" w:uiPriority="99"/>
    <w:lsdException w:name="Followed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95F10"/>
    <w:pPr>
      <w:tabs>
        <w:tab w:val="right" w:pos="851"/>
        <w:tab w:val="left" w:pos="1418"/>
      </w:tabs>
      <w:spacing w:before="120" w:after="120"/>
      <w:ind w:right="282"/>
      <w:jc w:val="both"/>
    </w:pPr>
    <w:rPr>
      <w:rFonts w:asciiTheme="majorHAnsi" w:hAnsiTheme="majorHAnsi"/>
      <w:color w:val="4D4D4D"/>
      <w:sz w:val="22"/>
      <w:szCs w:val="22"/>
    </w:rPr>
  </w:style>
  <w:style w:type="paragraph" w:styleId="Ttulo1">
    <w:name w:val="heading 1"/>
    <w:aliases w:val="Título TCu 1"/>
    <w:basedOn w:val="Normal"/>
    <w:next w:val="Normal"/>
    <w:link w:val="Ttulo1Car"/>
    <w:uiPriority w:val="9"/>
    <w:qFormat/>
    <w:rsid w:val="00564C1C"/>
    <w:pPr>
      <w:pageBreakBefore/>
      <w:numPr>
        <w:numId w:val="4"/>
      </w:numPr>
      <w:pBdr>
        <w:bottom w:val="thinThickSmallGap" w:sz="12" w:space="0" w:color="1F497D" w:themeColor="text2"/>
      </w:pBdr>
      <w:tabs>
        <w:tab w:val="clear" w:pos="851"/>
        <w:tab w:val="clear" w:pos="1418"/>
      </w:tabs>
      <w:spacing w:before="400" w:after="200" w:line="252" w:lineRule="auto"/>
      <w:ind w:right="0"/>
      <w:jc w:val="left"/>
      <w:outlineLvl w:val="0"/>
    </w:pPr>
    <w:rPr>
      <w:rFonts w:cs="Arial"/>
      <w:b/>
      <w:bCs/>
      <w:noProof/>
      <w:color w:val="595959" w:themeColor="text1" w:themeTint="A6"/>
      <w:sz w:val="36"/>
      <w:szCs w:val="36"/>
      <w:u w:color="FF9900"/>
    </w:rPr>
  </w:style>
  <w:style w:type="paragraph" w:styleId="Ttulo2">
    <w:name w:val="heading 2"/>
    <w:aliases w:val="Título TCu 2"/>
    <w:basedOn w:val="Normal"/>
    <w:next w:val="Normal"/>
    <w:link w:val="Ttulo2Car"/>
    <w:qFormat/>
    <w:rsid w:val="00564C1C"/>
    <w:pPr>
      <w:numPr>
        <w:ilvl w:val="1"/>
        <w:numId w:val="4"/>
      </w:numPr>
      <w:pBdr>
        <w:bottom w:val="single" w:sz="4" w:space="0" w:color="1F497D" w:themeColor="text2"/>
      </w:pBdr>
      <w:tabs>
        <w:tab w:val="clear" w:pos="851"/>
        <w:tab w:val="clear" w:pos="1418"/>
      </w:tabs>
      <w:spacing w:before="400" w:after="200" w:line="252" w:lineRule="auto"/>
      <w:ind w:right="0"/>
      <w:jc w:val="left"/>
      <w:outlineLvl w:val="1"/>
    </w:pPr>
    <w:rPr>
      <w:rFonts w:cs="Arial"/>
      <w:b/>
      <w:bCs/>
      <w:noProof/>
      <w:color w:val="595959" w:themeColor="text1" w:themeTint="A6"/>
      <w:sz w:val="30"/>
      <w:szCs w:val="30"/>
    </w:rPr>
  </w:style>
  <w:style w:type="paragraph" w:styleId="Ttulo3">
    <w:name w:val="heading 3"/>
    <w:aliases w:val="Título TCu 3"/>
    <w:basedOn w:val="Normal"/>
    <w:next w:val="Normal"/>
    <w:uiPriority w:val="9"/>
    <w:qFormat/>
    <w:rsid w:val="00564C1C"/>
    <w:pPr>
      <w:numPr>
        <w:ilvl w:val="2"/>
        <w:numId w:val="4"/>
      </w:numPr>
      <w:pBdr>
        <w:top w:val="dotted" w:sz="2" w:space="10" w:color="1F497D" w:themeColor="text2"/>
        <w:bottom w:val="dotted" w:sz="2" w:space="3" w:color="1F497D" w:themeColor="text2"/>
      </w:pBdr>
      <w:tabs>
        <w:tab w:val="clear" w:pos="851"/>
        <w:tab w:val="clear" w:pos="1418"/>
      </w:tabs>
      <w:spacing w:before="160" w:after="200" w:line="300" w:lineRule="auto"/>
      <w:ind w:right="0"/>
      <w:jc w:val="left"/>
      <w:outlineLvl w:val="2"/>
    </w:pPr>
    <w:rPr>
      <w:rFonts w:eastAsiaTheme="majorEastAsia" w:cstheme="majorBidi"/>
      <w:b/>
      <w:caps/>
      <w:color w:val="595959" w:themeColor="text1" w:themeTint="A6"/>
      <w:spacing w:val="5"/>
      <w:sz w:val="24"/>
      <w:szCs w:val="24"/>
    </w:rPr>
  </w:style>
  <w:style w:type="paragraph" w:styleId="Ttulo4">
    <w:name w:val="heading 4"/>
    <w:aliases w:val="Título TCu 4"/>
    <w:basedOn w:val="Normal"/>
    <w:next w:val="Normal"/>
    <w:uiPriority w:val="9"/>
    <w:qFormat/>
    <w:rsid w:val="000F7377"/>
    <w:pPr>
      <w:numPr>
        <w:ilvl w:val="3"/>
        <w:numId w:val="4"/>
      </w:numPr>
      <w:ind w:right="0"/>
      <w:contextualSpacing/>
      <w:outlineLvl w:val="3"/>
    </w:pPr>
    <w:rPr>
      <w:b/>
      <w:i/>
      <w:noProof/>
      <w:sz w:val="20"/>
      <w:szCs w:val="20"/>
    </w:rPr>
  </w:style>
  <w:style w:type="paragraph" w:styleId="Ttulo5">
    <w:name w:val="heading 5"/>
    <w:aliases w:val="Título TCu 5"/>
    <w:basedOn w:val="Normal"/>
    <w:next w:val="Normal"/>
    <w:autoRedefine/>
    <w:uiPriority w:val="9"/>
    <w:qFormat/>
    <w:rsid w:val="0051162E"/>
    <w:pPr>
      <w:numPr>
        <w:ilvl w:val="4"/>
        <w:numId w:val="4"/>
      </w:numPr>
      <w:contextualSpacing/>
      <w:outlineLvl w:val="4"/>
    </w:pPr>
    <w:rPr>
      <w:i/>
      <w:sz w:val="16"/>
    </w:rPr>
  </w:style>
  <w:style w:type="paragraph" w:styleId="Ttulo6">
    <w:name w:val="heading 6"/>
    <w:aliases w:val="Título TCu 6"/>
    <w:basedOn w:val="Ttulo5"/>
    <w:next w:val="Normal"/>
    <w:uiPriority w:val="9"/>
    <w:qFormat/>
    <w:rsid w:val="00460183"/>
    <w:pPr>
      <w:numPr>
        <w:ilvl w:val="5"/>
      </w:numPr>
      <w:outlineLvl w:val="5"/>
    </w:pPr>
  </w:style>
  <w:style w:type="paragraph" w:styleId="Ttulo7">
    <w:name w:val="heading 7"/>
    <w:basedOn w:val="Normal"/>
    <w:next w:val="Normal"/>
    <w:link w:val="Ttulo7Car"/>
    <w:uiPriority w:val="9"/>
    <w:semiHidden/>
    <w:unhideWhenUsed/>
    <w:qFormat/>
    <w:rsid w:val="00406492"/>
    <w:pPr>
      <w:tabs>
        <w:tab w:val="clear" w:pos="851"/>
        <w:tab w:val="clear" w:pos="1418"/>
      </w:tabs>
      <w:spacing w:before="0" w:line="252" w:lineRule="auto"/>
      <w:ind w:left="1296" w:hanging="1296"/>
      <w:jc w:val="center"/>
      <w:outlineLvl w:val="6"/>
    </w:pPr>
    <w:rPr>
      <w:rFonts w:eastAsiaTheme="majorEastAsia" w:cstheme="majorBidi"/>
      <w:i/>
      <w:iCs/>
      <w:caps/>
      <w:color w:val="943634" w:themeColor="accent2" w:themeShade="BF"/>
      <w:spacing w:val="10"/>
    </w:rPr>
  </w:style>
  <w:style w:type="paragraph" w:styleId="Ttulo8">
    <w:name w:val="heading 8"/>
    <w:basedOn w:val="Normal"/>
    <w:next w:val="Normal"/>
    <w:link w:val="Ttulo8Car"/>
    <w:uiPriority w:val="9"/>
    <w:semiHidden/>
    <w:unhideWhenUsed/>
    <w:qFormat/>
    <w:rsid w:val="00406492"/>
    <w:pPr>
      <w:tabs>
        <w:tab w:val="clear" w:pos="851"/>
        <w:tab w:val="clear" w:pos="1418"/>
      </w:tabs>
      <w:spacing w:before="0" w:line="252" w:lineRule="auto"/>
      <w:ind w:left="1440" w:hanging="1440"/>
      <w:jc w:val="center"/>
      <w:outlineLvl w:val="7"/>
    </w:pPr>
    <w:rPr>
      <w:rFonts w:eastAsiaTheme="majorEastAsia" w:cstheme="majorBidi"/>
      <w:caps/>
      <w:color w:val="auto"/>
      <w:spacing w:val="10"/>
      <w:sz w:val="20"/>
      <w:szCs w:val="20"/>
    </w:rPr>
  </w:style>
  <w:style w:type="paragraph" w:styleId="Ttulo9">
    <w:name w:val="heading 9"/>
    <w:basedOn w:val="Normal"/>
    <w:next w:val="Normal"/>
    <w:link w:val="Ttulo9Car"/>
    <w:uiPriority w:val="9"/>
    <w:semiHidden/>
    <w:unhideWhenUsed/>
    <w:qFormat/>
    <w:rsid w:val="00406492"/>
    <w:pPr>
      <w:tabs>
        <w:tab w:val="clear" w:pos="851"/>
        <w:tab w:val="clear" w:pos="1418"/>
      </w:tabs>
      <w:spacing w:before="0" w:line="252" w:lineRule="auto"/>
      <w:ind w:left="1584" w:hanging="1584"/>
      <w:jc w:val="center"/>
      <w:outlineLvl w:val="8"/>
    </w:pPr>
    <w:rPr>
      <w:rFonts w:eastAsiaTheme="majorEastAsia" w:cstheme="majorBidi"/>
      <w:i/>
      <w:iCs/>
      <w:caps/>
      <w:color w:val="auto"/>
      <w:spacing w:val="1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TCu 1 Car"/>
    <w:basedOn w:val="Fuentedeprrafopredeter"/>
    <w:link w:val="Ttulo1"/>
    <w:uiPriority w:val="9"/>
    <w:rsid w:val="00A2228E"/>
    <w:rPr>
      <w:rFonts w:asciiTheme="majorHAnsi" w:hAnsiTheme="majorHAnsi" w:cs="Arial"/>
      <w:b/>
      <w:bCs/>
      <w:noProof/>
      <w:color w:val="595959" w:themeColor="text1" w:themeTint="A6"/>
      <w:sz w:val="36"/>
      <w:szCs w:val="36"/>
      <w:u w:color="FF9900"/>
    </w:rPr>
  </w:style>
  <w:style w:type="character" w:customStyle="1" w:styleId="Ttulo2Car">
    <w:name w:val="Título 2 Car"/>
    <w:aliases w:val="Título TCu 2 Car"/>
    <w:basedOn w:val="Fuentedeprrafopredeter"/>
    <w:link w:val="Ttulo2"/>
    <w:rsid w:val="00564C1C"/>
    <w:rPr>
      <w:rFonts w:asciiTheme="majorHAnsi" w:hAnsiTheme="majorHAnsi" w:cs="Arial"/>
      <w:b/>
      <w:bCs/>
      <w:noProof/>
      <w:color w:val="595959" w:themeColor="text1" w:themeTint="A6"/>
      <w:sz w:val="30"/>
      <w:szCs w:val="30"/>
    </w:rPr>
  </w:style>
  <w:style w:type="character" w:customStyle="1" w:styleId="Ttulo7Car">
    <w:name w:val="Título 7 Car"/>
    <w:basedOn w:val="Fuentedeprrafopredeter"/>
    <w:link w:val="Ttulo7"/>
    <w:uiPriority w:val="9"/>
    <w:semiHidden/>
    <w:rsid w:val="00406492"/>
    <w:rPr>
      <w:rFonts w:asciiTheme="majorHAnsi" w:eastAsiaTheme="majorEastAsia" w:hAnsiTheme="majorHAnsi" w:cstheme="majorBidi"/>
      <w:i/>
      <w:iCs/>
      <w:caps/>
      <w:color w:val="943634" w:themeColor="accent2" w:themeShade="BF"/>
      <w:spacing w:val="10"/>
      <w:sz w:val="22"/>
      <w:szCs w:val="22"/>
    </w:rPr>
  </w:style>
  <w:style w:type="character" w:customStyle="1" w:styleId="Ttulo8Car">
    <w:name w:val="Título 8 Car"/>
    <w:basedOn w:val="Fuentedeprrafopredeter"/>
    <w:link w:val="Ttulo8"/>
    <w:uiPriority w:val="9"/>
    <w:semiHidden/>
    <w:rsid w:val="00406492"/>
    <w:rPr>
      <w:rFonts w:asciiTheme="majorHAnsi" w:eastAsiaTheme="majorEastAsia" w:hAnsiTheme="majorHAnsi" w:cstheme="majorBidi"/>
      <w:caps/>
      <w:spacing w:val="10"/>
    </w:rPr>
  </w:style>
  <w:style w:type="character" w:customStyle="1" w:styleId="Ttulo9Car">
    <w:name w:val="Título 9 Car"/>
    <w:basedOn w:val="Fuentedeprrafopredeter"/>
    <w:link w:val="Ttulo9"/>
    <w:uiPriority w:val="9"/>
    <w:semiHidden/>
    <w:rsid w:val="00406492"/>
    <w:rPr>
      <w:rFonts w:asciiTheme="majorHAnsi" w:eastAsiaTheme="majorEastAsia" w:hAnsiTheme="majorHAnsi" w:cstheme="majorBidi"/>
      <w:i/>
      <w:iCs/>
      <w:caps/>
      <w:spacing w:val="10"/>
    </w:rPr>
  </w:style>
  <w:style w:type="paragraph" w:styleId="Mapadeldocumento">
    <w:name w:val="Document Map"/>
    <w:basedOn w:val="Normal"/>
    <w:semiHidden/>
    <w:rsid w:val="005C5D31"/>
    <w:pPr>
      <w:shd w:val="clear" w:color="auto" w:fill="000080"/>
    </w:pPr>
    <w:rPr>
      <w:rFonts w:ascii="Tahoma" w:hAnsi="Tahoma" w:cs="Tahoma"/>
      <w:sz w:val="20"/>
      <w:szCs w:val="20"/>
    </w:rPr>
  </w:style>
  <w:style w:type="paragraph" w:customStyle="1" w:styleId="TtuloPrincipalPortada">
    <w:name w:val="Título Principal Portada"/>
    <w:aliases w:val="TCu"/>
    <w:basedOn w:val="Normal"/>
    <w:rsid w:val="006C27F0"/>
    <w:pPr>
      <w:jc w:val="center"/>
    </w:pPr>
    <w:rPr>
      <w:b/>
      <w:bCs/>
      <w:sz w:val="48"/>
      <w:szCs w:val="20"/>
    </w:rPr>
  </w:style>
  <w:style w:type="table" w:styleId="Tablaconcuadrcula5">
    <w:name w:val="Table Grid 5"/>
    <w:basedOn w:val="Tablanormal"/>
    <w:rsid w:val="00B447E9"/>
    <w:pPr>
      <w:tabs>
        <w:tab w:val="right" w:pos="851"/>
        <w:tab w:val="left" w:pos="1418"/>
      </w:tabs>
      <w:spacing w:before="120" w:after="60"/>
    </w:pPr>
    <w:rPr>
      <w:rFonts w:ascii="Arial" w:hAnsi="Arial"/>
      <w:color w:val="808080"/>
      <w:sz w:val="22"/>
    </w:rPr>
    <w:tblPr>
      <w:tblBorders>
        <w:top w:val="dashSmallGap" w:sz="18" w:space="0" w:color="FFFFFF"/>
        <w:left w:val="dashSmallGap" w:sz="18" w:space="0" w:color="FFFFFF"/>
        <w:bottom w:val="dashSmallGap" w:sz="18" w:space="0" w:color="FFFFFF"/>
        <w:right w:val="dashSmallGap" w:sz="18" w:space="0" w:color="FFFFFF"/>
        <w:insideH w:val="dashSmallGap" w:sz="18" w:space="0" w:color="FFFFFF"/>
        <w:insideV w:val="dashSmallGap" w:sz="18" w:space="0" w:color="FFFFFF"/>
      </w:tblBorders>
    </w:tblPr>
    <w:tcPr>
      <w:shd w:val="clear" w:color="auto" w:fill="C0C0C0"/>
      <w:vAlign w:val="center"/>
    </w:tcPr>
    <w:tblStylePr w:type="firstRow">
      <w:rPr>
        <w:rFonts w:ascii="Arial" w:hAnsi="Arial"/>
        <w:b/>
        <w:color w:val="808080"/>
        <w:sz w:val="24"/>
      </w:rPr>
      <w:tblPr/>
      <w:tcPr>
        <w:shd w:val="clear" w:color="auto" w:fill="FF9900"/>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Encabezado">
    <w:name w:val="header"/>
    <w:basedOn w:val="Normal"/>
    <w:link w:val="EncabezadoCar"/>
    <w:rsid w:val="002A7652"/>
    <w:pPr>
      <w:tabs>
        <w:tab w:val="clear" w:pos="851"/>
        <w:tab w:val="clear" w:pos="1418"/>
        <w:tab w:val="center" w:pos="4252"/>
        <w:tab w:val="right" w:pos="8504"/>
      </w:tabs>
      <w:spacing w:before="0" w:after="0"/>
    </w:pPr>
  </w:style>
  <w:style w:type="character" w:customStyle="1" w:styleId="EncabezadoCar">
    <w:name w:val="Encabezado Car"/>
    <w:basedOn w:val="Fuentedeprrafopredeter"/>
    <w:link w:val="Encabezado"/>
    <w:rsid w:val="002A7652"/>
    <w:rPr>
      <w:rFonts w:asciiTheme="majorHAnsi" w:hAnsiTheme="majorHAnsi"/>
      <w:color w:val="4D4D4D"/>
      <w:sz w:val="22"/>
      <w:szCs w:val="22"/>
    </w:rPr>
  </w:style>
  <w:style w:type="paragraph" w:customStyle="1" w:styleId="Bullet1">
    <w:name w:val="Bullet 1"/>
    <w:aliases w:val="TCu 1"/>
    <w:basedOn w:val="Normal"/>
    <w:qFormat/>
    <w:rsid w:val="00990AE3"/>
    <w:pPr>
      <w:numPr>
        <w:numId w:val="1"/>
      </w:numPr>
      <w:spacing w:after="100" w:afterAutospacing="1"/>
    </w:pPr>
  </w:style>
  <w:style w:type="paragraph" w:customStyle="1" w:styleId="Bullet2">
    <w:name w:val="Bullet 2"/>
    <w:aliases w:val="TCu 2"/>
    <w:basedOn w:val="Bullet1"/>
    <w:qFormat/>
    <w:rsid w:val="00990AE3"/>
    <w:pPr>
      <w:numPr>
        <w:numId w:val="2"/>
      </w:numPr>
      <w:tabs>
        <w:tab w:val="clear" w:pos="851"/>
      </w:tabs>
      <w:spacing w:before="0"/>
    </w:pPr>
  </w:style>
  <w:style w:type="paragraph" w:customStyle="1" w:styleId="Bullet3">
    <w:name w:val="Bullet 3"/>
    <w:aliases w:val="TCu 3"/>
    <w:basedOn w:val="Bullet2"/>
    <w:qFormat/>
    <w:rsid w:val="00990AE3"/>
    <w:pPr>
      <w:numPr>
        <w:numId w:val="3"/>
      </w:numPr>
    </w:pPr>
    <w:rPr>
      <w:iCs/>
      <w:sz w:val="20"/>
      <w:szCs w:val="20"/>
      <w:lang w:val="en-GB"/>
    </w:rPr>
  </w:style>
  <w:style w:type="paragraph" w:styleId="Piedepgina">
    <w:name w:val="footer"/>
    <w:basedOn w:val="Normal"/>
    <w:link w:val="PiedepginaCar"/>
    <w:rsid w:val="006C27F0"/>
    <w:pPr>
      <w:tabs>
        <w:tab w:val="clear" w:pos="851"/>
        <w:tab w:val="clear" w:pos="1418"/>
        <w:tab w:val="center" w:pos="4252"/>
        <w:tab w:val="right" w:pos="8504"/>
      </w:tabs>
      <w:spacing w:before="0" w:after="0"/>
    </w:pPr>
  </w:style>
  <w:style w:type="character" w:customStyle="1" w:styleId="PiedepginaCar">
    <w:name w:val="Pie de página Car"/>
    <w:basedOn w:val="Fuentedeprrafopredeter"/>
    <w:link w:val="Piedepgina"/>
    <w:rsid w:val="006C27F0"/>
    <w:rPr>
      <w:rFonts w:asciiTheme="majorHAnsi" w:hAnsiTheme="majorHAnsi"/>
      <w:color w:val="4D4D4D"/>
      <w:sz w:val="22"/>
      <w:szCs w:val="22"/>
    </w:rPr>
  </w:style>
  <w:style w:type="paragraph" w:styleId="TDC2">
    <w:name w:val="toc 2"/>
    <w:basedOn w:val="Normal"/>
    <w:next w:val="Normal"/>
    <w:autoRedefine/>
    <w:uiPriority w:val="39"/>
    <w:rsid w:val="007A7C97"/>
    <w:pPr>
      <w:tabs>
        <w:tab w:val="clear" w:pos="851"/>
        <w:tab w:val="clear" w:pos="1418"/>
        <w:tab w:val="left" w:pos="960"/>
        <w:tab w:val="right" w:leader="dot" w:pos="8777"/>
      </w:tabs>
      <w:ind w:left="238"/>
    </w:pPr>
    <w:rPr>
      <w:noProof/>
      <w:color w:val="595959" w:themeColor="text1" w:themeTint="A6"/>
    </w:rPr>
  </w:style>
  <w:style w:type="paragraph" w:styleId="TDC1">
    <w:name w:val="toc 1"/>
    <w:basedOn w:val="Normal"/>
    <w:next w:val="Normal"/>
    <w:autoRedefine/>
    <w:uiPriority w:val="39"/>
    <w:rsid w:val="00950B4C"/>
    <w:pPr>
      <w:tabs>
        <w:tab w:val="clear" w:pos="851"/>
        <w:tab w:val="clear" w:pos="1418"/>
        <w:tab w:val="left" w:pos="567"/>
        <w:tab w:val="right" w:leader="dot" w:pos="9498"/>
      </w:tabs>
      <w:ind w:left="142" w:right="140"/>
    </w:pPr>
    <w:rPr>
      <w:rFonts w:ascii="Arial" w:hAnsi="Arial" w:cs="Arial"/>
      <w:b/>
      <w:smallCaps/>
      <w:noProof/>
      <w:color w:val="595959" w:themeColor="text1" w:themeTint="A6"/>
      <w:sz w:val="24"/>
      <w14:scene3d>
        <w14:camera w14:prst="orthographicFront"/>
        <w14:lightRig w14:rig="threePt" w14:dir="t">
          <w14:rot w14:lat="0" w14:lon="0" w14:rev="0"/>
        </w14:lightRig>
      </w14:scene3d>
    </w:rPr>
  </w:style>
  <w:style w:type="paragraph" w:styleId="TDC3">
    <w:name w:val="toc 3"/>
    <w:basedOn w:val="Normal"/>
    <w:next w:val="Normal"/>
    <w:autoRedefine/>
    <w:uiPriority w:val="39"/>
    <w:rsid w:val="007A7C97"/>
    <w:pPr>
      <w:tabs>
        <w:tab w:val="clear" w:pos="851"/>
        <w:tab w:val="clear" w:pos="1418"/>
        <w:tab w:val="left" w:pos="1440"/>
        <w:tab w:val="right" w:leader="dot" w:pos="8777"/>
      </w:tabs>
      <w:ind w:left="482"/>
    </w:pPr>
    <w:rPr>
      <w:i/>
      <w:noProof/>
      <w:color w:val="595959" w:themeColor="text1" w:themeTint="A6"/>
      <w:sz w:val="20"/>
      <w:szCs w:val="20"/>
    </w:rPr>
  </w:style>
  <w:style w:type="paragraph" w:styleId="TDC4">
    <w:name w:val="toc 4"/>
    <w:basedOn w:val="Normal"/>
    <w:next w:val="Normal"/>
    <w:autoRedefine/>
    <w:uiPriority w:val="39"/>
    <w:rsid w:val="007A7C97"/>
    <w:pPr>
      <w:tabs>
        <w:tab w:val="clear" w:pos="851"/>
        <w:tab w:val="clear" w:pos="1418"/>
        <w:tab w:val="left" w:pos="1680"/>
        <w:tab w:val="right" w:leader="dot" w:pos="8777"/>
      </w:tabs>
      <w:ind w:left="720"/>
    </w:pPr>
    <w:rPr>
      <w:noProof/>
      <w:sz w:val="18"/>
      <w:szCs w:val="18"/>
    </w:rPr>
  </w:style>
  <w:style w:type="paragraph" w:styleId="TDC5">
    <w:name w:val="toc 5"/>
    <w:basedOn w:val="Normal"/>
    <w:next w:val="Normal"/>
    <w:autoRedefine/>
    <w:uiPriority w:val="39"/>
    <w:rsid w:val="007A7C97"/>
    <w:pPr>
      <w:tabs>
        <w:tab w:val="clear" w:pos="851"/>
        <w:tab w:val="clear" w:pos="1418"/>
        <w:tab w:val="left" w:pos="2036"/>
        <w:tab w:val="right" w:leader="dot" w:pos="8777"/>
      </w:tabs>
      <w:ind w:left="960"/>
    </w:pPr>
    <w:rPr>
      <w:noProof/>
      <w:sz w:val="16"/>
      <w:szCs w:val="16"/>
    </w:rPr>
  </w:style>
  <w:style w:type="paragraph" w:styleId="TDC6">
    <w:name w:val="toc 6"/>
    <w:basedOn w:val="Normal"/>
    <w:next w:val="Normal"/>
    <w:autoRedefine/>
    <w:semiHidden/>
    <w:rsid w:val="003F4E3B"/>
    <w:pPr>
      <w:tabs>
        <w:tab w:val="clear" w:pos="851"/>
        <w:tab w:val="clear" w:pos="1418"/>
      </w:tabs>
      <w:ind w:left="1200"/>
    </w:pPr>
  </w:style>
  <w:style w:type="paragraph" w:styleId="TDC7">
    <w:name w:val="toc 7"/>
    <w:basedOn w:val="Normal"/>
    <w:next w:val="Normal"/>
    <w:autoRedefine/>
    <w:semiHidden/>
    <w:rsid w:val="003F4E3B"/>
    <w:pPr>
      <w:tabs>
        <w:tab w:val="clear" w:pos="851"/>
        <w:tab w:val="clear" w:pos="1418"/>
      </w:tabs>
      <w:ind w:left="1440"/>
    </w:pPr>
  </w:style>
  <w:style w:type="paragraph" w:styleId="TDC8">
    <w:name w:val="toc 8"/>
    <w:basedOn w:val="Normal"/>
    <w:next w:val="Normal"/>
    <w:autoRedefine/>
    <w:semiHidden/>
    <w:rsid w:val="003F4E3B"/>
    <w:pPr>
      <w:tabs>
        <w:tab w:val="clear" w:pos="851"/>
        <w:tab w:val="clear" w:pos="1418"/>
      </w:tabs>
      <w:ind w:left="1680"/>
    </w:pPr>
  </w:style>
  <w:style w:type="paragraph" w:styleId="TDC9">
    <w:name w:val="toc 9"/>
    <w:basedOn w:val="Normal"/>
    <w:next w:val="Normal"/>
    <w:autoRedefine/>
    <w:semiHidden/>
    <w:rsid w:val="003F4E3B"/>
    <w:pPr>
      <w:tabs>
        <w:tab w:val="clear" w:pos="851"/>
        <w:tab w:val="clear" w:pos="1418"/>
      </w:tabs>
      <w:ind w:left="1920"/>
    </w:pPr>
  </w:style>
  <w:style w:type="paragraph" w:customStyle="1" w:styleId="Confidencialidad">
    <w:name w:val="Confidencialidad"/>
    <w:basedOn w:val="Normal"/>
    <w:rsid w:val="002A7652"/>
    <w:pPr>
      <w:ind w:right="0"/>
    </w:pPr>
    <w:rPr>
      <w:rFonts w:ascii="Arial" w:hAnsi="Arial"/>
      <w:color w:val="808080"/>
      <w:sz w:val="18"/>
      <w:szCs w:val="18"/>
    </w:rPr>
  </w:style>
  <w:style w:type="paragraph" w:styleId="Textodeglobo">
    <w:name w:val="Balloon Text"/>
    <w:basedOn w:val="Normal"/>
    <w:semiHidden/>
    <w:rsid w:val="003F4E3B"/>
    <w:rPr>
      <w:rFonts w:ascii="Tahoma" w:hAnsi="Tahoma" w:cs="Tahoma"/>
      <w:sz w:val="16"/>
      <w:szCs w:val="16"/>
    </w:rPr>
  </w:style>
  <w:style w:type="paragraph" w:customStyle="1" w:styleId="Listado">
    <w:name w:val="Listado"/>
    <w:basedOn w:val="Normal"/>
    <w:next w:val="Normal"/>
    <w:rsid w:val="002A7652"/>
    <w:pPr>
      <w:tabs>
        <w:tab w:val="clear" w:pos="851"/>
        <w:tab w:val="clear" w:pos="1418"/>
      </w:tabs>
      <w:spacing w:after="60"/>
      <w:ind w:right="0"/>
    </w:pPr>
    <w:rPr>
      <w:rFonts w:ascii="Lucida Sans Typewriter" w:hAnsi="Lucida Sans Typewriter"/>
      <w:snapToGrid w:val="0"/>
      <w:color w:val="auto"/>
      <w:sz w:val="16"/>
      <w:szCs w:val="20"/>
    </w:rPr>
  </w:style>
  <w:style w:type="paragraph" w:customStyle="1" w:styleId="NormalPropiedades">
    <w:name w:val="Normal_Propiedades"/>
    <w:basedOn w:val="Normal"/>
    <w:rsid w:val="002A7652"/>
    <w:pPr>
      <w:tabs>
        <w:tab w:val="clear" w:pos="851"/>
        <w:tab w:val="clear" w:pos="1418"/>
      </w:tabs>
      <w:spacing w:before="0" w:after="0" w:line="240" w:lineRule="atLeast"/>
      <w:ind w:right="0"/>
    </w:pPr>
    <w:rPr>
      <w:rFonts w:ascii="ITC Officina Sans Book" w:hAnsi="ITC Officina Sans Book"/>
      <w:color w:val="auto"/>
      <w:szCs w:val="20"/>
      <w:lang w:val="es-ES_tradnl"/>
    </w:rPr>
  </w:style>
  <w:style w:type="paragraph" w:customStyle="1" w:styleId="Ttulo15">
    <w:name w:val="Título 15"/>
    <w:next w:val="Cierre"/>
    <w:rsid w:val="002A7652"/>
    <w:pPr>
      <w:jc w:val="center"/>
    </w:pPr>
    <w:rPr>
      <w:rFonts w:ascii="Ottawa" w:hAnsi="Ottawa"/>
      <w:b/>
      <w:noProof/>
      <w:color w:val="FF0000"/>
      <w:sz w:val="24"/>
    </w:rPr>
  </w:style>
  <w:style w:type="paragraph" w:styleId="Cierre">
    <w:name w:val="Closing"/>
    <w:basedOn w:val="Normal"/>
    <w:link w:val="CierreCar"/>
    <w:rsid w:val="002A7652"/>
    <w:pPr>
      <w:spacing w:before="0" w:after="0"/>
      <w:ind w:left="4252"/>
    </w:pPr>
  </w:style>
  <w:style w:type="character" w:customStyle="1" w:styleId="CierreCar">
    <w:name w:val="Cierre Car"/>
    <w:basedOn w:val="Fuentedeprrafopredeter"/>
    <w:link w:val="Cierre"/>
    <w:rsid w:val="002A7652"/>
    <w:rPr>
      <w:rFonts w:asciiTheme="majorHAnsi" w:hAnsiTheme="majorHAnsi"/>
      <w:color w:val="4D4D4D"/>
      <w:sz w:val="22"/>
      <w:szCs w:val="22"/>
    </w:rPr>
  </w:style>
  <w:style w:type="paragraph" w:styleId="Tabladeilustraciones">
    <w:name w:val="table of figures"/>
    <w:basedOn w:val="Normal"/>
    <w:next w:val="Normal"/>
    <w:semiHidden/>
    <w:rsid w:val="00F2324D"/>
    <w:pPr>
      <w:tabs>
        <w:tab w:val="clear" w:pos="851"/>
        <w:tab w:val="clear" w:pos="1418"/>
      </w:tabs>
      <w:spacing w:before="60" w:after="60" w:line="288" w:lineRule="auto"/>
    </w:pPr>
    <w:rPr>
      <w:i/>
      <w:color w:val="5F5F5F"/>
    </w:rPr>
  </w:style>
  <w:style w:type="character" w:styleId="Hipervnculo">
    <w:name w:val="Hyperlink"/>
    <w:basedOn w:val="Fuentedeprrafopredeter"/>
    <w:uiPriority w:val="99"/>
    <w:unhideWhenUsed/>
    <w:rsid w:val="002A7652"/>
    <w:rPr>
      <w:color w:val="0000FF" w:themeColor="hyperlink"/>
      <w:u w:val="single"/>
    </w:rPr>
  </w:style>
  <w:style w:type="paragraph" w:styleId="Ttulo">
    <w:name w:val="Title"/>
    <w:basedOn w:val="Normal"/>
    <w:next w:val="Normal"/>
    <w:link w:val="TtuloCar"/>
    <w:rsid w:val="0076661C"/>
    <w:pPr>
      <w:pBdr>
        <w:bottom w:val="single" w:sz="8" w:space="4" w:color="4F81BD" w:themeColor="accent1"/>
      </w:pBdr>
      <w:spacing w:before="0" w:after="300"/>
      <w:contextualSpacing/>
    </w:pPr>
    <w:rPr>
      <w:rFonts w:eastAsiaTheme="majorEastAsia" w:cstheme="majorBidi"/>
      <w:color w:val="17365D" w:themeColor="text2" w:themeShade="BF"/>
      <w:spacing w:val="5"/>
      <w:kern w:val="28"/>
      <w:sz w:val="52"/>
      <w:szCs w:val="52"/>
    </w:rPr>
  </w:style>
  <w:style w:type="character" w:customStyle="1" w:styleId="TtuloCar">
    <w:name w:val="Título Car"/>
    <w:basedOn w:val="Fuentedeprrafopredeter"/>
    <w:link w:val="Ttulo"/>
    <w:rsid w:val="0076661C"/>
    <w:rPr>
      <w:rFonts w:asciiTheme="majorHAnsi" w:eastAsiaTheme="majorEastAsia" w:hAnsiTheme="majorHAnsi" w:cstheme="majorBidi"/>
      <w:color w:val="17365D" w:themeColor="text2" w:themeShade="BF"/>
      <w:spacing w:val="5"/>
      <w:kern w:val="28"/>
      <w:sz w:val="52"/>
      <w:szCs w:val="52"/>
    </w:rPr>
  </w:style>
  <w:style w:type="paragraph" w:styleId="Epgrafe">
    <w:name w:val="caption"/>
    <w:basedOn w:val="Normal"/>
    <w:next w:val="Normal"/>
    <w:rsid w:val="0076661C"/>
    <w:pPr>
      <w:spacing w:before="0" w:after="200"/>
    </w:pPr>
    <w:rPr>
      <w:b/>
      <w:bCs/>
      <w:color w:val="4F81BD" w:themeColor="accent1"/>
      <w:sz w:val="18"/>
      <w:szCs w:val="18"/>
    </w:rPr>
  </w:style>
  <w:style w:type="character" w:styleId="nfasis">
    <w:name w:val="Emphasis"/>
    <w:basedOn w:val="Fuentedeprrafopredeter"/>
    <w:rsid w:val="0076661C"/>
    <w:rPr>
      <w:i/>
      <w:iCs/>
    </w:rPr>
  </w:style>
  <w:style w:type="character" w:styleId="Refdenotaalpie">
    <w:name w:val="footnote reference"/>
    <w:basedOn w:val="Fuentedeprrafopredeter"/>
    <w:semiHidden/>
    <w:rsid w:val="002854B8"/>
    <w:rPr>
      <w:vertAlign w:val="superscript"/>
    </w:rPr>
  </w:style>
  <w:style w:type="character" w:styleId="Refdecomentario">
    <w:name w:val="annotation reference"/>
    <w:basedOn w:val="Fuentedeprrafopredeter"/>
    <w:semiHidden/>
    <w:rsid w:val="002854B8"/>
    <w:rPr>
      <w:sz w:val="16"/>
      <w:szCs w:val="16"/>
    </w:rPr>
  </w:style>
  <w:style w:type="paragraph" w:styleId="Textocomentario">
    <w:name w:val="annotation text"/>
    <w:basedOn w:val="Normal"/>
    <w:semiHidden/>
    <w:rsid w:val="002854B8"/>
    <w:rPr>
      <w:sz w:val="20"/>
      <w:szCs w:val="20"/>
    </w:rPr>
  </w:style>
  <w:style w:type="paragraph" w:styleId="Asuntodelcomentario">
    <w:name w:val="annotation subject"/>
    <w:basedOn w:val="Textocomentario"/>
    <w:next w:val="Textocomentario"/>
    <w:semiHidden/>
    <w:rsid w:val="002854B8"/>
    <w:rPr>
      <w:b/>
      <w:bCs/>
    </w:rPr>
  </w:style>
  <w:style w:type="paragraph" w:styleId="Textonotapie">
    <w:name w:val="footnote text"/>
    <w:basedOn w:val="Normal"/>
    <w:semiHidden/>
    <w:rsid w:val="002854B8"/>
    <w:pPr>
      <w:tabs>
        <w:tab w:val="clear" w:pos="851"/>
        <w:tab w:val="clear" w:pos="1418"/>
      </w:tabs>
      <w:spacing w:before="0" w:after="0"/>
      <w:jc w:val="left"/>
    </w:pPr>
    <w:rPr>
      <w:rFonts w:ascii="Times New Roman" w:hAnsi="Times New Roman"/>
      <w:i/>
      <w:color w:val="auto"/>
      <w:sz w:val="20"/>
      <w:szCs w:val="20"/>
    </w:rPr>
  </w:style>
  <w:style w:type="character" w:styleId="nfasisintenso">
    <w:name w:val="Intense Emphasis"/>
    <w:basedOn w:val="Fuentedeprrafopredeter"/>
    <w:uiPriority w:val="21"/>
    <w:rsid w:val="0076661C"/>
    <w:rPr>
      <w:b/>
      <w:bCs/>
      <w:i/>
      <w:iCs/>
      <w:color w:val="4F81BD" w:themeColor="accent1"/>
    </w:rPr>
  </w:style>
  <w:style w:type="paragraph" w:styleId="Cita">
    <w:name w:val="Quote"/>
    <w:basedOn w:val="Normal"/>
    <w:next w:val="Normal"/>
    <w:link w:val="CitaCar"/>
    <w:uiPriority w:val="29"/>
    <w:rsid w:val="0076661C"/>
    <w:rPr>
      <w:i/>
      <w:iCs/>
      <w:color w:val="000000" w:themeColor="text1"/>
    </w:rPr>
  </w:style>
  <w:style w:type="character" w:customStyle="1" w:styleId="CitaCar">
    <w:name w:val="Cita Car"/>
    <w:basedOn w:val="Fuentedeprrafopredeter"/>
    <w:link w:val="Cita"/>
    <w:uiPriority w:val="29"/>
    <w:rsid w:val="0076661C"/>
    <w:rPr>
      <w:rFonts w:asciiTheme="majorHAnsi" w:hAnsiTheme="majorHAnsi"/>
      <w:i/>
      <w:iCs/>
      <w:color w:val="000000" w:themeColor="text1"/>
      <w:sz w:val="22"/>
      <w:szCs w:val="22"/>
    </w:rPr>
  </w:style>
  <w:style w:type="paragraph" w:styleId="Citadestacada">
    <w:name w:val="Intense Quote"/>
    <w:basedOn w:val="Normal"/>
    <w:next w:val="Normal"/>
    <w:link w:val="CitadestacadaCar"/>
    <w:uiPriority w:val="30"/>
    <w:rsid w:val="0076661C"/>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76661C"/>
    <w:rPr>
      <w:rFonts w:asciiTheme="majorHAnsi" w:hAnsiTheme="majorHAnsi"/>
      <w:b/>
      <w:bCs/>
      <w:i/>
      <w:iCs/>
      <w:color w:val="4F81BD" w:themeColor="accent1"/>
      <w:sz w:val="22"/>
      <w:szCs w:val="22"/>
    </w:rPr>
  </w:style>
  <w:style w:type="table" w:styleId="Tablaconlista7">
    <w:name w:val="Table List 7"/>
    <w:basedOn w:val="Tablanormal"/>
    <w:rsid w:val="00643DEE"/>
    <w:pPr>
      <w:tabs>
        <w:tab w:val="right" w:pos="851"/>
        <w:tab w:val="left" w:pos="1418"/>
      </w:tabs>
      <w:spacing w:before="120" w:after="12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character" w:styleId="Referenciasutil">
    <w:name w:val="Subtle Reference"/>
    <w:basedOn w:val="Fuentedeprrafopredeter"/>
    <w:uiPriority w:val="31"/>
    <w:rsid w:val="0076661C"/>
    <w:rPr>
      <w:smallCaps/>
      <w:color w:val="C0504D" w:themeColor="accent2"/>
      <w:u w:val="single"/>
    </w:rPr>
  </w:style>
  <w:style w:type="character" w:styleId="Referenciaintensa">
    <w:name w:val="Intense Reference"/>
    <w:basedOn w:val="Fuentedeprrafopredeter"/>
    <w:uiPriority w:val="32"/>
    <w:rsid w:val="0076661C"/>
    <w:rPr>
      <w:b/>
      <w:bCs/>
      <w:smallCaps/>
      <w:color w:val="C0504D" w:themeColor="accent2"/>
      <w:spacing w:val="5"/>
      <w:u w:val="single"/>
    </w:rPr>
  </w:style>
  <w:style w:type="character" w:styleId="nfasissutil">
    <w:name w:val="Subtle Emphasis"/>
    <w:basedOn w:val="Fuentedeprrafopredeter"/>
    <w:uiPriority w:val="19"/>
    <w:rsid w:val="0076661C"/>
    <w:rPr>
      <w:i/>
      <w:iCs/>
      <w:color w:val="808080" w:themeColor="text1" w:themeTint="7F"/>
    </w:rPr>
  </w:style>
  <w:style w:type="character" w:styleId="Ttulodellibro">
    <w:name w:val="Book Title"/>
    <w:basedOn w:val="Fuentedeprrafopredeter"/>
    <w:uiPriority w:val="33"/>
    <w:rsid w:val="0076661C"/>
    <w:rPr>
      <w:b/>
      <w:bCs/>
      <w:smallCaps/>
      <w:spacing w:val="5"/>
    </w:rPr>
  </w:style>
  <w:style w:type="paragraph" w:styleId="Prrafodelista">
    <w:name w:val="List Paragraph"/>
    <w:basedOn w:val="Normal"/>
    <w:uiPriority w:val="34"/>
    <w:qFormat/>
    <w:rsid w:val="0076661C"/>
    <w:pPr>
      <w:ind w:left="720"/>
      <w:contextualSpacing/>
    </w:pPr>
  </w:style>
  <w:style w:type="table" w:styleId="Tablaconcuadrcula">
    <w:name w:val="Table Grid"/>
    <w:aliases w:val="Table Grid First Row"/>
    <w:basedOn w:val="Tablanormal"/>
    <w:rsid w:val="00E9050C"/>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FFFFFF"/>
        <w:sz w:val="22"/>
      </w:rPr>
      <w:tblPr/>
      <w:tcPr>
        <w:shd w:val="clear" w:color="auto" w:fill="000080"/>
        <w:vAlign w:val="center"/>
      </w:tcPr>
    </w:tblStylePr>
  </w:style>
  <w:style w:type="table" w:customStyle="1" w:styleId="TableGridFirstRow2">
    <w:name w:val="Table Grid First Row2"/>
    <w:basedOn w:val="Tablanormal"/>
    <w:next w:val="Tablaconcuadrcula"/>
    <w:rsid w:val="00E9050C"/>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FFFFFF"/>
        <w:sz w:val="22"/>
      </w:rPr>
      <w:tblPr/>
      <w:tcPr>
        <w:shd w:val="clear" w:color="auto" w:fill="000080"/>
        <w:vAlign w:val="center"/>
      </w:tcPr>
    </w:tblStylePr>
  </w:style>
  <w:style w:type="table" w:customStyle="1" w:styleId="TableGridFirstRow3">
    <w:name w:val="Table Grid First Row3"/>
    <w:basedOn w:val="Tablanormal"/>
    <w:next w:val="Tablaconcuadrcula"/>
    <w:rsid w:val="00E9050C"/>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FFFFFF"/>
        <w:sz w:val="22"/>
      </w:rPr>
      <w:tblPr/>
      <w:tcPr>
        <w:shd w:val="clear" w:color="auto" w:fill="000080"/>
        <w:vAlign w:val="center"/>
      </w:tcPr>
    </w:tblStylePr>
  </w:style>
  <w:style w:type="table" w:customStyle="1" w:styleId="TableGridFirstRow4">
    <w:name w:val="Table Grid First Row4"/>
    <w:basedOn w:val="Tablanormal"/>
    <w:next w:val="Tablaconcuadrcula"/>
    <w:rsid w:val="00E9050C"/>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FFFFFF"/>
        <w:sz w:val="22"/>
      </w:rPr>
      <w:tblPr/>
      <w:tcPr>
        <w:shd w:val="clear" w:color="auto" w:fill="000080"/>
        <w:vAlign w:val="center"/>
      </w:tcPr>
    </w:tblStylePr>
  </w:style>
  <w:style w:type="paragraph" w:customStyle="1" w:styleId="CarCharCharCarCarCarCar">
    <w:name w:val="Car Char Char Car Car Car Car"/>
    <w:basedOn w:val="Normal"/>
    <w:semiHidden/>
    <w:rsid w:val="00833CD2"/>
    <w:pPr>
      <w:tabs>
        <w:tab w:val="clear" w:pos="851"/>
        <w:tab w:val="clear" w:pos="1418"/>
      </w:tabs>
      <w:spacing w:before="60" w:after="160" w:line="240" w:lineRule="exact"/>
      <w:jc w:val="left"/>
    </w:pPr>
    <w:rPr>
      <w:rFonts w:ascii="Verdana" w:hAnsi="Verdana"/>
      <w:color w:val="FF00FF"/>
      <w:sz w:val="20"/>
      <w:szCs w:val="20"/>
      <w:lang w:val="en-US" w:eastAsia="en-US"/>
    </w:rPr>
  </w:style>
  <w:style w:type="paragraph" w:styleId="Textonotaalfinal">
    <w:name w:val="endnote text"/>
    <w:basedOn w:val="Normal"/>
    <w:semiHidden/>
    <w:rsid w:val="000574BD"/>
    <w:pPr>
      <w:tabs>
        <w:tab w:val="clear" w:pos="851"/>
        <w:tab w:val="clear" w:pos="1418"/>
      </w:tabs>
      <w:spacing w:before="0" w:after="0"/>
    </w:pPr>
    <w:rPr>
      <w:rFonts w:ascii="Times New Roman" w:hAnsi="Times New Roman"/>
      <w:color w:val="auto"/>
      <w:sz w:val="20"/>
      <w:szCs w:val="20"/>
    </w:rPr>
  </w:style>
  <w:style w:type="character" w:styleId="Refdenotaalfinal">
    <w:name w:val="endnote reference"/>
    <w:basedOn w:val="Fuentedeprrafopredeter"/>
    <w:semiHidden/>
    <w:rsid w:val="000574BD"/>
    <w:rPr>
      <w:vertAlign w:val="superscript"/>
    </w:rPr>
  </w:style>
  <w:style w:type="table" w:styleId="Tablaconcolumnas5">
    <w:name w:val="Table Columns 5"/>
    <w:basedOn w:val="Tablanormal"/>
    <w:rsid w:val="00AC6376"/>
    <w:pPr>
      <w:tabs>
        <w:tab w:val="right" w:pos="851"/>
        <w:tab w:val="left" w:pos="1418"/>
      </w:tabs>
      <w:spacing w:before="120" w:after="12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6">
    <w:name w:val="Table Grid 6"/>
    <w:basedOn w:val="Tablanormal"/>
    <w:rsid w:val="00AC6376"/>
    <w:pPr>
      <w:tabs>
        <w:tab w:val="right" w:pos="851"/>
        <w:tab w:val="left" w:pos="1418"/>
      </w:tabs>
      <w:spacing w:before="120" w:after="12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lista4">
    <w:name w:val="Table List 4"/>
    <w:basedOn w:val="Tablanormal"/>
    <w:rsid w:val="0001634E"/>
    <w:pPr>
      <w:tabs>
        <w:tab w:val="right" w:pos="851"/>
        <w:tab w:val="left" w:pos="1418"/>
      </w:tabs>
      <w:spacing w:before="120" w:after="12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Default">
    <w:name w:val="Default"/>
    <w:rsid w:val="00FA2CDD"/>
    <w:pPr>
      <w:autoSpaceDE w:val="0"/>
      <w:autoSpaceDN w:val="0"/>
      <w:adjustRightInd w:val="0"/>
    </w:pPr>
    <w:rPr>
      <w:rFonts w:ascii="Arial" w:hAnsi="Arial" w:cs="Arial"/>
      <w:color w:val="000000"/>
      <w:sz w:val="24"/>
      <w:szCs w:val="24"/>
    </w:rPr>
  </w:style>
  <w:style w:type="paragraph" w:customStyle="1" w:styleId="NormaltextosoloTCu">
    <w:name w:val="Normal texto solo TCu"/>
    <w:basedOn w:val="Normal"/>
    <w:qFormat/>
    <w:rsid w:val="00420F9F"/>
    <w:pPr>
      <w:spacing w:after="240"/>
      <w:ind w:right="284" w:firstLine="567"/>
    </w:pPr>
  </w:style>
  <w:style w:type="table" w:styleId="Listaclara-nfasis1">
    <w:name w:val="Light List Accent 1"/>
    <w:basedOn w:val="Tablanormal"/>
    <w:uiPriority w:val="61"/>
    <w:rsid w:val="0062616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2666">
      <w:bodyDiv w:val="1"/>
      <w:marLeft w:val="0"/>
      <w:marRight w:val="0"/>
      <w:marTop w:val="0"/>
      <w:marBottom w:val="0"/>
      <w:divBdr>
        <w:top w:val="none" w:sz="0" w:space="0" w:color="auto"/>
        <w:left w:val="none" w:sz="0" w:space="0" w:color="auto"/>
        <w:bottom w:val="none" w:sz="0" w:space="0" w:color="auto"/>
        <w:right w:val="none" w:sz="0" w:space="0" w:color="auto"/>
      </w:divBdr>
      <w:divsChild>
        <w:div w:id="1039286500">
          <w:marLeft w:val="0"/>
          <w:marRight w:val="0"/>
          <w:marTop w:val="0"/>
          <w:marBottom w:val="0"/>
          <w:divBdr>
            <w:top w:val="none" w:sz="0" w:space="0" w:color="auto"/>
            <w:left w:val="none" w:sz="0" w:space="0" w:color="auto"/>
            <w:bottom w:val="none" w:sz="0" w:space="0" w:color="auto"/>
            <w:right w:val="none" w:sz="0" w:space="0" w:color="auto"/>
          </w:divBdr>
        </w:div>
      </w:divsChild>
    </w:div>
    <w:div w:id="24673739">
      <w:bodyDiv w:val="1"/>
      <w:marLeft w:val="0"/>
      <w:marRight w:val="0"/>
      <w:marTop w:val="0"/>
      <w:marBottom w:val="0"/>
      <w:divBdr>
        <w:top w:val="none" w:sz="0" w:space="0" w:color="auto"/>
        <w:left w:val="none" w:sz="0" w:space="0" w:color="auto"/>
        <w:bottom w:val="none" w:sz="0" w:space="0" w:color="auto"/>
        <w:right w:val="none" w:sz="0" w:space="0" w:color="auto"/>
      </w:divBdr>
    </w:div>
    <w:div w:id="27224624">
      <w:bodyDiv w:val="1"/>
      <w:marLeft w:val="0"/>
      <w:marRight w:val="0"/>
      <w:marTop w:val="0"/>
      <w:marBottom w:val="0"/>
      <w:divBdr>
        <w:top w:val="none" w:sz="0" w:space="0" w:color="auto"/>
        <w:left w:val="none" w:sz="0" w:space="0" w:color="auto"/>
        <w:bottom w:val="none" w:sz="0" w:space="0" w:color="auto"/>
        <w:right w:val="none" w:sz="0" w:space="0" w:color="auto"/>
      </w:divBdr>
    </w:div>
    <w:div w:id="74204509">
      <w:bodyDiv w:val="1"/>
      <w:marLeft w:val="0"/>
      <w:marRight w:val="0"/>
      <w:marTop w:val="0"/>
      <w:marBottom w:val="0"/>
      <w:divBdr>
        <w:top w:val="none" w:sz="0" w:space="0" w:color="auto"/>
        <w:left w:val="none" w:sz="0" w:space="0" w:color="auto"/>
        <w:bottom w:val="none" w:sz="0" w:space="0" w:color="auto"/>
        <w:right w:val="none" w:sz="0" w:space="0" w:color="auto"/>
      </w:divBdr>
    </w:div>
    <w:div w:id="74518579">
      <w:bodyDiv w:val="1"/>
      <w:marLeft w:val="0"/>
      <w:marRight w:val="0"/>
      <w:marTop w:val="0"/>
      <w:marBottom w:val="0"/>
      <w:divBdr>
        <w:top w:val="none" w:sz="0" w:space="0" w:color="auto"/>
        <w:left w:val="none" w:sz="0" w:space="0" w:color="auto"/>
        <w:bottom w:val="none" w:sz="0" w:space="0" w:color="auto"/>
        <w:right w:val="none" w:sz="0" w:space="0" w:color="auto"/>
      </w:divBdr>
    </w:div>
    <w:div w:id="94062317">
      <w:bodyDiv w:val="1"/>
      <w:marLeft w:val="0"/>
      <w:marRight w:val="0"/>
      <w:marTop w:val="0"/>
      <w:marBottom w:val="0"/>
      <w:divBdr>
        <w:top w:val="none" w:sz="0" w:space="0" w:color="auto"/>
        <w:left w:val="none" w:sz="0" w:space="0" w:color="auto"/>
        <w:bottom w:val="none" w:sz="0" w:space="0" w:color="auto"/>
        <w:right w:val="none" w:sz="0" w:space="0" w:color="auto"/>
      </w:divBdr>
    </w:div>
    <w:div w:id="107698997">
      <w:bodyDiv w:val="1"/>
      <w:marLeft w:val="0"/>
      <w:marRight w:val="0"/>
      <w:marTop w:val="0"/>
      <w:marBottom w:val="0"/>
      <w:divBdr>
        <w:top w:val="none" w:sz="0" w:space="0" w:color="auto"/>
        <w:left w:val="none" w:sz="0" w:space="0" w:color="auto"/>
        <w:bottom w:val="none" w:sz="0" w:space="0" w:color="auto"/>
        <w:right w:val="none" w:sz="0" w:space="0" w:color="auto"/>
      </w:divBdr>
    </w:div>
    <w:div w:id="125507563">
      <w:bodyDiv w:val="1"/>
      <w:marLeft w:val="0"/>
      <w:marRight w:val="0"/>
      <w:marTop w:val="0"/>
      <w:marBottom w:val="0"/>
      <w:divBdr>
        <w:top w:val="none" w:sz="0" w:space="0" w:color="auto"/>
        <w:left w:val="none" w:sz="0" w:space="0" w:color="auto"/>
        <w:bottom w:val="none" w:sz="0" w:space="0" w:color="auto"/>
        <w:right w:val="none" w:sz="0" w:space="0" w:color="auto"/>
      </w:divBdr>
    </w:div>
    <w:div w:id="132869570">
      <w:bodyDiv w:val="1"/>
      <w:marLeft w:val="0"/>
      <w:marRight w:val="0"/>
      <w:marTop w:val="0"/>
      <w:marBottom w:val="0"/>
      <w:divBdr>
        <w:top w:val="none" w:sz="0" w:space="0" w:color="auto"/>
        <w:left w:val="none" w:sz="0" w:space="0" w:color="auto"/>
        <w:bottom w:val="none" w:sz="0" w:space="0" w:color="auto"/>
        <w:right w:val="none" w:sz="0" w:space="0" w:color="auto"/>
      </w:divBdr>
    </w:div>
    <w:div w:id="136072400">
      <w:bodyDiv w:val="1"/>
      <w:marLeft w:val="0"/>
      <w:marRight w:val="0"/>
      <w:marTop w:val="0"/>
      <w:marBottom w:val="0"/>
      <w:divBdr>
        <w:top w:val="none" w:sz="0" w:space="0" w:color="auto"/>
        <w:left w:val="none" w:sz="0" w:space="0" w:color="auto"/>
        <w:bottom w:val="none" w:sz="0" w:space="0" w:color="auto"/>
        <w:right w:val="none" w:sz="0" w:space="0" w:color="auto"/>
      </w:divBdr>
    </w:div>
    <w:div w:id="159850122">
      <w:bodyDiv w:val="1"/>
      <w:marLeft w:val="0"/>
      <w:marRight w:val="0"/>
      <w:marTop w:val="0"/>
      <w:marBottom w:val="0"/>
      <w:divBdr>
        <w:top w:val="none" w:sz="0" w:space="0" w:color="auto"/>
        <w:left w:val="none" w:sz="0" w:space="0" w:color="auto"/>
        <w:bottom w:val="none" w:sz="0" w:space="0" w:color="auto"/>
        <w:right w:val="none" w:sz="0" w:space="0" w:color="auto"/>
      </w:divBdr>
    </w:div>
    <w:div w:id="180170603">
      <w:bodyDiv w:val="1"/>
      <w:marLeft w:val="0"/>
      <w:marRight w:val="0"/>
      <w:marTop w:val="0"/>
      <w:marBottom w:val="0"/>
      <w:divBdr>
        <w:top w:val="none" w:sz="0" w:space="0" w:color="auto"/>
        <w:left w:val="none" w:sz="0" w:space="0" w:color="auto"/>
        <w:bottom w:val="none" w:sz="0" w:space="0" w:color="auto"/>
        <w:right w:val="none" w:sz="0" w:space="0" w:color="auto"/>
      </w:divBdr>
      <w:divsChild>
        <w:div w:id="1081174861">
          <w:marLeft w:val="0"/>
          <w:marRight w:val="0"/>
          <w:marTop w:val="0"/>
          <w:marBottom w:val="0"/>
          <w:divBdr>
            <w:top w:val="none" w:sz="0" w:space="0" w:color="auto"/>
            <w:left w:val="none" w:sz="0" w:space="0" w:color="auto"/>
            <w:bottom w:val="none" w:sz="0" w:space="0" w:color="auto"/>
            <w:right w:val="none" w:sz="0" w:space="0" w:color="auto"/>
          </w:divBdr>
        </w:div>
      </w:divsChild>
    </w:div>
    <w:div w:id="224032578">
      <w:bodyDiv w:val="1"/>
      <w:marLeft w:val="0"/>
      <w:marRight w:val="0"/>
      <w:marTop w:val="0"/>
      <w:marBottom w:val="0"/>
      <w:divBdr>
        <w:top w:val="none" w:sz="0" w:space="0" w:color="auto"/>
        <w:left w:val="none" w:sz="0" w:space="0" w:color="auto"/>
        <w:bottom w:val="none" w:sz="0" w:space="0" w:color="auto"/>
        <w:right w:val="none" w:sz="0" w:space="0" w:color="auto"/>
      </w:divBdr>
    </w:div>
    <w:div w:id="234974778">
      <w:bodyDiv w:val="1"/>
      <w:marLeft w:val="0"/>
      <w:marRight w:val="0"/>
      <w:marTop w:val="0"/>
      <w:marBottom w:val="0"/>
      <w:divBdr>
        <w:top w:val="none" w:sz="0" w:space="0" w:color="auto"/>
        <w:left w:val="none" w:sz="0" w:space="0" w:color="auto"/>
        <w:bottom w:val="none" w:sz="0" w:space="0" w:color="auto"/>
        <w:right w:val="none" w:sz="0" w:space="0" w:color="auto"/>
      </w:divBdr>
    </w:div>
    <w:div w:id="258485035">
      <w:bodyDiv w:val="1"/>
      <w:marLeft w:val="0"/>
      <w:marRight w:val="0"/>
      <w:marTop w:val="0"/>
      <w:marBottom w:val="0"/>
      <w:divBdr>
        <w:top w:val="none" w:sz="0" w:space="0" w:color="auto"/>
        <w:left w:val="none" w:sz="0" w:space="0" w:color="auto"/>
        <w:bottom w:val="none" w:sz="0" w:space="0" w:color="auto"/>
        <w:right w:val="none" w:sz="0" w:space="0" w:color="auto"/>
      </w:divBdr>
    </w:div>
    <w:div w:id="270817650">
      <w:bodyDiv w:val="1"/>
      <w:marLeft w:val="0"/>
      <w:marRight w:val="0"/>
      <w:marTop w:val="0"/>
      <w:marBottom w:val="0"/>
      <w:divBdr>
        <w:top w:val="none" w:sz="0" w:space="0" w:color="auto"/>
        <w:left w:val="none" w:sz="0" w:space="0" w:color="auto"/>
        <w:bottom w:val="none" w:sz="0" w:space="0" w:color="auto"/>
        <w:right w:val="none" w:sz="0" w:space="0" w:color="auto"/>
      </w:divBdr>
    </w:div>
    <w:div w:id="275211814">
      <w:bodyDiv w:val="1"/>
      <w:marLeft w:val="0"/>
      <w:marRight w:val="0"/>
      <w:marTop w:val="0"/>
      <w:marBottom w:val="0"/>
      <w:divBdr>
        <w:top w:val="none" w:sz="0" w:space="0" w:color="auto"/>
        <w:left w:val="none" w:sz="0" w:space="0" w:color="auto"/>
        <w:bottom w:val="none" w:sz="0" w:space="0" w:color="auto"/>
        <w:right w:val="none" w:sz="0" w:space="0" w:color="auto"/>
      </w:divBdr>
    </w:div>
    <w:div w:id="288358600">
      <w:bodyDiv w:val="1"/>
      <w:marLeft w:val="0"/>
      <w:marRight w:val="0"/>
      <w:marTop w:val="0"/>
      <w:marBottom w:val="0"/>
      <w:divBdr>
        <w:top w:val="none" w:sz="0" w:space="0" w:color="auto"/>
        <w:left w:val="none" w:sz="0" w:space="0" w:color="auto"/>
        <w:bottom w:val="none" w:sz="0" w:space="0" w:color="auto"/>
        <w:right w:val="none" w:sz="0" w:space="0" w:color="auto"/>
      </w:divBdr>
    </w:div>
    <w:div w:id="289821170">
      <w:bodyDiv w:val="1"/>
      <w:marLeft w:val="0"/>
      <w:marRight w:val="0"/>
      <w:marTop w:val="0"/>
      <w:marBottom w:val="0"/>
      <w:divBdr>
        <w:top w:val="none" w:sz="0" w:space="0" w:color="auto"/>
        <w:left w:val="none" w:sz="0" w:space="0" w:color="auto"/>
        <w:bottom w:val="none" w:sz="0" w:space="0" w:color="auto"/>
        <w:right w:val="none" w:sz="0" w:space="0" w:color="auto"/>
      </w:divBdr>
    </w:div>
    <w:div w:id="293953029">
      <w:bodyDiv w:val="1"/>
      <w:marLeft w:val="0"/>
      <w:marRight w:val="0"/>
      <w:marTop w:val="0"/>
      <w:marBottom w:val="0"/>
      <w:divBdr>
        <w:top w:val="none" w:sz="0" w:space="0" w:color="auto"/>
        <w:left w:val="none" w:sz="0" w:space="0" w:color="auto"/>
        <w:bottom w:val="none" w:sz="0" w:space="0" w:color="auto"/>
        <w:right w:val="none" w:sz="0" w:space="0" w:color="auto"/>
      </w:divBdr>
    </w:div>
    <w:div w:id="305088904">
      <w:bodyDiv w:val="1"/>
      <w:marLeft w:val="0"/>
      <w:marRight w:val="0"/>
      <w:marTop w:val="0"/>
      <w:marBottom w:val="0"/>
      <w:divBdr>
        <w:top w:val="none" w:sz="0" w:space="0" w:color="auto"/>
        <w:left w:val="none" w:sz="0" w:space="0" w:color="auto"/>
        <w:bottom w:val="none" w:sz="0" w:space="0" w:color="auto"/>
        <w:right w:val="none" w:sz="0" w:space="0" w:color="auto"/>
      </w:divBdr>
    </w:div>
    <w:div w:id="309558880">
      <w:bodyDiv w:val="1"/>
      <w:marLeft w:val="0"/>
      <w:marRight w:val="0"/>
      <w:marTop w:val="0"/>
      <w:marBottom w:val="0"/>
      <w:divBdr>
        <w:top w:val="none" w:sz="0" w:space="0" w:color="auto"/>
        <w:left w:val="none" w:sz="0" w:space="0" w:color="auto"/>
        <w:bottom w:val="none" w:sz="0" w:space="0" w:color="auto"/>
        <w:right w:val="none" w:sz="0" w:space="0" w:color="auto"/>
      </w:divBdr>
    </w:div>
    <w:div w:id="346324274">
      <w:bodyDiv w:val="1"/>
      <w:marLeft w:val="0"/>
      <w:marRight w:val="0"/>
      <w:marTop w:val="0"/>
      <w:marBottom w:val="0"/>
      <w:divBdr>
        <w:top w:val="none" w:sz="0" w:space="0" w:color="auto"/>
        <w:left w:val="none" w:sz="0" w:space="0" w:color="auto"/>
        <w:bottom w:val="none" w:sz="0" w:space="0" w:color="auto"/>
        <w:right w:val="none" w:sz="0" w:space="0" w:color="auto"/>
      </w:divBdr>
    </w:div>
    <w:div w:id="349914053">
      <w:bodyDiv w:val="1"/>
      <w:marLeft w:val="0"/>
      <w:marRight w:val="0"/>
      <w:marTop w:val="0"/>
      <w:marBottom w:val="0"/>
      <w:divBdr>
        <w:top w:val="none" w:sz="0" w:space="0" w:color="auto"/>
        <w:left w:val="none" w:sz="0" w:space="0" w:color="auto"/>
        <w:bottom w:val="none" w:sz="0" w:space="0" w:color="auto"/>
        <w:right w:val="none" w:sz="0" w:space="0" w:color="auto"/>
      </w:divBdr>
    </w:div>
    <w:div w:id="402684365">
      <w:bodyDiv w:val="1"/>
      <w:marLeft w:val="0"/>
      <w:marRight w:val="0"/>
      <w:marTop w:val="0"/>
      <w:marBottom w:val="0"/>
      <w:divBdr>
        <w:top w:val="none" w:sz="0" w:space="0" w:color="auto"/>
        <w:left w:val="none" w:sz="0" w:space="0" w:color="auto"/>
        <w:bottom w:val="none" w:sz="0" w:space="0" w:color="auto"/>
        <w:right w:val="none" w:sz="0" w:space="0" w:color="auto"/>
      </w:divBdr>
    </w:div>
    <w:div w:id="410005279">
      <w:bodyDiv w:val="1"/>
      <w:marLeft w:val="0"/>
      <w:marRight w:val="0"/>
      <w:marTop w:val="0"/>
      <w:marBottom w:val="0"/>
      <w:divBdr>
        <w:top w:val="none" w:sz="0" w:space="0" w:color="auto"/>
        <w:left w:val="none" w:sz="0" w:space="0" w:color="auto"/>
        <w:bottom w:val="none" w:sz="0" w:space="0" w:color="auto"/>
        <w:right w:val="none" w:sz="0" w:space="0" w:color="auto"/>
      </w:divBdr>
    </w:div>
    <w:div w:id="421800097">
      <w:bodyDiv w:val="1"/>
      <w:marLeft w:val="0"/>
      <w:marRight w:val="0"/>
      <w:marTop w:val="0"/>
      <w:marBottom w:val="0"/>
      <w:divBdr>
        <w:top w:val="none" w:sz="0" w:space="0" w:color="auto"/>
        <w:left w:val="none" w:sz="0" w:space="0" w:color="auto"/>
        <w:bottom w:val="none" w:sz="0" w:space="0" w:color="auto"/>
        <w:right w:val="none" w:sz="0" w:space="0" w:color="auto"/>
      </w:divBdr>
    </w:div>
    <w:div w:id="426391294">
      <w:bodyDiv w:val="1"/>
      <w:marLeft w:val="0"/>
      <w:marRight w:val="0"/>
      <w:marTop w:val="0"/>
      <w:marBottom w:val="0"/>
      <w:divBdr>
        <w:top w:val="none" w:sz="0" w:space="0" w:color="auto"/>
        <w:left w:val="none" w:sz="0" w:space="0" w:color="auto"/>
        <w:bottom w:val="none" w:sz="0" w:space="0" w:color="auto"/>
        <w:right w:val="none" w:sz="0" w:space="0" w:color="auto"/>
      </w:divBdr>
    </w:div>
    <w:div w:id="451246808">
      <w:bodyDiv w:val="1"/>
      <w:marLeft w:val="0"/>
      <w:marRight w:val="0"/>
      <w:marTop w:val="0"/>
      <w:marBottom w:val="0"/>
      <w:divBdr>
        <w:top w:val="none" w:sz="0" w:space="0" w:color="auto"/>
        <w:left w:val="none" w:sz="0" w:space="0" w:color="auto"/>
        <w:bottom w:val="none" w:sz="0" w:space="0" w:color="auto"/>
        <w:right w:val="none" w:sz="0" w:space="0" w:color="auto"/>
      </w:divBdr>
    </w:div>
    <w:div w:id="482352850">
      <w:bodyDiv w:val="1"/>
      <w:marLeft w:val="0"/>
      <w:marRight w:val="0"/>
      <w:marTop w:val="0"/>
      <w:marBottom w:val="0"/>
      <w:divBdr>
        <w:top w:val="none" w:sz="0" w:space="0" w:color="auto"/>
        <w:left w:val="none" w:sz="0" w:space="0" w:color="auto"/>
        <w:bottom w:val="none" w:sz="0" w:space="0" w:color="auto"/>
        <w:right w:val="none" w:sz="0" w:space="0" w:color="auto"/>
      </w:divBdr>
    </w:div>
    <w:div w:id="498423582">
      <w:bodyDiv w:val="1"/>
      <w:marLeft w:val="0"/>
      <w:marRight w:val="0"/>
      <w:marTop w:val="0"/>
      <w:marBottom w:val="0"/>
      <w:divBdr>
        <w:top w:val="none" w:sz="0" w:space="0" w:color="auto"/>
        <w:left w:val="none" w:sz="0" w:space="0" w:color="auto"/>
        <w:bottom w:val="none" w:sz="0" w:space="0" w:color="auto"/>
        <w:right w:val="none" w:sz="0" w:space="0" w:color="auto"/>
      </w:divBdr>
    </w:div>
    <w:div w:id="499127901">
      <w:bodyDiv w:val="1"/>
      <w:marLeft w:val="0"/>
      <w:marRight w:val="0"/>
      <w:marTop w:val="0"/>
      <w:marBottom w:val="0"/>
      <w:divBdr>
        <w:top w:val="none" w:sz="0" w:space="0" w:color="auto"/>
        <w:left w:val="none" w:sz="0" w:space="0" w:color="auto"/>
        <w:bottom w:val="none" w:sz="0" w:space="0" w:color="auto"/>
        <w:right w:val="none" w:sz="0" w:space="0" w:color="auto"/>
      </w:divBdr>
    </w:div>
    <w:div w:id="500389683">
      <w:bodyDiv w:val="1"/>
      <w:marLeft w:val="0"/>
      <w:marRight w:val="0"/>
      <w:marTop w:val="0"/>
      <w:marBottom w:val="0"/>
      <w:divBdr>
        <w:top w:val="none" w:sz="0" w:space="0" w:color="auto"/>
        <w:left w:val="none" w:sz="0" w:space="0" w:color="auto"/>
        <w:bottom w:val="none" w:sz="0" w:space="0" w:color="auto"/>
        <w:right w:val="none" w:sz="0" w:space="0" w:color="auto"/>
      </w:divBdr>
    </w:div>
    <w:div w:id="501627885">
      <w:bodyDiv w:val="1"/>
      <w:marLeft w:val="0"/>
      <w:marRight w:val="0"/>
      <w:marTop w:val="0"/>
      <w:marBottom w:val="0"/>
      <w:divBdr>
        <w:top w:val="none" w:sz="0" w:space="0" w:color="auto"/>
        <w:left w:val="none" w:sz="0" w:space="0" w:color="auto"/>
        <w:bottom w:val="none" w:sz="0" w:space="0" w:color="auto"/>
        <w:right w:val="none" w:sz="0" w:space="0" w:color="auto"/>
      </w:divBdr>
    </w:div>
    <w:div w:id="503518318">
      <w:bodyDiv w:val="1"/>
      <w:marLeft w:val="0"/>
      <w:marRight w:val="0"/>
      <w:marTop w:val="0"/>
      <w:marBottom w:val="0"/>
      <w:divBdr>
        <w:top w:val="none" w:sz="0" w:space="0" w:color="auto"/>
        <w:left w:val="none" w:sz="0" w:space="0" w:color="auto"/>
        <w:bottom w:val="none" w:sz="0" w:space="0" w:color="auto"/>
        <w:right w:val="none" w:sz="0" w:space="0" w:color="auto"/>
      </w:divBdr>
      <w:divsChild>
        <w:div w:id="81997384">
          <w:marLeft w:val="418"/>
          <w:marRight w:val="0"/>
          <w:marTop w:val="58"/>
          <w:marBottom w:val="0"/>
          <w:divBdr>
            <w:top w:val="none" w:sz="0" w:space="0" w:color="auto"/>
            <w:left w:val="none" w:sz="0" w:space="0" w:color="auto"/>
            <w:bottom w:val="none" w:sz="0" w:space="0" w:color="auto"/>
            <w:right w:val="none" w:sz="0" w:space="0" w:color="auto"/>
          </w:divBdr>
        </w:div>
        <w:div w:id="154419227">
          <w:marLeft w:val="418"/>
          <w:marRight w:val="0"/>
          <w:marTop w:val="58"/>
          <w:marBottom w:val="0"/>
          <w:divBdr>
            <w:top w:val="none" w:sz="0" w:space="0" w:color="auto"/>
            <w:left w:val="none" w:sz="0" w:space="0" w:color="auto"/>
            <w:bottom w:val="none" w:sz="0" w:space="0" w:color="auto"/>
            <w:right w:val="none" w:sz="0" w:space="0" w:color="auto"/>
          </w:divBdr>
        </w:div>
        <w:div w:id="457604116">
          <w:marLeft w:val="994"/>
          <w:marRight w:val="0"/>
          <w:marTop w:val="58"/>
          <w:marBottom w:val="0"/>
          <w:divBdr>
            <w:top w:val="none" w:sz="0" w:space="0" w:color="auto"/>
            <w:left w:val="none" w:sz="0" w:space="0" w:color="auto"/>
            <w:bottom w:val="none" w:sz="0" w:space="0" w:color="auto"/>
            <w:right w:val="none" w:sz="0" w:space="0" w:color="auto"/>
          </w:divBdr>
        </w:div>
        <w:div w:id="609822083">
          <w:marLeft w:val="994"/>
          <w:marRight w:val="0"/>
          <w:marTop w:val="58"/>
          <w:marBottom w:val="0"/>
          <w:divBdr>
            <w:top w:val="none" w:sz="0" w:space="0" w:color="auto"/>
            <w:left w:val="none" w:sz="0" w:space="0" w:color="auto"/>
            <w:bottom w:val="none" w:sz="0" w:space="0" w:color="auto"/>
            <w:right w:val="none" w:sz="0" w:space="0" w:color="auto"/>
          </w:divBdr>
        </w:div>
        <w:div w:id="618223612">
          <w:marLeft w:val="418"/>
          <w:marRight w:val="0"/>
          <w:marTop w:val="58"/>
          <w:marBottom w:val="0"/>
          <w:divBdr>
            <w:top w:val="none" w:sz="0" w:space="0" w:color="auto"/>
            <w:left w:val="none" w:sz="0" w:space="0" w:color="auto"/>
            <w:bottom w:val="none" w:sz="0" w:space="0" w:color="auto"/>
            <w:right w:val="none" w:sz="0" w:space="0" w:color="auto"/>
          </w:divBdr>
        </w:div>
        <w:div w:id="644511428">
          <w:marLeft w:val="994"/>
          <w:marRight w:val="0"/>
          <w:marTop w:val="58"/>
          <w:marBottom w:val="0"/>
          <w:divBdr>
            <w:top w:val="none" w:sz="0" w:space="0" w:color="auto"/>
            <w:left w:val="none" w:sz="0" w:space="0" w:color="auto"/>
            <w:bottom w:val="none" w:sz="0" w:space="0" w:color="auto"/>
            <w:right w:val="none" w:sz="0" w:space="0" w:color="auto"/>
          </w:divBdr>
        </w:div>
        <w:div w:id="704600805">
          <w:marLeft w:val="994"/>
          <w:marRight w:val="0"/>
          <w:marTop w:val="58"/>
          <w:marBottom w:val="0"/>
          <w:divBdr>
            <w:top w:val="none" w:sz="0" w:space="0" w:color="auto"/>
            <w:left w:val="none" w:sz="0" w:space="0" w:color="auto"/>
            <w:bottom w:val="none" w:sz="0" w:space="0" w:color="auto"/>
            <w:right w:val="none" w:sz="0" w:space="0" w:color="auto"/>
          </w:divBdr>
        </w:div>
        <w:div w:id="977297622">
          <w:marLeft w:val="418"/>
          <w:marRight w:val="0"/>
          <w:marTop w:val="58"/>
          <w:marBottom w:val="0"/>
          <w:divBdr>
            <w:top w:val="none" w:sz="0" w:space="0" w:color="auto"/>
            <w:left w:val="none" w:sz="0" w:space="0" w:color="auto"/>
            <w:bottom w:val="none" w:sz="0" w:space="0" w:color="auto"/>
            <w:right w:val="none" w:sz="0" w:space="0" w:color="auto"/>
          </w:divBdr>
        </w:div>
        <w:div w:id="1315984960">
          <w:marLeft w:val="994"/>
          <w:marRight w:val="0"/>
          <w:marTop w:val="58"/>
          <w:marBottom w:val="0"/>
          <w:divBdr>
            <w:top w:val="none" w:sz="0" w:space="0" w:color="auto"/>
            <w:left w:val="none" w:sz="0" w:space="0" w:color="auto"/>
            <w:bottom w:val="none" w:sz="0" w:space="0" w:color="auto"/>
            <w:right w:val="none" w:sz="0" w:space="0" w:color="auto"/>
          </w:divBdr>
        </w:div>
        <w:div w:id="1636106564">
          <w:marLeft w:val="994"/>
          <w:marRight w:val="0"/>
          <w:marTop w:val="58"/>
          <w:marBottom w:val="0"/>
          <w:divBdr>
            <w:top w:val="none" w:sz="0" w:space="0" w:color="auto"/>
            <w:left w:val="none" w:sz="0" w:space="0" w:color="auto"/>
            <w:bottom w:val="none" w:sz="0" w:space="0" w:color="auto"/>
            <w:right w:val="none" w:sz="0" w:space="0" w:color="auto"/>
          </w:divBdr>
        </w:div>
        <w:div w:id="1827821644">
          <w:marLeft w:val="994"/>
          <w:marRight w:val="0"/>
          <w:marTop w:val="58"/>
          <w:marBottom w:val="0"/>
          <w:divBdr>
            <w:top w:val="none" w:sz="0" w:space="0" w:color="auto"/>
            <w:left w:val="none" w:sz="0" w:space="0" w:color="auto"/>
            <w:bottom w:val="none" w:sz="0" w:space="0" w:color="auto"/>
            <w:right w:val="none" w:sz="0" w:space="0" w:color="auto"/>
          </w:divBdr>
        </w:div>
        <w:div w:id="1858810989">
          <w:marLeft w:val="418"/>
          <w:marRight w:val="0"/>
          <w:marTop w:val="58"/>
          <w:marBottom w:val="0"/>
          <w:divBdr>
            <w:top w:val="none" w:sz="0" w:space="0" w:color="auto"/>
            <w:left w:val="none" w:sz="0" w:space="0" w:color="auto"/>
            <w:bottom w:val="none" w:sz="0" w:space="0" w:color="auto"/>
            <w:right w:val="none" w:sz="0" w:space="0" w:color="auto"/>
          </w:divBdr>
        </w:div>
        <w:div w:id="2050295947">
          <w:marLeft w:val="418"/>
          <w:marRight w:val="0"/>
          <w:marTop w:val="58"/>
          <w:marBottom w:val="0"/>
          <w:divBdr>
            <w:top w:val="none" w:sz="0" w:space="0" w:color="auto"/>
            <w:left w:val="none" w:sz="0" w:space="0" w:color="auto"/>
            <w:bottom w:val="none" w:sz="0" w:space="0" w:color="auto"/>
            <w:right w:val="none" w:sz="0" w:space="0" w:color="auto"/>
          </w:divBdr>
        </w:div>
      </w:divsChild>
    </w:div>
    <w:div w:id="537863025">
      <w:bodyDiv w:val="1"/>
      <w:marLeft w:val="0"/>
      <w:marRight w:val="0"/>
      <w:marTop w:val="0"/>
      <w:marBottom w:val="0"/>
      <w:divBdr>
        <w:top w:val="none" w:sz="0" w:space="0" w:color="auto"/>
        <w:left w:val="none" w:sz="0" w:space="0" w:color="auto"/>
        <w:bottom w:val="none" w:sz="0" w:space="0" w:color="auto"/>
        <w:right w:val="none" w:sz="0" w:space="0" w:color="auto"/>
      </w:divBdr>
    </w:div>
    <w:div w:id="561526007">
      <w:bodyDiv w:val="1"/>
      <w:marLeft w:val="0"/>
      <w:marRight w:val="0"/>
      <w:marTop w:val="0"/>
      <w:marBottom w:val="0"/>
      <w:divBdr>
        <w:top w:val="none" w:sz="0" w:space="0" w:color="auto"/>
        <w:left w:val="none" w:sz="0" w:space="0" w:color="auto"/>
        <w:bottom w:val="none" w:sz="0" w:space="0" w:color="auto"/>
        <w:right w:val="none" w:sz="0" w:space="0" w:color="auto"/>
      </w:divBdr>
    </w:div>
    <w:div w:id="574163503">
      <w:bodyDiv w:val="1"/>
      <w:marLeft w:val="0"/>
      <w:marRight w:val="0"/>
      <w:marTop w:val="0"/>
      <w:marBottom w:val="0"/>
      <w:divBdr>
        <w:top w:val="none" w:sz="0" w:space="0" w:color="auto"/>
        <w:left w:val="none" w:sz="0" w:space="0" w:color="auto"/>
        <w:bottom w:val="none" w:sz="0" w:space="0" w:color="auto"/>
        <w:right w:val="none" w:sz="0" w:space="0" w:color="auto"/>
      </w:divBdr>
    </w:div>
    <w:div w:id="587276352">
      <w:bodyDiv w:val="1"/>
      <w:marLeft w:val="0"/>
      <w:marRight w:val="0"/>
      <w:marTop w:val="0"/>
      <w:marBottom w:val="0"/>
      <w:divBdr>
        <w:top w:val="none" w:sz="0" w:space="0" w:color="auto"/>
        <w:left w:val="none" w:sz="0" w:space="0" w:color="auto"/>
        <w:bottom w:val="none" w:sz="0" w:space="0" w:color="auto"/>
        <w:right w:val="none" w:sz="0" w:space="0" w:color="auto"/>
      </w:divBdr>
    </w:div>
    <w:div w:id="595093893">
      <w:bodyDiv w:val="1"/>
      <w:marLeft w:val="0"/>
      <w:marRight w:val="0"/>
      <w:marTop w:val="0"/>
      <w:marBottom w:val="0"/>
      <w:divBdr>
        <w:top w:val="none" w:sz="0" w:space="0" w:color="auto"/>
        <w:left w:val="none" w:sz="0" w:space="0" w:color="auto"/>
        <w:bottom w:val="none" w:sz="0" w:space="0" w:color="auto"/>
        <w:right w:val="none" w:sz="0" w:space="0" w:color="auto"/>
      </w:divBdr>
    </w:div>
    <w:div w:id="622003167">
      <w:bodyDiv w:val="1"/>
      <w:marLeft w:val="0"/>
      <w:marRight w:val="0"/>
      <w:marTop w:val="0"/>
      <w:marBottom w:val="0"/>
      <w:divBdr>
        <w:top w:val="none" w:sz="0" w:space="0" w:color="auto"/>
        <w:left w:val="none" w:sz="0" w:space="0" w:color="auto"/>
        <w:bottom w:val="none" w:sz="0" w:space="0" w:color="auto"/>
        <w:right w:val="none" w:sz="0" w:space="0" w:color="auto"/>
      </w:divBdr>
    </w:div>
    <w:div w:id="624197369">
      <w:bodyDiv w:val="1"/>
      <w:marLeft w:val="0"/>
      <w:marRight w:val="0"/>
      <w:marTop w:val="0"/>
      <w:marBottom w:val="0"/>
      <w:divBdr>
        <w:top w:val="none" w:sz="0" w:space="0" w:color="auto"/>
        <w:left w:val="none" w:sz="0" w:space="0" w:color="auto"/>
        <w:bottom w:val="none" w:sz="0" w:space="0" w:color="auto"/>
        <w:right w:val="none" w:sz="0" w:space="0" w:color="auto"/>
      </w:divBdr>
    </w:div>
    <w:div w:id="628434698">
      <w:bodyDiv w:val="1"/>
      <w:marLeft w:val="0"/>
      <w:marRight w:val="0"/>
      <w:marTop w:val="0"/>
      <w:marBottom w:val="0"/>
      <w:divBdr>
        <w:top w:val="none" w:sz="0" w:space="0" w:color="auto"/>
        <w:left w:val="none" w:sz="0" w:space="0" w:color="auto"/>
        <w:bottom w:val="none" w:sz="0" w:space="0" w:color="auto"/>
        <w:right w:val="none" w:sz="0" w:space="0" w:color="auto"/>
      </w:divBdr>
    </w:div>
    <w:div w:id="629015222">
      <w:bodyDiv w:val="1"/>
      <w:marLeft w:val="0"/>
      <w:marRight w:val="0"/>
      <w:marTop w:val="0"/>
      <w:marBottom w:val="0"/>
      <w:divBdr>
        <w:top w:val="none" w:sz="0" w:space="0" w:color="auto"/>
        <w:left w:val="none" w:sz="0" w:space="0" w:color="auto"/>
        <w:bottom w:val="none" w:sz="0" w:space="0" w:color="auto"/>
        <w:right w:val="none" w:sz="0" w:space="0" w:color="auto"/>
      </w:divBdr>
    </w:div>
    <w:div w:id="633946358">
      <w:bodyDiv w:val="1"/>
      <w:marLeft w:val="0"/>
      <w:marRight w:val="0"/>
      <w:marTop w:val="0"/>
      <w:marBottom w:val="0"/>
      <w:divBdr>
        <w:top w:val="none" w:sz="0" w:space="0" w:color="auto"/>
        <w:left w:val="none" w:sz="0" w:space="0" w:color="auto"/>
        <w:bottom w:val="none" w:sz="0" w:space="0" w:color="auto"/>
        <w:right w:val="none" w:sz="0" w:space="0" w:color="auto"/>
      </w:divBdr>
    </w:div>
    <w:div w:id="657001489">
      <w:bodyDiv w:val="1"/>
      <w:marLeft w:val="0"/>
      <w:marRight w:val="0"/>
      <w:marTop w:val="0"/>
      <w:marBottom w:val="0"/>
      <w:divBdr>
        <w:top w:val="none" w:sz="0" w:space="0" w:color="auto"/>
        <w:left w:val="none" w:sz="0" w:space="0" w:color="auto"/>
        <w:bottom w:val="none" w:sz="0" w:space="0" w:color="auto"/>
        <w:right w:val="none" w:sz="0" w:space="0" w:color="auto"/>
      </w:divBdr>
    </w:div>
    <w:div w:id="662273562">
      <w:bodyDiv w:val="1"/>
      <w:marLeft w:val="0"/>
      <w:marRight w:val="0"/>
      <w:marTop w:val="0"/>
      <w:marBottom w:val="0"/>
      <w:divBdr>
        <w:top w:val="none" w:sz="0" w:space="0" w:color="auto"/>
        <w:left w:val="none" w:sz="0" w:space="0" w:color="auto"/>
        <w:bottom w:val="none" w:sz="0" w:space="0" w:color="auto"/>
        <w:right w:val="none" w:sz="0" w:space="0" w:color="auto"/>
      </w:divBdr>
    </w:div>
    <w:div w:id="669410557">
      <w:bodyDiv w:val="1"/>
      <w:marLeft w:val="0"/>
      <w:marRight w:val="0"/>
      <w:marTop w:val="0"/>
      <w:marBottom w:val="0"/>
      <w:divBdr>
        <w:top w:val="none" w:sz="0" w:space="0" w:color="auto"/>
        <w:left w:val="none" w:sz="0" w:space="0" w:color="auto"/>
        <w:bottom w:val="none" w:sz="0" w:space="0" w:color="auto"/>
        <w:right w:val="none" w:sz="0" w:space="0" w:color="auto"/>
      </w:divBdr>
      <w:divsChild>
        <w:div w:id="75396115">
          <w:marLeft w:val="418"/>
          <w:marRight w:val="0"/>
          <w:marTop w:val="58"/>
          <w:marBottom w:val="0"/>
          <w:divBdr>
            <w:top w:val="none" w:sz="0" w:space="0" w:color="auto"/>
            <w:left w:val="none" w:sz="0" w:space="0" w:color="auto"/>
            <w:bottom w:val="none" w:sz="0" w:space="0" w:color="auto"/>
            <w:right w:val="none" w:sz="0" w:space="0" w:color="auto"/>
          </w:divBdr>
        </w:div>
        <w:div w:id="114181523">
          <w:marLeft w:val="994"/>
          <w:marRight w:val="0"/>
          <w:marTop w:val="58"/>
          <w:marBottom w:val="0"/>
          <w:divBdr>
            <w:top w:val="none" w:sz="0" w:space="0" w:color="auto"/>
            <w:left w:val="none" w:sz="0" w:space="0" w:color="auto"/>
            <w:bottom w:val="none" w:sz="0" w:space="0" w:color="auto"/>
            <w:right w:val="none" w:sz="0" w:space="0" w:color="auto"/>
          </w:divBdr>
        </w:div>
        <w:div w:id="487593850">
          <w:marLeft w:val="418"/>
          <w:marRight w:val="0"/>
          <w:marTop w:val="58"/>
          <w:marBottom w:val="0"/>
          <w:divBdr>
            <w:top w:val="none" w:sz="0" w:space="0" w:color="auto"/>
            <w:left w:val="none" w:sz="0" w:space="0" w:color="auto"/>
            <w:bottom w:val="none" w:sz="0" w:space="0" w:color="auto"/>
            <w:right w:val="none" w:sz="0" w:space="0" w:color="auto"/>
          </w:divBdr>
        </w:div>
        <w:div w:id="647368270">
          <w:marLeft w:val="418"/>
          <w:marRight w:val="0"/>
          <w:marTop w:val="58"/>
          <w:marBottom w:val="0"/>
          <w:divBdr>
            <w:top w:val="none" w:sz="0" w:space="0" w:color="auto"/>
            <w:left w:val="none" w:sz="0" w:space="0" w:color="auto"/>
            <w:bottom w:val="none" w:sz="0" w:space="0" w:color="auto"/>
            <w:right w:val="none" w:sz="0" w:space="0" w:color="auto"/>
          </w:divBdr>
        </w:div>
        <w:div w:id="663093590">
          <w:marLeft w:val="418"/>
          <w:marRight w:val="0"/>
          <w:marTop w:val="58"/>
          <w:marBottom w:val="0"/>
          <w:divBdr>
            <w:top w:val="none" w:sz="0" w:space="0" w:color="auto"/>
            <w:left w:val="none" w:sz="0" w:space="0" w:color="auto"/>
            <w:bottom w:val="none" w:sz="0" w:space="0" w:color="auto"/>
            <w:right w:val="none" w:sz="0" w:space="0" w:color="auto"/>
          </w:divBdr>
        </w:div>
        <w:div w:id="681399099">
          <w:marLeft w:val="994"/>
          <w:marRight w:val="0"/>
          <w:marTop w:val="58"/>
          <w:marBottom w:val="0"/>
          <w:divBdr>
            <w:top w:val="none" w:sz="0" w:space="0" w:color="auto"/>
            <w:left w:val="none" w:sz="0" w:space="0" w:color="auto"/>
            <w:bottom w:val="none" w:sz="0" w:space="0" w:color="auto"/>
            <w:right w:val="none" w:sz="0" w:space="0" w:color="auto"/>
          </w:divBdr>
        </w:div>
        <w:div w:id="683896883">
          <w:marLeft w:val="994"/>
          <w:marRight w:val="0"/>
          <w:marTop w:val="58"/>
          <w:marBottom w:val="0"/>
          <w:divBdr>
            <w:top w:val="none" w:sz="0" w:space="0" w:color="auto"/>
            <w:left w:val="none" w:sz="0" w:space="0" w:color="auto"/>
            <w:bottom w:val="none" w:sz="0" w:space="0" w:color="auto"/>
            <w:right w:val="none" w:sz="0" w:space="0" w:color="auto"/>
          </w:divBdr>
        </w:div>
        <w:div w:id="950480842">
          <w:marLeft w:val="418"/>
          <w:marRight w:val="0"/>
          <w:marTop w:val="58"/>
          <w:marBottom w:val="0"/>
          <w:divBdr>
            <w:top w:val="none" w:sz="0" w:space="0" w:color="auto"/>
            <w:left w:val="none" w:sz="0" w:space="0" w:color="auto"/>
            <w:bottom w:val="none" w:sz="0" w:space="0" w:color="auto"/>
            <w:right w:val="none" w:sz="0" w:space="0" w:color="auto"/>
          </w:divBdr>
        </w:div>
        <w:div w:id="1061904588">
          <w:marLeft w:val="994"/>
          <w:marRight w:val="0"/>
          <w:marTop w:val="58"/>
          <w:marBottom w:val="0"/>
          <w:divBdr>
            <w:top w:val="none" w:sz="0" w:space="0" w:color="auto"/>
            <w:left w:val="none" w:sz="0" w:space="0" w:color="auto"/>
            <w:bottom w:val="none" w:sz="0" w:space="0" w:color="auto"/>
            <w:right w:val="none" w:sz="0" w:space="0" w:color="auto"/>
          </w:divBdr>
        </w:div>
        <w:div w:id="1199930590">
          <w:marLeft w:val="994"/>
          <w:marRight w:val="0"/>
          <w:marTop w:val="58"/>
          <w:marBottom w:val="0"/>
          <w:divBdr>
            <w:top w:val="none" w:sz="0" w:space="0" w:color="auto"/>
            <w:left w:val="none" w:sz="0" w:space="0" w:color="auto"/>
            <w:bottom w:val="none" w:sz="0" w:space="0" w:color="auto"/>
            <w:right w:val="none" w:sz="0" w:space="0" w:color="auto"/>
          </w:divBdr>
        </w:div>
        <w:div w:id="1253927731">
          <w:marLeft w:val="994"/>
          <w:marRight w:val="0"/>
          <w:marTop w:val="58"/>
          <w:marBottom w:val="0"/>
          <w:divBdr>
            <w:top w:val="none" w:sz="0" w:space="0" w:color="auto"/>
            <w:left w:val="none" w:sz="0" w:space="0" w:color="auto"/>
            <w:bottom w:val="none" w:sz="0" w:space="0" w:color="auto"/>
            <w:right w:val="none" w:sz="0" w:space="0" w:color="auto"/>
          </w:divBdr>
        </w:div>
        <w:div w:id="2053529844">
          <w:marLeft w:val="418"/>
          <w:marRight w:val="0"/>
          <w:marTop w:val="58"/>
          <w:marBottom w:val="0"/>
          <w:divBdr>
            <w:top w:val="none" w:sz="0" w:space="0" w:color="auto"/>
            <w:left w:val="none" w:sz="0" w:space="0" w:color="auto"/>
            <w:bottom w:val="none" w:sz="0" w:space="0" w:color="auto"/>
            <w:right w:val="none" w:sz="0" w:space="0" w:color="auto"/>
          </w:divBdr>
        </w:div>
        <w:div w:id="2112161260">
          <w:marLeft w:val="994"/>
          <w:marRight w:val="0"/>
          <w:marTop w:val="58"/>
          <w:marBottom w:val="0"/>
          <w:divBdr>
            <w:top w:val="none" w:sz="0" w:space="0" w:color="auto"/>
            <w:left w:val="none" w:sz="0" w:space="0" w:color="auto"/>
            <w:bottom w:val="none" w:sz="0" w:space="0" w:color="auto"/>
            <w:right w:val="none" w:sz="0" w:space="0" w:color="auto"/>
          </w:divBdr>
        </w:div>
      </w:divsChild>
    </w:div>
    <w:div w:id="669724352">
      <w:bodyDiv w:val="1"/>
      <w:marLeft w:val="0"/>
      <w:marRight w:val="0"/>
      <w:marTop w:val="0"/>
      <w:marBottom w:val="0"/>
      <w:divBdr>
        <w:top w:val="none" w:sz="0" w:space="0" w:color="auto"/>
        <w:left w:val="none" w:sz="0" w:space="0" w:color="auto"/>
        <w:bottom w:val="none" w:sz="0" w:space="0" w:color="auto"/>
        <w:right w:val="none" w:sz="0" w:space="0" w:color="auto"/>
      </w:divBdr>
    </w:div>
    <w:div w:id="691079281">
      <w:bodyDiv w:val="1"/>
      <w:marLeft w:val="0"/>
      <w:marRight w:val="0"/>
      <w:marTop w:val="0"/>
      <w:marBottom w:val="0"/>
      <w:divBdr>
        <w:top w:val="none" w:sz="0" w:space="0" w:color="auto"/>
        <w:left w:val="none" w:sz="0" w:space="0" w:color="auto"/>
        <w:bottom w:val="none" w:sz="0" w:space="0" w:color="auto"/>
        <w:right w:val="none" w:sz="0" w:space="0" w:color="auto"/>
      </w:divBdr>
      <w:divsChild>
        <w:div w:id="63796055">
          <w:marLeft w:val="1541"/>
          <w:marRight w:val="0"/>
          <w:marTop w:val="58"/>
          <w:marBottom w:val="0"/>
          <w:divBdr>
            <w:top w:val="none" w:sz="0" w:space="0" w:color="auto"/>
            <w:left w:val="none" w:sz="0" w:space="0" w:color="auto"/>
            <w:bottom w:val="none" w:sz="0" w:space="0" w:color="auto"/>
            <w:right w:val="none" w:sz="0" w:space="0" w:color="auto"/>
          </w:divBdr>
        </w:div>
        <w:div w:id="88281333">
          <w:marLeft w:val="1541"/>
          <w:marRight w:val="0"/>
          <w:marTop w:val="58"/>
          <w:marBottom w:val="0"/>
          <w:divBdr>
            <w:top w:val="none" w:sz="0" w:space="0" w:color="auto"/>
            <w:left w:val="none" w:sz="0" w:space="0" w:color="auto"/>
            <w:bottom w:val="none" w:sz="0" w:space="0" w:color="auto"/>
            <w:right w:val="none" w:sz="0" w:space="0" w:color="auto"/>
          </w:divBdr>
        </w:div>
        <w:div w:id="172961049">
          <w:marLeft w:val="994"/>
          <w:marRight w:val="0"/>
          <w:marTop w:val="58"/>
          <w:marBottom w:val="0"/>
          <w:divBdr>
            <w:top w:val="none" w:sz="0" w:space="0" w:color="auto"/>
            <w:left w:val="none" w:sz="0" w:space="0" w:color="auto"/>
            <w:bottom w:val="none" w:sz="0" w:space="0" w:color="auto"/>
            <w:right w:val="none" w:sz="0" w:space="0" w:color="auto"/>
          </w:divBdr>
        </w:div>
        <w:div w:id="370303500">
          <w:marLeft w:val="994"/>
          <w:marRight w:val="0"/>
          <w:marTop w:val="58"/>
          <w:marBottom w:val="0"/>
          <w:divBdr>
            <w:top w:val="none" w:sz="0" w:space="0" w:color="auto"/>
            <w:left w:val="none" w:sz="0" w:space="0" w:color="auto"/>
            <w:bottom w:val="none" w:sz="0" w:space="0" w:color="auto"/>
            <w:right w:val="none" w:sz="0" w:space="0" w:color="auto"/>
          </w:divBdr>
        </w:div>
        <w:div w:id="699430207">
          <w:marLeft w:val="994"/>
          <w:marRight w:val="0"/>
          <w:marTop w:val="58"/>
          <w:marBottom w:val="0"/>
          <w:divBdr>
            <w:top w:val="none" w:sz="0" w:space="0" w:color="auto"/>
            <w:left w:val="none" w:sz="0" w:space="0" w:color="auto"/>
            <w:bottom w:val="none" w:sz="0" w:space="0" w:color="auto"/>
            <w:right w:val="none" w:sz="0" w:space="0" w:color="auto"/>
          </w:divBdr>
        </w:div>
        <w:div w:id="703361749">
          <w:marLeft w:val="994"/>
          <w:marRight w:val="0"/>
          <w:marTop w:val="58"/>
          <w:marBottom w:val="0"/>
          <w:divBdr>
            <w:top w:val="none" w:sz="0" w:space="0" w:color="auto"/>
            <w:left w:val="none" w:sz="0" w:space="0" w:color="auto"/>
            <w:bottom w:val="none" w:sz="0" w:space="0" w:color="auto"/>
            <w:right w:val="none" w:sz="0" w:space="0" w:color="auto"/>
          </w:divBdr>
        </w:div>
        <w:div w:id="1076780373">
          <w:marLeft w:val="994"/>
          <w:marRight w:val="0"/>
          <w:marTop w:val="58"/>
          <w:marBottom w:val="0"/>
          <w:divBdr>
            <w:top w:val="none" w:sz="0" w:space="0" w:color="auto"/>
            <w:left w:val="none" w:sz="0" w:space="0" w:color="auto"/>
            <w:bottom w:val="none" w:sz="0" w:space="0" w:color="auto"/>
            <w:right w:val="none" w:sz="0" w:space="0" w:color="auto"/>
          </w:divBdr>
        </w:div>
        <w:div w:id="2079553969">
          <w:marLeft w:val="1541"/>
          <w:marRight w:val="0"/>
          <w:marTop w:val="58"/>
          <w:marBottom w:val="0"/>
          <w:divBdr>
            <w:top w:val="none" w:sz="0" w:space="0" w:color="auto"/>
            <w:left w:val="none" w:sz="0" w:space="0" w:color="auto"/>
            <w:bottom w:val="none" w:sz="0" w:space="0" w:color="auto"/>
            <w:right w:val="none" w:sz="0" w:space="0" w:color="auto"/>
          </w:divBdr>
        </w:div>
      </w:divsChild>
    </w:div>
    <w:div w:id="694304050">
      <w:bodyDiv w:val="1"/>
      <w:marLeft w:val="0"/>
      <w:marRight w:val="0"/>
      <w:marTop w:val="0"/>
      <w:marBottom w:val="0"/>
      <w:divBdr>
        <w:top w:val="none" w:sz="0" w:space="0" w:color="auto"/>
        <w:left w:val="none" w:sz="0" w:space="0" w:color="auto"/>
        <w:bottom w:val="none" w:sz="0" w:space="0" w:color="auto"/>
        <w:right w:val="none" w:sz="0" w:space="0" w:color="auto"/>
      </w:divBdr>
    </w:div>
    <w:div w:id="704796580">
      <w:bodyDiv w:val="1"/>
      <w:marLeft w:val="0"/>
      <w:marRight w:val="0"/>
      <w:marTop w:val="0"/>
      <w:marBottom w:val="0"/>
      <w:divBdr>
        <w:top w:val="none" w:sz="0" w:space="0" w:color="auto"/>
        <w:left w:val="none" w:sz="0" w:space="0" w:color="auto"/>
        <w:bottom w:val="none" w:sz="0" w:space="0" w:color="auto"/>
        <w:right w:val="none" w:sz="0" w:space="0" w:color="auto"/>
      </w:divBdr>
    </w:div>
    <w:div w:id="734090018">
      <w:bodyDiv w:val="1"/>
      <w:marLeft w:val="0"/>
      <w:marRight w:val="0"/>
      <w:marTop w:val="0"/>
      <w:marBottom w:val="0"/>
      <w:divBdr>
        <w:top w:val="none" w:sz="0" w:space="0" w:color="auto"/>
        <w:left w:val="none" w:sz="0" w:space="0" w:color="auto"/>
        <w:bottom w:val="none" w:sz="0" w:space="0" w:color="auto"/>
        <w:right w:val="none" w:sz="0" w:space="0" w:color="auto"/>
      </w:divBdr>
    </w:div>
    <w:div w:id="736823395">
      <w:bodyDiv w:val="1"/>
      <w:marLeft w:val="0"/>
      <w:marRight w:val="0"/>
      <w:marTop w:val="0"/>
      <w:marBottom w:val="0"/>
      <w:divBdr>
        <w:top w:val="none" w:sz="0" w:space="0" w:color="auto"/>
        <w:left w:val="none" w:sz="0" w:space="0" w:color="auto"/>
        <w:bottom w:val="none" w:sz="0" w:space="0" w:color="auto"/>
        <w:right w:val="none" w:sz="0" w:space="0" w:color="auto"/>
      </w:divBdr>
    </w:div>
    <w:div w:id="738286849">
      <w:bodyDiv w:val="1"/>
      <w:marLeft w:val="0"/>
      <w:marRight w:val="0"/>
      <w:marTop w:val="0"/>
      <w:marBottom w:val="0"/>
      <w:divBdr>
        <w:top w:val="none" w:sz="0" w:space="0" w:color="auto"/>
        <w:left w:val="none" w:sz="0" w:space="0" w:color="auto"/>
        <w:bottom w:val="none" w:sz="0" w:space="0" w:color="auto"/>
        <w:right w:val="none" w:sz="0" w:space="0" w:color="auto"/>
      </w:divBdr>
    </w:div>
    <w:div w:id="771246875">
      <w:bodyDiv w:val="1"/>
      <w:marLeft w:val="0"/>
      <w:marRight w:val="0"/>
      <w:marTop w:val="0"/>
      <w:marBottom w:val="0"/>
      <w:divBdr>
        <w:top w:val="none" w:sz="0" w:space="0" w:color="auto"/>
        <w:left w:val="none" w:sz="0" w:space="0" w:color="auto"/>
        <w:bottom w:val="none" w:sz="0" w:space="0" w:color="auto"/>
        <w:right w:val="none" w:sz="0" w:space="0" w:color="auto"/>
      </w:divBdr>
    </w:div>
    <w:div w:id="773595030">
      <w:bodyDiv w:val="1"/>
      <w:marLeft w:val="0"/>
      <w:marRight w:val="0"/>
      <w:marTop w:val="0"/>
      <w:marBottom w:val="0"/>
      <w:divBdr>
        <w:top w:val="none" w:sz="0" w:space="0" w:color="auto"/>
        <w:left w:val="none" w:sz="0" w:space="0" w:color="auto"/>
        <w:bottom w:val="none" w:sz="0" w:space="0" w:color="auto"/>
        <w:right w:val="none" w:sz="0" w:space="0" w:color="auto"/>
      </w:divBdr>
    </w:div>
    <w:div w:id="777484767">
      <w:bodyDiv w:val="1"/>
      <w:marLeft w:val="0"/>
      <w:marRight w:val="0"/>
      <w:marTop w:val="0"/>
      <w:marBottom w:val="0"/>
      <w:divBdr>
        <w:top w:val="none" w:sz="0" w:space="0" w:color="auto"/>
        <w:left w:val="none" w:sz="0" w:space="0" w:color="auto"/>
        <w:bottom w:val="none" w:sz="0" w:space="0" w:color="auto"/>
        <w:right w:val="none" w:sz="0" w:space="0" w:color="auto"/>
      </w:divBdr>
    </w:div>
    <w:div w:id="785657871">
      <w:bodyDiv w:val="1"/>
      <w:marLeft w:val="0"/>
      <w:marRight w:val="0"/>
      <w:marTop w:val="0"/>
      <w:marBottom w:val="0"/>
      <w:divBdr>
        <w:top w:val="none" w:sz="0" w:space="0" w:color="auto"/>
        <w:left w:val="none" w:sz="0" w:space="0" w:color="auto"/>
        <w:bottom w:val="none" w:sz="0" w:space="0" w:color="auto"/>
        <w:right w:val="none" w:sz="0" w:space="0" w:color="auto"/>
      </w:divBdr>
    </w:div>
    <w:div w:id="786041439">
      <w:bodyDiv w:val="1"/>
      <w:marLeft w:val="0"/>
      <w:marRight w:val="0"/>
      <w:marTop w:val="0"/>
      <w:marBottom w:val="0"/>
      <w:divBdr>
        <w:top w:val="none" w:sz="0" w:space="0" w:color="auto"/>
        <w:left w:val="none" w:sz="0" w:space="0" w:color="auto"/>
        <w:bottom w:val="none" w:sz="0" w:space="0" w:color="auto"/>
        <w:right w:val="none" w:sz="0" w:space="0" w:color="auto"/>
      </w:divBdr>
    </w:div>
    <w:div w:id="804085056">
      <w:bodyDiv w:val="1"/>
      <w:marLeft w:val="0"/>
      <w:marRight w:val="0"/>
      <w:marTop w:val="0"/>
      <w:marBottom w:val="0"/>
      <w:divBdr>
        <w:top w:val="none" w:sz="0" w:space="0" w:color="auto"/>
        <w:left w:val="none" w:sz="0" w:space="0" w:color="auto"/>
        <w:bottom w:val="none" w:sz="0" w:space="0" w:color="auto"/>
        <w:right w:val="none" w:sz="0" w:space="0" w:color="auto"/>
      </w:divBdr>
    </w:div>
    <w:div w:id="848061753">
      <w:bodyDiv w:val="1"/>
      <w:marLeft w:val="0"/>
      <w:marRight w:val="0"/>
      <w:marTop w:val="0"/>
      <w:marBottom w:val="0"/>
      <w:divBdr>
        <w:top w:val="none" w:sz="0" w:space="0" w:color="auto"/>
        <w:left w:val="none" w:sz="0" w:space="0" w:color="auto"/>
        <w:bottom w:val="none" w:sz="0" w:space="0" w:color="auto"/>
        <w:right w:val="none" w:sz="0" w:space="0" w:color="auto"/>
      </w:divBdr>
    </w:div>
    <w:div w:id="896356992">
      <w:bodyDiv w:val="1"/>
      <w:marLeft w:val="0"/>
      <w:marRight w:val="0"/>
      <w:marTop w:val="0"/>
      <w:marBottom w:val="0"/>
      <w:divBdr>
        <w:top w:val="none" w:sz="0" w:space="0" w:color="auto"/>
        <w:left w:val="none" w:sz="0" w:space="0" w:color="auto"/>
        <w:bottom w:val="none" w:sz="0" w:space="0" w:color="auto"/>
        <w:right w:val="none" w:sz="0" w:space="0" w:color="auto"/>
      </w:divBdr>
    </w:div>
    <w:div w:id="952978536">
      <w:bodyDiv w:val="1"/>
      <w:marLeft w:val="0"/>
      <w:marRight w:val="0"/>
      <w:marTop w:val="0"/>
      <w:marBottom w:val="0"/>
      <w:divBdr>
        <w:top w:val="none" w:sz="0" w:space="0" w:color="auto"/>
        <w:left w:val="none" w:sz="0" w:space="0" w:color="auto"/>
        <w:bottom w:val="none" w:sz="0" w:space="0" w:color="auto"/>
        <w:right w:val="none" w:sz="0" w:space="0" w:color="auto"/>
      </w:divBdr>
    </w:div>
    <w:div w:id="959266452">
      <w:bodyDiv w:val="1"/>
      <w:marLeft w:val="0"/>
      <w:marRight w:val="0"/>
      <w:marTop w:val="0"/>
      <w:marBottom w:val="0"/>
      <w:divBdr>
        <w:top w:val="none" w:sz="0" w:space="0" w:color="auto"/>
        <w:left w:val="none" w:sz="0" w:space="0" w:color="auto"/>
        <w:bottom w:val="none" w:sz="0" w:space="0" w:color="auto"/>
        <w:right w:val="none" w:sz="0" w:space="0" w:color="auto"/>
      </w:divBdr>
    </w:div>
    <w:div w:id="997852148">
      <w:bodyDiv w:val="1"/>
      <w:marLeft w:val="0"/>
      <w:marRight w:val="0"/>
      <w:marTop w:val="0"/>
      <w:marBottom w:val="0"/>
      <w:divBdr>
        <w:top w:val="none" w:sz="0" w:space="0" w:color="auto"/>
        <w:left w:val="none" w:sz="0" w:space="0" w:color="auto"/>
        <w:bottom w:val="none" w:sz="0" w:space="0" w:color="auto"/>
        <w:right w:val="none" w:sz="0" w:space="0" w:color="auto"/>
      </w:divBdr>
    </w:div>
    <w:div w:id="1008022581">
      <w:bodyDiv w:val="1"/>
      <w:marLeft w:val="0"/>
      <w:marRight w:val="0"/>
      <w:marTop w:val="0"/>
      <w:marBottom w:val="0"/>
      <w:divBdr>
        <w:top w:val="none" w:sz="0" w:space="0" w:color="auto"/>
        <w:left w:val="none" w:sz="0" w:space="0" w:color="auto"/>
        <w:bottom w:val="none" w:sz="0" w:space="0" w:color="auto"/>
        <w:right w:val="none" w:sz="0" w:space="0" w:color="auto"/>
      </w:divBdr>
    </w:div>
    <w:div w:id="1021978053">
      <w:bodyDiv w:val="1"/>
      <w:marLeft w:val="0"/>
      <w:marRight w:val="0"/>
      <w:marTop w:val="0"/>
      <w:marBottom w:val="0"/>
      <w:divBdr>
        <w:top w:val="none" w:sz="0" w:space="0" w:color="auto"/>
        <w:left w:val="none" w:sz="0" w:space="0" w:color="auto"/>
        <w:bottom w:val="none" w:sz="0" w:space="0" w:color="auto"/>
        <w:right w:val="none" w:sz="0" w:space="0" w:color="auto"/>
      </w:divBdr>
    </w:div>
    <w:div w:id="1022708739">
      <w:bodyDiv w:val="1"/>
      <w:marLeft w:val="0"/>
      <w:marRight w:val="0"/>
      <w:marTop w:val="0"/>
      <w:marBottom w:val="0"/>
      <w:divBdr>
        <w:top w:val="none" w:sz="0" w:space="0" w:color="auto"/>
        <w:left w:val="none" w:sz="0" w:space="0" w:color="auto"/>
        <w:bottom w:val="none" w:sz="0" w:space="0" w:color="auto"/>
        <w:right w:val="none" w:sz="0" w:space="0" w:color="auto"/>
      </w:divBdr>
    </w:div>
    <w:div w:id="1039166352">
      <w:bodyDiv w:val="1"/>
      <w:marLeft w:val="0"/>
      <w:marRight w:val="0"/>
      <w:marTop w:val="0"/>
      <w:marBottom w:val="0"/>
      <w:divBdr>
        <w:top w:val="none" w:sz="0" w:space="0" w:color="auto"/>
        <w:left w:val="none" w:sz="0" w:space="0" w:color="auto"/>
        <w:bottom w:val="none" w:sz="0" w:space="0" w:color="auto"/>
        <w:right w:val="none" w:sz="0" w:space="0" w:color="auto"/>
      </w:divBdr>
    </w:div>
    <w:div w:id="1047220933">
      <w:bodyDiv w:val="1"/>
      <w:marLeft w:val="0"/>
      <w:marRight w:val="0"/>
      <w:marTop w:val="0"/>
      <w:marBottom w:val="0"/>
      <w:divBdr>
        <w:top w:val="none" w:sz="0" w:space="0" w:color="auto"/>
        <w:left w:val="none" w:sz="0" w:space="0" w:color="auto"/>
        <w:bottom w:val="none" w:sz="0" w:space="0" w:color="auto"/>
        <w:right w:val="none" w:sz="0" w:space="0" w:color="auto"/>
      </w:divBdr>
    </w:div>
    <w:div w:id="1047531141">
      <w:bodyDiv w:val="1"/>
      <w:marLeft w:val="0"/>
      <w:marRight w:val="0"/>
      <w:marTop w:val="0"/>
      <w:marBottom w:val="0"/>
      <w:divBdr>
        <w:top w:val="none" w:sz="0" w:space="0" w:color="auto"/>
        <w:left w:val="none" w:sz="0" w:space="0" w:color="auto"/>
        <w:bottom w:val="none" w:sz="0" w:space="0" w:color="auto"/>
        <w:right w:val="none" w:sz="0" w:space="0" w:color="auto"/>
      </w:divBdr>
    </w:div>
    <w:div w:id="1051929373">
      <w:bodyDiv w:val="1"/>
      <w:marLeft w:val="0"/>
      <w:marRight w:val="0"/>
      <w:marTop w:val="0"/>
      <w:marBottom w:val="0"/>
      <w:divBdr>
        <w:top w:val="none" w:sz="0" w:space="0" w:color="auto"/>
        <w:left w:val="none" w:sz="0" w:space="0" w:color="auto"/>
        <w:bottom w:val="none" w:sz="0" w:space="0" w:color="auto"/>
        <w:right w:val="none" w:sz="0" w:space="0" w:color="auto"/>
      </w:divBdr>
    </w:div>
    <w:div w:id="1125387809">
      <w:bodyDiv w:val="1"/>
      <w:marLeft w:val="0"/>
      <w:marRight w:val="0"/>
      <w:marTop w:val="0"/>
      <w:marBottom w:val="0"/>
      <w:divBdr>
        <w:top w:val="none" w:sz="0" w:space="0" w:color="auto"/>
        <w:left w:val="none" w:sz="0" w:space="0" w:color="auto"/>
        <w:bottom w:val="none" w:sz="0" w:space="0" w:color="auto"/>
        <w:right w:val="none" w:sz="0" w:space="0" w:color="auto"/>
      </w:divBdr>
    </w:div>
    <w:div w:id="1146969862">
      <w:bodyDiv w:val="1"/>
      <w:marLeft w:val="0"/>
      <w:marRight w:val="0"/>
      <w:marTop w:val="0"/>
      <w:marBottom w:val="0"/>
      <w:divBdr>
        <w:top w:val="none" w:sz="0" w:space="0" w:color="auto"/>
        <w:left w:val="none" w:sz="0" w:space="0" w:color="auto"/>
        <w:bottom w:val="none" w:sz="0" w:space="0" w:color="auto"/>
        <w:right w:val="none" w:sz="0" w:space="0" w:color="auto"/>
      </w:divBdr>
    </w:div>
    <w:div w:id="1159224460">
      <w:bodyDiv w:val="1"/>
      <w:marLeft w:val="0"/>
      <w:marRight w:val="0"/>
      <w:marTop w:val="0"/>
      <w:marBottom w:val="0"/>
      <w:divBdr>
        <w:top w:val="none" w:sz="0" w:space="0" w:color="auto"/>
        <w:left w:val="none" w:sz="0" w:space="0" w:color="auto"/>
        <w:bottom w:val="none" w:sz="0" w:space="0" w:color="auto"/>
        <w:right w:val="none" w:sz="0" w:space="0" w:color="auto"/>
      </w:divBdr>
    </w:div>
    <w:div w:id="1163623990">
      <w:bodyDiv w:val="1"/>
      <w:marLeft w:val="0"/>
      <w:marRight w:val="0"/>
      <w:marTop w:val="0"/>
      <w:marBottom w:val="0"/>
      <w:divBdr>
        <w:top w:val="none" w:sz="0" w:space="0" w:color="auto"/>
        <w:left w:val="none" w:sz="0" w:space="0" w:color="auto"/>
        <w:bottom w:val="none" w:sz="0" w:space="0" w:color="auto"/>
        <w:right w:val="none" w:sz="0" w:space="0" w:color="auto"/>
      </w:divBdr>
    </w:div>
    <w:div w:id="1181966537">
      <w:bodyDiv w:val="1"/>
      <w:marLeft w:val="0"/>
      <w:marRight w:val="0"/>
      <w:marTop w:val="0"/>
      <w:marBottom w:val="0"/>
      <w:divBdr>
        <w:top w:val="none" w:sz="0" w:space="0" w:color="auto"/>
        <w:left w:val="none" w:sz="0" w:space="0" w:color="auto"/>
        <w:bottom w:val="none" w:sz="0" w:space="0" w:color="auto"/>
        <w:right w:val="none" w:sz="0" w:space="0" w:color="auto"/>
      </w:divBdr>
    </w:div>
    <w:div w:id="1182427648">
      <w:bodyDiv w:val="1"/>
      <w:marLeft w:val="0"/>
      <w:marRight w:val="0"/>
      <w:marTop w:val="0"/>
      <w:marBottom w:val="0"/>
      <w:divBdr>
        <w:top w:val="none" w:sz="0" w:space="0" w:color="auto"/>
        <w:left w:val="none" w:sz="0" w:space="0" w:color="auto"/>
        <w:bottom w:val="none" w:sz="0" w:space="0" w:color="auto"/>
        <w:right w:val="none" w:sz="0" w:space="0" w:color="auto"/>
      </w:divBdr>
    </w:div>
    <w:div w:id="1186407939">
      <w:bodyDiv w:val="1"/>
      <w:marLeft w:val="0"/>
      <w:marRight w:val="0"/>
      <w:marTop w:val="0"/>
      <w:marBottom w:val="0"/>
      <w:divBdr>
        <w:top w:val="none" w:sz="0" w:space="0" w:color="auto"/>
        <w:left w:val="none" w:sz="0" w:space="0" w:color="auto"/>
        <w:bottom w:val="none" w:sz="0" w:space="0" w:color="auto"/>
        <w:right w:val="none" w:sz="0" w:space="0" w:color="auto"/>
      </w:divBdr>
    </w:div>
    <w:div w:id="1195462190">
      <w:bodyDiv w:val="1"/>
      <w:marLeft w:val="0"/>
      <w:marRight w:val="0"/>
      <w:marTop w:val="0"/>
      <w:marBottom w:val="0"/>
      <w:divBdr>
        <w:top w:val="none" w:sz="0" w:space="0" w:color="auto"/>
        <w:left w:val="none" w:sz="0" w:space="0" w:color="auto"/>
        <w:bottom w:val="none" w:sz="0" w:space="0" w:color="auto"/>
        <w:right w:val="none" w:sz="0" w:space="0" w:color="auto"/>
      </w:divBdr>
    </w:div>
    <w:div w:id="1221211561">
      <w:bodyDiv w:val="1"/>
      <w:marLeft w:val="0"/>
      <w:marRight w:val="0"/>
      <w:marTop w:val="0"/>
      <w:marBottom w:val="0"/>
      <w:divBdr>
        <w:top w:val="none" w:sz="0" w:space="0" w:color="auto"/>
        <w:left w:val="none" w:sz="0" w:space="0" w:color="auto"/>
        <w:bottom w:val="none" w:sz="0" w:space="0" w:color="auto"/>
        <w:right w:val="none" w:sz="0" w:space="0" w:color="auto"/>
      </w:divBdr>
    </w:div>
    <w:div w:id="1302924400">
      <w:bodyDiv w:val="1"/>
      <w:marLeft w:val="0"/>
      <w:marRight w:val="0"/>
      <w:marTop w:val="0"/>
      <w:marBottom w:val="0"/>
      <w:divBdr>
        <w:top w:val="none" w:sz="0" w:space="0" w:color="auto"/>
        <w:left w:val="none" w:sz="0" w:space="0" w:color="auto"/>
        <w:bottom w:val="none" w:sz="0" w:space="0" w:color="auto"/>
        <w:right w:val="none" w:sz="0" w:space="0" w:color="auto"/>
      </w:divBdr>
    </w:div>
    <w:div w:id="1346639559">
      <w:bodyDiv w:val="1"/>
      <w:marLeft w:val="0"/>
      <w:marRight w:val="0"/>
      <w:marTop w:val="0"/>
      <w:marBottom w:val="0"/>
      <w:divBdr>
        <w:top w:val="none" w:sz="0" w:space="0" w:color="auto"/>
        <w:left w:val="none" w:sz="0" w:space="0" w:color="auto"/>
        <w:bottom w:val="none" w:sz="0" w:space="0" w:color="auto"/>
        <w:right w:val="none" w:sz="0" w:space="0" w:color="auto"/>
      </w:divBdr>
    </w:div>
    <w:div w:id="1350914460">
      <w:bodyDiv w:val="1"/>
      <w:marLeft w:val="0"/>
      <w:marRight w:val="0"/>
      <w:marTop w:val="0"/>
      <w:marBottom w:val="0"/>
      <w:divBdr>
        <w:top w:val="none" w:sz="0" w:space="0" w:color="auto"/>
        <w:left w:val="none" w:sz="0" w:space="0" w:color="auto"/>
        <w:bottom w:val="none" w:sz="0" w:space="0" w:color="auto"/>
        <w:right w:val="none" w:sz="0" w:space="0" w:color="auto"/>
      </w:divBdr>
    </w:div>
    <w:div w:id="1355963445">
      <w:bodyDiv w:val="1"/>
      <w:marLeft w:val="0"/>
      <w:marRight w:val="0"/>
      <w:marTop w:val="0"/>
      <w:marBottom w:val="0"/>
      <w:divBdr>
        <w:top w:val="none" w:sz="0" w:space="0" w:color="auto"/>
        <w:left w:val="none" w:sz="0" w:space="0" w:color="auto"/>
        <w:bottom w:val="none" w:sz="0" w:space="0" w:color="auto"/>
        <w:right w:val="none" w:sz="0" w:space="0" w:color="auto"/>
      </w:divBdr>
    </w:div>
    <w:div w:id="1361315502">
      <w:bodyDiv w:val="1"/>
      <w:marLeft w:val="0"/>
      <w:marRight w:val="0"/>
      <w:marTop w:val="0"/>
      <w:marBottom w:val="0"/>
      <w:divBdr>
        <w:top w:val="none" w:sz="0" w:space="0" w:color="auto"/>
        <w:left w:val="none" w:sz="0" w:space="0" w:color="auto"/>
        <w:bottom w:val="none" w:sz="0" w:space="0" w:color="auto"/>
        <w:right w:val="none" w:sz="0" w:space="0" w:color="auto"/>
      </w:divBdr>
    </w:div>
    <w:div w:id="1395542082">
      <w:bodyDiv w:val="1"/>
      <w:marLeft w:val="0"/>
      <w:marRight w:val="0"/>
      <w:marTop w:val="0"/>
      <w:marBottom w:val="0"/>
      <w:divBdr>
        <w:top w:val="none" w:sz="0" w:space="0" w:color="auto"/>
        <w:left w:val="none" w:sz="0" w:space="0" w:color="auto"/>
        <w:bottom w:val="none" w:sz="0" w:space="0" w:color="auto"/>
        <w:right w:val="none" w:sz="0" w:space="0" w:color="auto"/>
      </w:divBdr>
    </w:div>
    <w:div w:id="1400789382">
      <w:bodyDiv w:val="1"/>
      <w:marLeft w:val="0"/>
      <w:marRight w:val="0"/>
      <w:marTop w:val="0"/>
      <w:marBottom w:val="0"/>
      <w:divBdr>
        <w:top w:val="none" w:sz="0" w:space="0" w:color="auto"/>
        <w:left w:val="none" w:sz="0" w:space="0" w:color="auto"/>
        <w:bottom w:val="none" w:sz="0" w:space="0" w:color="auto"/>
        <w:right w:val="none" w:sz="0" w:space="0" w:color="auto"/>
      </w:divBdr>
    </w:div>
    <w:div w:id="1401515041">
      <w:bodyDiv w:val="1"/>
      <w:marLeft w:val="0"/>
      <w:marRight w:val="0"/>
      <w:marTop w:val="0"/>
      <w:marBottom w:val="0"/>
      <w:divBdr>
        <w:top w:val="none" w:sz="0" w:space="0" w:color="auto"/>
        <w:left w:val="none" w:sz="0" w:space="0" w:color="auto"/>
        <w:bottom w:val="none" w:sz="0" w:space="0" w:color="auto"/>
        <w:right w:val="none" w:sz="0" w:space="0" w:color="auto"/>
      </w:divBdr>
    </w:div>
    <w:div w:id="1408502761">
      <w:bodyDiv w:val="1"/>
      <w:marLeft w:val="0"/>
      <w:marRight w:val="0"/>
      <w:marTop w:val="0"/>
      <w:marBottom w:val="0"/>
      <w:divBdr>
        <w:top w:val="none" w:sz="0" w:space="0" w:color="auto"/>
        <w:left w:val="none" w:sz="0" w:space="0" w:color="auto"/>
        <w:bottom w:val="none" w:sz="0" w:space="0" w:color="auto"/>
        <w:right w:val="none" w:sz="0" w:space="0" w:color="auto"/>
      </w:divBdr>
    </w:div>
    <w:div w:id="1411461752">
      <w:bodyDiv w:val="1"/>
      <w:marLeft w:val="0"/>
      <w:marRight w:val="0"/>
      <w:marTop w:val="0"/>
      <w:marBottom w:val="0"/>
      <w:divBdr>
        <w:top w:val="none" w:sz="0" w:space="0" w:color="auto"/>
        <w:left w:val="none" w:sz="0" w:space="0" w:color="auto"/>
        <w:bottom w:val="none" w:sz="0" w:space="0" w:color="auto"/>
        <w:right w:val="none" w:sz="0" w:space="0" w:color="auto"/>
      </w:divBdr>
    </w:div>
    <w:div w:id="1437747735">
      <w:bodyDiv w:val="1"/>
      <w:marLeft w:val="0"/>
      <w:marRight w:val="0"/>
      <w:marTop w:val="0"/>
      <w:marBottom w:val="0"/>
      <w:divBdr>
        <w:top w:val="none" w:sz="0" w:space="0" w:color="auto"/>
        <w:left w:val="none" w:sz="0" w:space="0" w:color="auto"/>
        <w:bottom w:val="none" w:sz="0" w:space="0" w:color="auto"/>
        <w:right w:val="none" w:sz="0" w:space="0" w:color="auto"/>
      </w:divBdr>
    </w:div>
    <w:div w:id="1462186000">
      <w:bodyDiv w:val="1"/>
      <w:marLeft w:val="0"/>
      <w:marRight w:val="0"/>
      <w:marTop w:val="0"/>
      <w:marBottom w:val="0"/>
      <w:divBdr>
        <w:top w:val="none" w:sz="0" w:space="0" w:color="auto"/>
        <w:left w:val="none" w:sz="0" w:space="0" w:color="auto"/>
        <w:bottom w:val="none" w:sz="0" w:space="0" w:color="auto"/>
        <w:right w:val="none" w:sz="0" w:space="0" w:color="auto"/>
      </w:divBdr>
    </w:div>
    <w:div w:id="1477454073">
      <w:bodyDiv w:val="1"/>
      <w:marLeft w:val="0"/>
      <w:marRight w:val="0"/>
      <w:marTop w:val="0"/>
      <w:marBottom w:val="0"/>
      <w:divBdr>
        <w:top w:val="none" w:sz="0" w:space="0" w:color="auto"/>
        <w:left w:val="none" w:sz="0" w:space="0" w:color="auto"/>
        <w:bottom w:val="none" w:sz="0" w:space="0" w:color="auto"/>
        <w:right w:val="none" w:sz="0" w:space="0" w:color="auto"/>
      </w:divBdr>
    </w:div>
    <w:div w:id="1485199766">
      <w:bodyDiv w:val="1"/>
      <w:marLeft w:val="0"/>
      <w:marRight w:val="0"/>
      <w:marTop w:val="0"/>
      <w:marBottom w:val="0"/>
      <w:divBdr>
        <w:top w:val="none" w:sz="0" w:space="0" w:color="auto"/>
        <w:left w:val="none" w:sz="0" w:space="0" w:color="auto"/>
        <w:bottom w:val="none" w:sz="0" w:space="0" w:color="auto"/>
        <w:right w:val="none" w:sz="0" w:space="0" w:color="auto"/>
      </w:divBdr>
    </w:div>
    <w:div w:id="1501500698">
      <w:bodyDiv w:val="1"/>
      <w:marLeft w:val="0"/>
      <w:marRight w:val="0"/>
      <w:marTop w:val="0"/>
      <w:marBottom w:val="0"/>
      <w:divBdr>
        <w:top w:val="none" w:sz="0" w:space="0" w:color="auto"/>
        <w:left w:val="none" w:sz="0" w:space="0" w:color="auto"/>
        <w:bottom w:val="none" w:sz="0" w:space="0" w:color="auto"/>
        <w:right w:val="none" w:sz="0" w:space="0" w:color="auto"/>
      </w:divBdr>
    </w:div>
    <w:div w:id="1504122406">
      <w:bodyDiv w:val="1"/>
      <w:marLeft w:val="0"/>
      <w:marRight w:val="0"/>
      <w:marTop w:val="0"/>
      <w:marBottom w:val="0"/>
      <w:divBdr>
        <w:top w:val="none" w:sz="0" w:space="0" w:color="auto"/>
        <w:left w:val="none" w:sz="0" w:space="0" w:color="auto"/>
        <w:bottom w:val="none" w:sz="0" w:space="0" w:color="auto"/>
        <w:right w:val="none" w:sz="0" w:space="0" w:color="auto"/>
      </w:divBdr>
    </w:div>
    <w:div w:id="1515732055">
      <w:bodyDiv w:val="1"/>
      <w:marLeft w:val="0"/>
      <w:marRight w:val="0"/>
      <w:marTop w:val="0"/>
      <w:marBottom w:val="0"/>
      <w:divBdr>
        <w:top w:val="none" w:sz="0" w:space="0" w:color="auto"/>
        <w:left w:val="none" w:sz="0" w:space="0" w:color="auto"/>
        <w:bottom w:val="none" w:sz="0" w:space="0" w:color="auto"/>
        <w:right w:val="none" w:sz="0" w:space="0" w:color="auto"/>
      </w:divBdr>
    </w:div>
    <w:div w:id="1540170567">
      <w:bodyDiv w:val="1"/>
      <w:marLeft w:val="0"/>
      <w:marRight w:val="0"/>
      <w:marTop w:val="0"/>
      <w:marBottom w:val="0"/>
      <w:divBdr>
        <w:top w:val="none" w:sz="0" w:space="0" w:color="auto"/>
        <w:left w:val="none" w:sz="0" w:space="0" w:color="auto"/>
        <w:bottom w:val="none" w:sz="0" w:space="0" w:color="auto"/>
        <w:right w:val="none" w:sz="0" w:space="0" w:color="auto"/>
      </w:divBdr>
    </w:div>
    <w:div w:id="1558123125">
      <w:bodyDiv w:val="1"/>
      <w:marLeft w:val="0"/>
      <w:marRight w:val="0"/>
      <w:marTop w:val="0"/>
      <w:marBottom w:val="0"/>
      <w:divBdr>
        <w:top w:val="none" w:sz="0" w:space="0" w:color="auto"/>
        <w:left w:val="none" w:sz="0" w:space="0" w:color="auto"/>
        <w:bottom w:val="none" w:sz="0" w:space="0" w:color="auto"/>
        <w:right w:val="none" w:sz="0" w:space="0" w:color="auto"/>
      </w:divBdr>
    </w:div>
    <w:div w:id="1592356443">
      <w:bodyDiv w:val="1"/>
      <w:marLeft w:val="0"/>
      <w:marRight w:val="0"/>
      <w:marTop w:val="0"/>
      <w:marBottom w:val="0"/>
      <w:divBdr>
        <w:top w:val="none" w:sz="0" w:space="0" w:color="auto"/>
        <w:left w:val="none" w:sz="0" w:space="0" w:color="auto"/>
        <w:bottom w:val="none" w:sz="0" w:space="0" w:color="auto"/>
        <w:right w:val="none" w:sz="0" w:space="0" w:color="auto"/>
      </w:divBdr>
    </w:div>
    <w:div w:id="1600406509">
      <w:bodyDiv w:val="1"/>
      <w:marLeft w:val="0"/>
      <w:marRight w:val="0"/>
      <w:marTop w:val="0"/>
      <w:marBottom w:val="0"/>
      <w:divBdr>
        <w:top w:val="none" w:sz="0" w:space="0" w:color="auto"/>
        <w:left w:val="none" w:sz="0" w:space="0" w:color="auto"/>
        <w:bottom w:val="none" w:sz="0" w:space="0" w:color="auto"/>
        <w:right w:val="none" w:sz="0" w:space="0" w:color="auto"/>
      </w:divBdr>
    </w:div>
    <w:div w:id="1613049588">
      <w:bodyDiv w:val="1"/>
      <w:marLeft w:val="0"/>
      <w:marRight w:val="0"/>
      <w:marTop w:val="0"/>
      <w:marBottom w:val="0"/>
      <w:divBdr>
        <w:top w:val="none" w:sz="0" w:space="0" w:color="auto"/>
        <w:left w:val="none" w:sz="0" w:space="0" w:color="auto"/>
        <w:bottom w:val="none" w:sz="0" w:space="0" w:color="auto"/>
        <w:right w:val="none" w:sz="0" w:space="0" w:color="auto"/>
      </w:divBdr>
    </w:div>
    <w:div w:id="1632248296">
      <w:bodyDiv w:val="1"/>
      <w:marLeft w:val="0"/>
      <w:marRight w:val="0"/>
      <w:marTop w:val="0"/>
      <w:marBottom w:val="0"/>
      <w:divBdr>
        <w:top w:val="none" w:sz="0" w:space="0" w:color="auto"/>
        <w:left w:val="none" w:sz="0" w:space="0" w:color="auto"/>
        <w:bottom w:val="none" w:sz="0" w:space="0" w:color="auto"/>
        <w:right w:val="none" w:sz="0" w:space="0" w:color="auto"/>
      </w:divBdr>
      <w:divsChild>
        <w:div w:id="1164666926">
          <w:marLeft w:val="0"/>
          <w:marRight w:val="0"/>
          <w:marTop w:val="0"/>
          <w:marBottom w:val="0"/>
          <w:divBdr>
            <w:top w:val="none" w:sz="0" w:space="0" w:color="auto"/>
            <w:left w:val="none" w:sz="0" w:space="0" w:color="auto"/>
            <w:bottom w:val="none" w:sz="0" w:space="0" w:color="auto"/>
            <w:right w:val="none" w:sz="0" w:space="0" w:color="auto"/>
          </w:divBdr>
        </w:div>
      </w:divsChild>
    </w:div>
    <w:div w:id="1634822547">
      <w:bodyDiv w:val="1"/>
      <w:marLeft w:val="0"/>
      <w:marRight w:val="0"/>
      <w:marTop w:val="0"/>
      <w:marBottom w:val="0"/>
      <w:divBdr>
        <w:top w:val="none" w:sz="0" w:space="0" w:color="auto"/>
        <w:left w:val="none" w:sz="0" w:space="0" w:color="auto"/>
        <w:bottom w:val="none" w:sz="0" w:space="0" w:color="auto"/>
        <w:right w:val="none" w:sz="0" w:space="0" w:color="auto"/>
      </w:divBdr>
    </w:div>
    <w:div w:id="1638952273">
      <w:bodyDiv w:val="1"/>
      <w:marLeft w:val="0"/>
      <w:marRight w:val="0"/>
      <w:marTop w:val="0"/>
      <w:marBottom w:val="0"/>
      <w:divBdr>
        <w:top w:val="none" w:sz="0" w:space="0" w:color="auto"/>
        <w:left w:val="none" w:sz="0" w:space="0" w:color="auto"/>
        <w:bottom w:val="none" w:sz="0" w:space="0" w:color="auto"/>
        <w:right w:val="none" w:sz="0" w:space="0" w:color="auto"/>
      </w:divBdr>
    </w:div>
    <w:div w:id="1649937987">
      <w:bodyDiv w:val="1"/>
      <w:marLeft w:val="0"/>
      <w:marRight w:val="0"/>
      <w:marTop w:val="0"/>
      <w:marBottom w:val="0"/>
      <w:divBdr>
        <w:top w:val="none" w:sz="0" w:space="0" w:color="auto"/>
        <w:left w:val="none" w:sz="0" w:space="0" w:color="auto"/>
        <w:bottom w:val="none" w:sz="0" w:space="0" w:color="auto"/>
        <w:right w:val="none" w:sz="0" w:space="0" w:color="auto"/>
      </w:divBdr>
    </w:div>
    <w:div w:id="1656950719">
      <w:bodyDiv w:val="1"/>
      <w:marLeft w:val="0"/>
      <w:marRight w:val="0"/>
      <w:marTop w:val="0"/>
      <w:marBottom w:val="0"/>
      <w:divBdr>
        <w:top w:val="none" w:sz="0" w:space="0" w:color="auto"/>
        <w:left w:val="none" w:sz="0" w:space="0" w:color="auto"/>
        <w:bottom w:val="none" w:sz="0" w:space="0" w:color="auto"/>
        <w:right w:val="none" w:sz="0" w:space="0" w:color="auto"/>
      </w:divBdr>
    </w:div>
    <w:div w:id="1675181774">
      <w:bodyDiv w:val="1"/>
      <w:marLeft w:val="0"/>
      <w:marRight w:val="0"/>
      <w:marTop w:val="0"/>
      <w:marBottom w:val="0"/>
      <w:divBdr>
        <w:top w:val="none" w:sz="0" w:space="0" w:color="auto"/>
        <w:left w:val="none" w:sz="0" w:space="0" w:color="auto"/>
        <w:bottom w:val="none" w:sz="0" w:space="0" w:color="auto"/>
        <w:right w:val="none" w:sz="0" w:space="0" w:color="auto"/>
      </w:divBdr>
    </w:div>
    <w:div w:id="1695185897">
      <w:bodyDiv w:val="1"/>
      <w:marLeft w:val="0"/>
      <w:marRight w:val="0"/>
      <w:marTop w:val="0"/>
      <w:marBottom w:val="0"/>
      <w:divBdr>
        <w:top w:val="none" w:sz="0" w:space="0" w:color="auto"/>
        <w:left w:val="none" w:sz="0" w:space="0" w:color="auto"/>
        <w:bottom w:val="none" w:sz="0" w:space="0" w:color="auto"/>
        <w:right w:val="none" w:sz="0" w:space="0" w:color="auto"/>
      </w:divBdr>
    </w:div>
    <w:div w:id="1703626732">
      <w:bodyDiv w:val="1"/>
      <w:marLeft w:val="0"/>
      <w:marRight w:val="0"/>
      <w:marTop w:val="0"/>
      <w:marBottom w:val="0"/>
      <w:divBdr>
        <w:top w:val="none" w:sz="0" w:space="0" w:color="auto"/>
        <w:left w:val="none" w:sz="0" w:space="0" w:color="auto"/>
        <w:bottom w:val="none" w:sz="0" w:space="0" w:color="auto"/>
        <w:right w:val="none" w:sz="0" w:space="0" w:color="auto"/>
      </w:divBdr>
    </w:div>
    <w:div w:id="1717702246">
      <w:bodyDiv w:val="1"/>
      <w:marLeft w:val="0"/>
      <w:marRight w:val="0"/>
      <w:marTop w:val="0"/>
      <w:marBottom w:val="0"/>
      <w:divBdr>
        <w:top w:val="none" w:sz="0" w:space="0" w:color="auto"/>
        <w:left w:val="none" w:sz="0" w:space="0" w:color="auto"/>
        <w:bottom w:val="none" w:sz="0" w:space="0" w:color="auto"/>
        <w:right w:val="none" w:sz="0" w:space="0" w:color="auto"/>
      </w:divBdr>
    </w:div>
    <w:div w:id="1734621252">
      <w:bodyDiv w:val="1"/>
      <w:marLeft w:val="0"/>
      <w:marRight w:val="0"/>
      <w:marTop w:val="0"/>
      <w:marBottom w:val="0"/>
      <w:divBdr>
        <w:top w:val="none" w:sz="0" w:space="0" w:color="auto"/>
        <w:left w:val="none" w:sz="0" w:space="0" w:color="auto"/>
        <w:bottom w:val="none" w:sz="0" w:space="0" w:color="auto"/>
        <w:right w:val="none" w:sz="0" w:space="0" w:color="auto"/>
      </w:divBdr>
    </w:div>
    <w:div w:id="1736271163">
      <w:bodyDiv w:val="1"/>
      <w:marLeft w:val="0"/>
      <w:marRight w:val="0"/>
      <w:marTop w:val="0"/>
      <w:marBottom w:val="0"/>
      <w:divBdr>
        <w:top w:val="none" w:sz="0" w:space="0" w:color="auto"/>
        <w:left w:val="none" w:sz="0" w:space="0" w:color="auto"/>
        <w:bottom w:val="none" w:sz="0" w:space="0" w:color="auto"/>
        <w:right w:val="none" w:sz="0" w:space="0" w:color="auto"/>
      </w:divBdr>
    </w:div>
    <w:div w:id="1757286154">
      <w:bodyDiv w:val="1"/>
      <w:marLeft w:val="0"/>
      <w:marRight w:val="0"/>
      <w:marTop w:val="0"/>
      <w:marBottom w:val="0"/>
      <w:divBdr>
        <w:top w:val="none" w:sz="0" w:space="0" w:color="auto"/>
        <w:left w:val="none" w:sz="0" w:space="0" w:color="auto"/>
        <w:bottom w:val="none" w:sz="0" w:space="0" w:color="auto"/>
        <w:right w:val="none" w:sz="0" w:space="0" w:color="auto"/>
      </w:divBdr>
    </w:div>
    <w:div w:id="1765953108">
      <w:bodyDiv w:val="1"/>
      <w:marLeft w:val="0"/>
      <w:marRight w:val="0"/>
      <w:marTop w:val="0"/>
      <w:marBottom w:val="0"/>
      <w:divBdr>
        <w:top w:val="none" w:sz="0" w:space="0" w:color="auto"/>
        <w:left w:val="none" w:sz="0" w:space="0" w:color="auto"/>
        <w:bottom w:val="none" w:sz="0" w:space="0" w:color="auto"/>
        <w:right w:val="none" w:sz="0" w:space="0" w:color="auto"/>
      </w:divBdr>
    </w:div>
    <w:div w:id="1780831492">
      <w:bodyDiv w:val="1"/>
      <w:marLeft w:val="0"/>
      <w:marRight w:val="0"/>
      <w:marTop w:val="0"/>
      <w:marBottom w:val="0"/>
      <w:divBdr>
        <w:top w:val="none" w:sz="0" w:space="0" w:color="auto"/>
        <w:left w:val="none" w:sz="0" w:space="0" w:color="auto"/>
        <w:bottom w:val="none" w:sz="0" w:space="0" w:color="auto"/>
        <w:right w:val="none" w:sz="0" w:space="0" w:color="auto"/>
      </w:divBdr>
    </w:div>
    <w:div w:id="1797482917">
      <w:bodyDiv w:val="1"/>
      <w:marLeft w:val="0"/>
      <w:marRight w:val="0"/>
      <w:marTop w:val="0"/>
      <w:marBottom w:val="0"/>
      <w:divBdr>
        <w:top w:val="none" w:sz="0" w:space="0" w:color="auto"/>
        <w:left w:val="none" w:sz="0" w:space="0" w:color="auto"/>
        <w:bottom w:val="none" w:sz="0" w:space="0" w:color="auto"/>
        <w:right w:val="none" w:sz="0" w:space="0" w:color="auto"/>
      </w:divBdr>
    </w:div>
    <w:div w:id="1811361887">
      <w:bodyDiv w:val="1"/>
      <w:marLeft w:val="0"/>
      <w:marRight w:val="0"/>
      <w:marTop w:val="0"/>
      <w:marBottom w:val="0"/>
      <w:divBdr>
        <w:top w:val="none" w:sz="0" w:space="0" w:color="auto"/>
        <w:left w:val="none" w:sz="0" w:space="0" w:color="auto"/>
        <w:bottom w:val="none" w:sz="0" w:space="0" w:color="auto"/>
        <w:right w:val="none" w:sz="0" w:space="0" w:color="auto"/>
      </w:divBdr>
    </w:div>
    <w:div w:id="1827285684">
      <w:bodyDiv w:val="1"/>
      <w:marLeft w:val="0"/>
      <w:marRight w:val="0"/>
      <w:marTop w:val="0"/>
      <w:marBottom w:val="0"/>
      <w:divBdr>
        <w:top w:val="none" w:sz="0" w:space="0" w:color="auto"/>
        <w:left w:val="none" w:sz="0" w:space="0" w:color="auto"/>
        <w:bottom w:val="none" w:sz="0" w:space="0" w:color="auto"/>
        <w:right w:val="none" w:sz="0" w:space="0" w:color="auto"/>
      </w:divBdr>
    </w:div>
    <w:div w:id="1839465361">
      <w:bodyDiv w:val="1"/>
      <w:marLeft w:val="0"/>
      <w:marRight w:val="0"/>
      <w:marTop w:val="0"/>
      <w:marBottom w:val="0"/>
      <w:divBdr>
        <w:top w:val="none" w:sz="0" w:space="0" w:color="auto"/>
        <w:left w:val="none" w:sz="0" w:space="0" w:color="auto"/>
        <w:bottom w:val="none" w:sz="0" w:space="0" w:color="auto"/>
        <w:right w:val="none" w:sz="0" w:space="0" w:color="auto"/>
      </w:divBdr>
    </w:div>
    <w:div w:id="1840996765">
      <w:bodyDiv w:val="1"/>
      <w:marLeft w:val="0"/>
      <w:marRight w:val="0"/>
      <w:marTop w:val="0"/>
      <w:marBottom w:val="0"/>
      <w:divBdr>
        <w:top w:val="none" w:sz="0" w:space="0" w:color="auto"/>
        <w:left w:val="none" w:sz="0" w:space="0" w:color="auto"/>
        <w:bottom w:val="none" w:sz="0" w:space="0" w:color="auto"/>
        <w:right w:val="none" w:sz="0" w:space="0" w:color="auto"/>
      </w:divBdr>
    </w:div>
    <w:div w:id="1861772267">
      <w:bodyDiv w:val="1"/>
      <w:marLeft w:val="0"/>
      <w:marRight w:val="0"/>
      <w:marTop w:val="0"/>
      <w:marBottom w:val="0"/>
      <w:divBdr>
        <w:top w:val="none" w:sz="0" w:space="0" w:color="auto"/>
        <w:left w:val="none" w:sz="0" w:space="0" w:color="auto"/>
        <w:bottom w:val="none" w:sz="0" w:space="0" w:color="auto"/>
        <w:right w:val="none" w:sz="0" w:space="0" w:color="auto"/>
      </w:divBdr>
    </w:div>
    <w:div w:id="1865435896">
      <w:bodyDiv w:val="1"/>
      <w:marLeft w:val="0"/>
      <w:marRight w:val="0"/>
      <w:marTop w:val="0"/>
      <w:marBottom w:val="0"/>
      <w:divBdr>
        <w:top w:val="none" w:sz="0" w:space="0" w:color="auto"/>
        <w:left w:val="none" w:sz="0" w:space="0" w:color="auto"/>
        <w:bottom w:val="none" w:sz="0" w:space="0" w:color="auto"/>
        <w:right w:val="none" w:sz="0" w:space="0" w:color="auto"/>
      </w:divBdr>
    </w:div>
    <w:div w:id="1883403274">
      <w:bodyDiv w:val="1"/>
      <w:marLeft w:val="0"/>
      <w:marRight w:val="0"/>
      <w:marTop w:val="0"/>
      <w:marBottom w:val="0"/>
      <w:divBdr>
        <w:top w:val="none" w:sz="0" w:space="0" w:color="auto"/>
        <w:left w:val="none" w:sz="0" w:space="0" w:color="auto"/>
        <w:bottom w:val="none" w:sz="0" w:space="0" w:color="auto"/>
        <w:right w:val="none" w:sz="0" w:space="0" w:color="auto"/>
      </w:divBdr>
    </w:div>
    <w:div w:id="1889297598">
      <w:bodyDiv w:val="1"/>
      <w:marLeft w:val="0"/>
      <w:marRight w:val="0"/>
      <w:marTop w:val="0"/>
      <w:marBottom w:val="0"/>
      <w:divBdr>
        <w:top w:val="none" w:sz="0" w:space="0" w:color="auto"/>
        <w:left w:val="none" w:sz="0" w:space="0" w:color="auto"/>
        <w:bottom w:val="none" w:sz="0" w:space="0" w:color="auto"/>
        <w:right w:val="none" w:sz="0" w:space="0" w:color="auto"/>
      </w:divBdr>
    </w:div>
    <w:div w:id="1890335548">
      <w:bodyDiv w:val="1"/>
      <w:marLeft w:val="0"/>
      <w:marRight w:val="0"/>
      <w:marTop w:val="0"/>
      <w:marBottom w:val="0"/>
      <w:divBdr>
        <w:top w:val="none" w:sz="0" w:space="0" w:color="auto"/>
        <w:left w:val="none" w:sz="0" w:space="0" w:color="auto"/>
        <w:bottom w:val="none" w:sz="0" w:space="0" w:color="auto"/>
        <w:right w:val="none" w:sz="0" w:space="0" w:color="auto"/>
      </w:divBdr>
    </w:div>
    <w:div w:id="1905943886">
      <w:bodyDiv w:val="1"/>
      <w:marLeft w:val="0"/>
      <w:marRight w:val="0"/>
      <w:marTop w:val="0"/>
      <w:marBottom w:val="0"/>
      <w:divBdr>
        <w:top w:val="none" w:sz="0" w:space="0" w:color="auto"/>
        <w:left w:val="none" w:sz="0" w:space="0" w:color="auto"/>
        <w:bottom w:val="none" w:sz="0" w:space="0" w:color="auto"/>
        <w:right w:val="none" w:sz="0" w:space="0" w:color="auto"/>
      </w:divBdr>
    </w:div>
    <w:div w:id="1920867881">
      <w:bodyDiv w:val="1"/>
      <w:marLeft w:val="0"/>
      <w:marRight w:val="0"/>
      <w:marTop w:val="0"/>
      <w:marBottom w:val="0"/>
      <w:divBdr>
        <w:top w:val="none" w:sz="0" w:space="0" w:color="auto"/>
        <w:left w:val="none" w:sz="0" w:space="0" w:color="auto"/>
        <w:bottom w:val="none" w:sz="0" w:space="0" w:color="auto"/>
        <w:right w:val="none" w:sz="0" w:space="0" w:color="auto"/>
      </w:divBdr>
    </w:div>
    <w:div w:id="1957758290">
      <w:bodyDiv w:val="1"/>
      <w:marLeft w:val="0"/>
      <w:marRight w:val="0"/>
      <w:marTop w:val="0"/>
      <w:marBottom w:val="0"/>
      <w:divBdr>
        <w:top w:val="none" w:sz="0" w:space="0" w:color="auto"/>
        <w:left w:val="none" w:sz="0" w:space="0" w:color="auto"/>
        <w:bottom w:val="none" w:sz="0" w:space="0" w:color="auto"/>
        <w:right w:val="none" w:sz="0" w:space="0" w:color="auto"/>
      </w:divBdr>
    </w:div>
    <w:div w:id="1975208451">
      <w:bodyDiv w:val="1"/>
      <w:marLeft w:val="0"/>
      <w:marRight w:val="0"/>
      <w:marTop w:val="0"/>
      <w:marBottom w:val="0"/>
      <w:divBdr>
        <w:top w:val="none" w:sz="0" w:space="0" w:color="auto"/>
        <w:left w:val="none" w:sz="0" w:space="0" w:color="auto"/>
        <w:bottom w:val="none" w:sz="0" w:space="0" w:color="auto"/>
        <w:right w:val="none" w:sz="0" w:space="0" w:color="auto"/>
      </w:divBdr>
    </w:div>
    <w:div w:id="1975866469">
      <w:bodyDiv w:val="1"/>
      <w:marLeft w:val="0"/>
      <w:marRight w:val="0"/>
      <w:marTop w:val="0"/>
      <w:marBottom w:val="0"/>
      <w:divBdr>
        <w:top w:val="none" w:sz="0" w:space="0" w:color="auto"/>
        <w:left w:val="none" w:sz="0" w:space="0" w:color="auto"/>
        <w:bottom w:val="none" w:sz="0" w:space="0" w:color="auto"/>
        <w:right w:val="none" w:sz="0" w:space="0" w:color="auto"/>
      </w:divBdr>
      <w:divsChild>
        <w:div w:id="1390029810">
          <w:marLeft w:val="0"/>
          <w:marRight w:val="0"/>
          <w:marTop w:val="0"/>
          <w:marBottom w:val="0"/>
          <w:divBdr>
            <w:top w:val="none" w:sz="0" w:space="0" w:color="auto"/>
            <w:left w:val="none" w:sz="0" w:space="0" w:color="auto"/>
            <w:bottom w:val="none" w:sz="0" w:space="0" w:color="auto"/>
            <w:right w:val="none" w:sz="0" w:space="0" w:color="auto"/>
          </w:divBdr>
        </w:div>
      </w:divsChild>
    </w:div>
    <w:div w:id="1983465120">
      <w:bodyDiv w:val="1"/>
      <w:marLeft w:val="0"/>
      <w:marRight w:val="0"/>
      <w:marTop w:val="0"/>
      <w:marBottom w:val="0"/>
      <w:divBdr>
        <w:top w:val="none" w:sz="0" w:space="0" w:color="auto"/>
        <w:left w:val="none" w:sz="0" w:space="0" w:color="auto"/>
        <w:bottom w:val="none" w:sz="0" w:space="0" w:color="auto"/>
        <w:right w:val="none" w:sz="0" w:space="0" w:color="auto"/>
      </w:divBdr>
    </w:div>
    <w:div w:id="1987398059">
      <w:bodyDiv w:val="1"/>
      <w:marLeft w:val="0"/>
      <w:marRight w:val="0"/>
      <w:marTop w:val="0"/>
      <w:marBottom w:val="0"/>
      <w:divBdr>
        <w:top w:val="none" w:sz="0" w:space="0" w:color="auto"/>
        <w:left w:val="none" w:sz="0" w:space="0" w:color="auto"/>
        <w:bottom w:val="none" w:sz="0" w:space="0" w:color="auto"/>
        <w:right w:val="none" w:sz="0" w:space="0" w:color="auto"/>
      </w:divBdr>
    </w:div>
    <w:div w:id="1998609909">
      <w:bodyDiv w:val="1"/>
      <w:marLeft w:val="0"/>
      <w:marRight w:val="0"/>
      <w:marTop w:val="0"/>
      <w:marBottom w:val="0"/>
      <w:divBdr>
        <w:top w:val="none" w:sz="0" w:space="0" w:color="auto"/>
        <w:left w:val="none" w:sz="0" w:space="0" w:color="auto"/>
        <w:bottom w:val="none" w:sz="0" w:space="0" w:color="auto"/>
        <w:right w:val="none" w:sz="0" w:space="0" w:color="auto"/>
      </w:divBdr>
    </w:div>
    <w:div w:id="1999459881">
      <w:bodyDiv w:val="1"/>
      <w:marLeft w:val="0"/>
      <w:marRight w:val="0"/>
      <w:marTop w:val="0"/>
      <w:marBottom w:val="0"/>
      <w:divBdr>
        <w:top w:val="none" w:sz="0" w:space="0" w:color="auto"/>
        <w:left w:val="none" w:sz="0" w:space="0" w:color="auto"/>
        <w:bottom w:val="none" w:sz="0" w:space="0" w:color="auto"/>
        <w:right w:val="none" w:sz="0" w:space="0" w:color="auto"/>
      </w:divBdr>
    </w:div>
    <w:div w:id="2000571178">
      <w:bodyDiv w:val="1"/>
      <w:marLeft w:val="0"/>
      <w:marRight w:val="0"/>
      <w:marTop w:val="0"/>
      <w:marBottom w:val="0"/>
      <w:divBdr>
        <w:top w:val="none" w:sz="0" w:space="0" w:color="auto"/>
        <w:left w:val="none" w:sz="0" w:space="0" w:color="auto"/>
        <w:bottom w:val="none" w:sz="0" w:space="0" w:color="auto"/>
        <w:right w:val="none" w:sz="0" w:space="0" w:color="auto"/>
      </w:divBdr>
      <w:divsChild>
        <w:div w:id="961376187">
          <w:marLeft w:val="1771"/>
          <w:marRight w:val="0"/>
          <w:marTop w:val="48"/>
          <w:marBottom w:val="0"/>
          <w:divBdr>
            <w:top w:val="none" w:sz="0" w:space="0" w:color="auto"/>
            <w:left w:val="none" w:sz="0" w:space="0" w:color="auto"/>
            <w:bottom w:val="none" w:sz="0" w:space="0" w:color="auto"/>
            <w:right w:val="none" w:sz="0" w:space="0" w:color="auto"/>
          </w:divBdr>
        </w:div>
      </w:divsChild>
    </w:div>
    <w:div w:id="2018071972">
      <w:bodyDiv w:val="1"/>
      <w:marLeft w:val="0"/>
      <w:marRight w:val="0"/>
      <w:marTop w:val="0"/>
      <w:marBottom w:val="0"/>
      <w:divBdr>
        <w:top w:val="none" w:sz="0" w:space="0" w:color="auto"/>
        <w:left w:val="none" w:sz="0" w:space="0" w:color="auto"/>
        <w:bottom w:val="none" w:sz="0" w:space="0" w:color="auto"/>
        <w:right w:val="none" w:sz="0" w:space="0" w:color="auto"/>
      </w:divBdr>
    </w:div>
    <w:div w:id="2040547200">
      <w:bodyDiv w:val="1"/>
      <w:marLeft w:val="0"/>
      <w:marRight w:val="0"/>
      <w:marTop w:val="0"/>
      <w:marBottom w:val="0"/>
      <w:divBdr>
        <w:top w:val="none" w:sz="0" w:space="0" w:color="auto"/>
        <w:left w:val="none" w:sz="0" w:space="0" w:color="auto"/>
        <w:bottom w:val="none" w:sz="0" w:space="0" w:color="auto"/>
        <w:right w:val="none" w:sz="0" w:space="0" w:color="auto"/>
      </w:divBdr>
    </w:div>
    <w:div w:id="2044548673">
      <w:bodyDiv w:val="1"/>
      <w:marLeft w:val="0"/>
      <w:marRight w:val="0"/>
      <w:marTop w:val="0"/>
      <w:marBottom w:val="0"/>
      <w:divBdr>
        <w:top w:val="none" w:sz="0" w:space="0" w:color="auto"/>
        <w:left w:val="none" w:sz="0" w:space="0" w:color="auto"/>
        <w:bottom w:val="none" w:sz="0" w:space="0" w:color="auto"/>
        <w:right w:val="none" w:sz="0" w:space="0" w:color="auto"/>
      </w:divBdr>
    </w:div>
    <w:div w:id="2065371593">
      <w:bodyDiv w:val="1"/>
      <w:marLeft w:val="0"/>
      <w:marRight w:val="0"/>
      <w:marTop w:val="0"/>
      <w:marBottom w:val="0"/>
      <w:divBdr>
        <w:top w:val="none" w:sz="0" w:space="0" w:color="auto"/>
        <w:left w:val="none" w:sz="0" w:space="0" w:color="auto"/>
        <w:bottom w:val="none" w:sz="0" w:space="0" w:color="auto"/>
        <w:right w:val="none" w:sz="0" w:space="0" w:color="auto"/>
      </w:divBdr>
    </w:div>
    <w:div w:id="2074037723">
      <w:bodyDiv w:val="1"/>
      <w:marLeft w:val="0"/>
      <w:marRight w:val="0"/>
      <w:marTop w:val="0"/>
      <w:marBottom w:val="0"/>
      <w:divBdr>
        <w:top w:val="none" w:sz="0" w:space="0" w:color="auto"/>
        <w:left w:val="none" w:sz="0" w:space="0" w:color="auto"/>
        <w:bottom w:val="none" w:sz="0" w:space="0" w:color="auto"/>
        <w:right w:val="none" w:sz="0" w:space="0" w:color="auto"/>
      </w:divBdr>
    </w:div>
    <w:div w:id="2119442042">
      <w:bodyDiv w:val="1"/>
      <w:marLeft w:val="0"/>
      <w:marRight w:val="0"/>
      <w:marTop w:val="0"/>
      <w:marBottom w:val="0"/>
      <w:divBdr>
        <w:top w:val="none" w:sz="0" w:space="0" w:color="auto"/>
        <w:left w:val="none" w:sz="0" w:space="0" w:color="auto"/>
        <w:bottom w:val="none" w:sz="0" w:space="0" w:color="auto"/>
        <w:right w:val="none" w:sz="0" w:space="0" w:color="auto"/>
      </w:divBdr>
    </w:div>
    <w:div w:id="2120443672">
      <w:bodyDiv w:val="1"/>
      <w:marLeft w:val="0"/>
      <w:marRight w:val="0"/>
      <w:marTop w:val="0"/>
      <w:marBottom w:val="0"/>
      <w:divBdr>
        <w:top w:val="none" w:sz="0" w:space="0" w:color="auto"/>
        <w:left w:val="none" w:sz="0" w:space="0" w:color="auto"/>
        <w:bottom w:val="none" w:sz="0" w:space="0" w:color="auto"/>
        <w:right w:val="none" w:sz="0" w:space="0" w:color="auto"/>
      </w:divBdr>
      <w:divsChild>
        <w:div w:id="1468282407">
          <w:marLeft w:val="0"/>
          <w:marRight w:val="0"/>
          <w:marTop w:val="0"/>
          <w:marBottom w:val="0"/>
          <w:divBdr>
            <w:top w:val="none" w:sz="0" w:space="0" w:color="auto"/>
            <w:left w:val="none" w:sz="0" w:space="0" w:color="auto"/>
            <w:bottom w:val="none" w:sz="0" w:space="0" w:color="auto"/>
            <w:right w:val="none" w:sz="0" w:space="0" w:color="auto"/>
          </w:divBdr>
        </w:div>
      </w:divsChild>
    </w:div>
    <w:div w:id="213832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50.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51.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ernandez\Documents\Z%20Mis%20documentos%20antiguos\20121212%20Mis%20documentos%20EELL2\Plataforma%20de%20Rendici&#243;n%20de%20Cuentas%20v1.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58143-6856-44E1-A8DF-529786C9D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Plataforma de Rendición de Cuentas v1.4</Template>
  <TotalTime>227</TotalTime>
  <Pages>53</Pages>
  <Words>24824</Words>
  <Characters>124150</Characters>
  <Application>Microsoft Office Word</Application>
  <DocSecurity>0</DocSecurity>
  <Lines>1034</Lines>
  <Paragraphs>297</Paragraphs>
  <ScaleCrop>false</ScaleCrop>
  <HeadingPairs>
    <vt:vector size="2" baseType="variant">
      <vt:variant>
        <vt:lpstr>Título</vt:lpstr>
      </vt:variant>
      <vt:variant>
        <vt:i4>1</vt:i4>
      </vt:variant>
    </vt:vector>
  </HeadingPairs>
  <TitlesOfParts>
    <vt:vector size="1" baseType="lpstr">
      <vt:lpstr/>
    </vt:vector>
  </TitlesOfParts>
  <Company>Tribunal de Cuentas</Company>
  <LinksUpToDate>false</LinksUpToDate>
  <CharactersWithSpaces>148677</CharactersWithSpaces>
  <SharedDoc>false</SharedDoc>
  <HLinks>
    <vt:vector size="222" baseType="variant">
      <vt:variant>
        <vt:i4>1179699</vt:i4>
      </vt:variant>
      <vt:variant>
        <vt:i4>218</vt:i4>
      </vt:variant>
      <vt:variant>
        <vt:i4>0</vt:i4>
      </vt:variant>
      <vt:variant>
        <vt:i4>5</vt:i4>
      </vt:variant>
      <vt:variant>
        <vt:lpwstr/>
      </vt:variant>
      <vt:variant>
        <vt:lpwstr>_Toc260909139</vt:lpwstr>
      </vt:variant>
      <vt:variant>
        <vt:i4>1179699</vt:i4>
      </vt:variant>
      <vt:variant>
        <vt:i4>212</vt:i4>
      </vt:variant>
      <vt:variant>
        <vt:i4>0</vt:i4>
      </vt:variant>
      <vt:variant>
        <vt:i4>5</vt:i4>
      </vt:variant>
      <vt:variant>
        <vt:lpwstr/>
      </vt:variant>
      <vt:variant>
        <vt:lpwstr>_Toc260909138</vt:lpwstr>
      </vt:variant>
      <vt:variant>
        <vt:i4>1179699</vt:i4>
      </vt:variant>
      <vt:variant>
        <vt:i4>206</vt:i4>
      </vt:variant>
      <vt:variant>
        <vt:i4>0</vt:i4>
      </vt:variant>
      <vt:variant>
        <vt:i4>5</vt:i4>
      </vt:variant>
      <vt:variant>
        <vt:lpwstr/>
      </vt:variant>
      <vt:variant>
        <vt:lpwstr>_Toc260909137</vt:lpwstr>
      </vt:variant>
      <vt:variant>
        <vt:i4>1179699</vt:i4>
      </vt:variant>
      <vt:variant>
        <vt:i4>200</vt:i4>
      </vt:variant>
      <vt:variant>
        <vt:i4>0</vt:i4>
      </vt:variant>
      <vt:variant>
        <vt:i4>5</vt:i4>
      </vt:variant>
      <vt:variant>
        <vt:lpwstr/>
      </vt:variant>
      <vt:variant>
        <vt:lpwstr>_Toc260909136</vt:lpwstr>
      </vt:variant>
      <vt:variant>
        <vt:i4>1179699</vt:i4>
      </vt:variant>
      <vt:variant>
        <vt:i4>194</vt:i4>
      </vt:variant>
      <vt:variant>
        <vt:i4>0</vt:i4>
      </vt:variant>
      <vt:variant>
        <vt:i4>5</vt:i4>
      </vt:variant>
      <vt:variant>
        <vt:lpwstr/>
      </vt:variant>
      <vt:variant>
        <vt:lpwstr>_Toc260909135</vt:lpwstr>
      </vt:variant>
      <vt:variant>
        <vt:i4>1179699</vt:i4>
      </vt:variant>
      <vt:variant>
        <vt:i4>188</vt:i4>
      </vt:variant>
      <vt:variant>
        <vt:i4>0</vt:i4>
      </vt:variant>
      <vt:variant>
        <vt:i4>5</vt:i4>
      </vt:variant>
      <vt:variant>
        <vt:lpwstr/>
      </vt:variant>
      <vt:variant>
        <vt:lpwstr>_Toc260909134</vt:lpwstr>
      </vt:variant>
      <vt:variant>
        <vt:i4>1179699</vt:i4>
      </vt:variant>
      <vt:variant>
        <vt:i4>182</vt:i4>
      </vt:variant>
      <vt:variant>
        <vt:i4>0</vt:i4>
      </vt:variant>
      <vt:variant>
        <vt:i4>5</vt:i4>
      </vt:variant>
      <vt:variant>
        <vt:lpwstr/>
      </vt:variant>
      <vt:variant>
        <vt:lpwstr>_Toc260909133</vt:lpwstr>
      </vt:variant>
      <vt:variant>
        <vt:i4>1179699</vt:i4>
      </vt:variant>
      <vt:variant>
        <vt:i4>176</vt:i4>
      </vt:variant>
      <vt:variant>
        <vt:i4>0</vt:i4>
      </vt:variant>
      <vt:variant>
        <vt:i4>5</vt:i4>
      </vt:variant>
      <vt:variant>
        <vt:lpwstr/>
      </vt:variant>
      <vt:variant>
        <vt:lpwstr>_Toc260909132</vt:lpwstr>
      </vt:variant>
      <vt:variant>
        <vt:i4>1179699</vt:i4>
      </vt:variant>
      <vt:variant>
        <vt:i4>170</vt:i4>
      </vt:variant>
      <vt:variant>
        <vt:i4>0</vt:i4>
      </vt:variant>
      <vt:variant>
        <vt:i4>5</vt:i4>
      </vt:variant>
      <vt:variant>
        <vt:lpwstr/>
      </vt:variant>
      <vt:variant>
        <vt:lpwstr>_Toc260909131</vt:lpwstr>
      </vt:variant>
      <vt:variant>
        <vt:i4>1179699</vt:i4>
      </vt:variant>
      <vt:variant>
        <vt:i4>164</vt:i4>
      </vt:variant>
      <vt:variant>
        <vt:i4>0</vt:i4>
      </vt:variant>
      <vt:variant>
        <vt:i4>5</vt:i4>
      </vt:variant>
      <vt:variant>
        <vt:lpwstr/>
      </vt:variant>
      <vt:variant>
        <vt:lpwstr>_Toc260909130</vt:lpwstr>
      </vt:variant>
      <vt:variant>
        <vt:i4>1245235</vt:i4>
      </vt:variant>
      <vt:variant>
        <vt:i4>158</vt:i4>
      </vt:variant>
      <vt:variant>
        <vt:i4>0</vt:i4>
      </vt:variant>
      <vt:variant>
        <vt:i4>5</vt:i4>
      </vt:variant>
      <vt:variant>
        <vt:lpwstr/>
      </vt:variant>
      <vt:variant>
        <vt:lpwstr>_Toc260909129</vt:lpwstr>
      </vt:variant>
      <vt:variant>
        <vt:i4>1245235</vt:i4>
      </vt:variant>
      <vt:variant>
        <vt:i4>152</vt:i4>
      </vt:variant>
      <vt:variant>
        <vt:i4>0</vt:i4>
      </vt:variant>
      <vt:variant>
        <vt:i4>5</vt:i4>
      </vt:variant>
      <vt:variant>
        <vt:lpwstr/>
      </vt:variant>
      <vt:variant>
        <vt:lpwstr>_Toc260909128</vt:lpwstr>
      </vt:variant>
      <vt:variant>
        <vt:i4>1245235</vt:i4>
      </vt:variant>
      <vt:variant>
        <vt:i4>146</vt:i4>
      </vt:variant>
      <vt:variant>
        <vt:i4>0</vt:i4>
      </vt:variant>
      <vt:variant>
        <vt:i4>5</vt:i4>
      </vt:variant>
      <vt:variant>
        <vt:lpwstr/>
      </vt:variant>
      <vt:variant>
        <vt:lpwstr>_Toc260909127</vt:lpwstr>
      </vt:variant>
      <vt:variant>
        <vt:i4>1245235</vt:i4>
      </vt:variant>
      <vt:variant>
        <vt:i4>140</vt:i4>
      </vt:variant>
      <vt:variant>
        <vt:i4>0</vt:i4>
      </vt:variant>
      <vt:variant>
        <vt:i4>5</vt:i4>
      </vt:variant>
      <vt:variant>
        <vt:lpwstr/>
      </vt:variant>
      <vt:variant>
        <vt:lpwstr>_Toc260909126</vt:lpwstr>
      </vt:variant>
      <vt:variant>
        <vt:i4>1245235</vt:i4>
      </vt:variant>
      <vt:variant>
        <vt:i4>134</vt:i4>
      </vt:variant>
      <vt:variant>
        <vt:i4>0</vt:i4>
      </vt:variant>
      <vt:variant>
        <vt:i4>5</vt:i4>
      </vt:variant>
      <vt:variant>
        <vt:lpwstr/>
      </vt:variant>
      <vt:variant>
        <vt:lpwstr>_Toc260909125</vt:lpwstr>
      </vt:variant>
      <vt:variant>
        <vt:i4>1245235</vt:i4>
      </vt:variant>
      <vt:variant>
        <vt:i4>128</vt:i4>
      </vt:variant>
      <vt:variant>
        <vt:i4>0</vt:i4>
      </vt:variant>
      <vt:variant>
        <vt:i4>5</vt:i4>
      </vt:variant>
      <vt:variant>
        <vt:lpwstr/>
      </vt:variant>
      <vt:variant>
        <vt:lpwstr>_Toc260909124</vt:lpwstr>
      </vt:variant>
      <vt:variant>
        <vt:i4>1245235</vt:i4>
      </vt:variant>
      <vt:variant>
        <vt:i4>122</vt:i4>
      </vt:variant>
      <vt:variant>
        <vt:i4>0</vt:i4>
      </vt:variant>
      <vt:variant>
        <vt:i4>5</vt:i4>
      </vt:variant>
      <vt:variant>
        <vt:lpwstr/>
      </vt:variant>
      <vt:variant>
        <vt:lpwstr>_Toc260909123</vt:lpwstr>
      </vt:variant>
      <vt:variant>
        <vt:i4>1245235</vt:i4>
      </vt:variant>
      <vt:variant>
        <vt:i4>116</vt:i4>
      </vt:variant>
      <vt:variant>
        <vt:i4>0</vt:i4>
      </vt:variant>
      <vt:variant>
        <vt:i4>5</vt:i4>
      </vt:variant>
      <vt:variant>
        <vt:lpwstr/>
      </vt:variant>
      <vt:variant>
        <vt:lpwstr>_Toc260909122</vt:lpwstr>
      </vt:variant>
      <vt:variant>
        <vt:i4>1245235</vt:i4>
      </vt:variant>
      <vt:variant>
        <vt:i4>110</vt:i4>
      </vt:variant>
      <vt:variant>
        <vt:i4>0</vt:i4>
      </vt:variant>
      <vt:variant>
        <vt:i4>5</vt:i4>
      </vt:variant>
      <vt:variant>
        <vt:lpwstr/>
      </vt:variant>
      <vt:variant>
        <vt:lpwstr>_Toc260909121</vt:lpwstr>
      </vt:variant>
      <vt:variant>
        <vt:i4>1245235</vt:i4>
      </vt:variant>
      <vt:variant>
        <vt:i4>104</vt:i4>
      </vt:variant>
      <vt:variant>
        <vt:i4>0</vt:i4>
      </vt:variant>
      <vt:variant>
        <vt:i4>5</vt:i4>
      </vt:variant>
      <vt:variant>
        <vt:lpwstr/>
      </vt:variant>
      <vt:variant>
        <vt:lpwstr>_Toc260909120</vt:lpwstr>
      </vt:variant>
      <vt:variant>
        <vt:i4>1048627</vt:i4>
      </vt:variant>
      <vt:variant>
        <vt:i4>98</vt:i4>
      </vt:variant>
      <vt:variant>
        <vt:i4>0</vt:i4>
      </vt:variant>
      <vt:variant>
        <vt:i4>5</vt:i4>
      </vt:variant>
      <vt:variant>
        <vt:lpwstr/>
      </vt:variant>
      <vt:variant>
        <vt:lpwstr>_Toc260909119</vt:lpwstr>
      </vt:variant>
      <vt:variant>
        <vt:i4>1048627</vt:i4>
      </vt:variant>
      <vt:variant>
        <vt:i4>92</vt:i4>
      </vt:variant>
      <vt:variant>
        <vt:i4>0</vt:i4>
      </vt:variant>
      <vt:variant>
        <vt:i4>5</vt:i4>
      </vt:variant>
      <vt:variant>
        <vt:lpwstr/>
      </vt:variant>
      <vt:variant>
        <vt:lpwstr>_Toc260909118</vt:lpwstr>
      </vt:variant>
      <vt:variant>
        <vt:i4>1048627</vt:i4>
      </vt:variant>
      <vt:variant>
        <vt:i4>86</vt:i4>
      </vt:variant>
      <vt:variant>
        <vt:i4>0</vt:i4>
      </vt:variant>
      <vt:variant>
        <vt:i4>5</vt:i4>
      </vt:variant>
      <vt:variant>
        <vt:lpwstr/>
      </vt:variant>
      <vt:variant>
        <vt:lpwstr>_Toc260909117</vt:lpwstr>
      </vt:variant>
      <vt:variant>
        <vt:i4>1048627</vt:i4>
      </vt:variant>
      <vt:variant>
        <vt:i4>80</vt:i4>
      </vt:variant>
      <vt:variant>
        <vt:i4>0</vt:i4>
      </vt:variant>
      <vt:variant>
        <vt:i4>5</vt:i4>
      </vt:variant>
      <vt:variant>
        <vt:lpwstr/>
      </vt:variant>
      <vt:variant>
        <vt:lpwstr>_Toc260909116</vt:lpwstr>
      </vt:variant>
      <vt:variant>
        <vt:i4>1048627</vt:i4>
      </vt:variant>
      <vt:variant>
        <vt:i4>74</vt:i4>
      </vt:variant>
      <vt:variant>
        <vt:i4>0</vt:i4>
      </vt:variant>
      <vt:variant>
        <vt:i4>5</vt:i4>
      </vt:variant>
      <vt:variant>
        <vt:lpwstr/>
      </vt:variant>
      <vt:variant>
        <vt:lpwstr>_Toc260909115</vt:lpwstr>
      </vt:variant>
      <vt:variant>
        <vt:i4>1048627</vt:i4>
      </vt:variant>
      <vt:variant>
        <vt:i4>68</vt:i4>
      </vt:variant>
      <vt:variant>
        <vt:i4>0</vt:i4>
      </vt:variant>
      <vt:variant>
        <vt:i4>5</vt:i4>
      </vt:variant>
      <vt:variant>
        <vt:lpwstr/>
      </vt:variant>
      <vt:variant>
        <vt:lpwstr>_Toc260909114</vt:lpwstr>
      </vt:variant>
      <vt:variant>
        <vt:i4>1048627</vt:i4>
      </vt:variant>
      <vt:variant>
        <vt:i4>62</vt:i4>
      </vt:variant>
      <vt:variant>
        <vt:i4>0</vt:i4>
      </vt:variant>
      <vt:variant>
        <vt:i4>5</vt:i4>
      </vt:variant>
      <vt:variant>
        <vt:lpwstr/>
      </vt:variant>
      <vt:variant>
        <vt:lpwstr>_Toc260909113</vt:lpwstr>
      </vt:variant>
      <vt:variant>
        <vt:i4>1048627</vt:i4>
      </vt:variant>
      <vt:variant>
        <vt:i4>56</vt:i4>
      </vt:variant>
      <vt:variant>
        <vt:i4>0</vt:i4>
      </vt:variant>
      <vt:variant>
        <vt:i4>5</vt:i4>
      </vt:variant>
      <vt:variant>
        <vt:lpwstr/>
      </vt:variant>
      <vt:variant>
        <vt:lpwstr>_Toc260909112</vt:lpwstr>
      </vt:variant>
      <vt:variant>
        <vt:i4>1048627</vt:i4>
      </vt:variant>
      <vt:variant>
        <vt:i4>50</vt:i4>
      </vt:variant>
      <vt:variant>
        <vt:i4>0</vt:i4>
      </vt:variant>
      <vt:variant>
        <vt:i4>5</vt:i4>
      </vt:variant>
      <vt:variant>
        <vt:lpwstr/>
      </vt:variant>
      <vt:variant>
        <vt:lpwstr>_Toc260909111</vt:lpwstr>
      </vt:variant>
      <vt:variant>
        <vt:i4>1048627</vt:i4>
      </vt:variant>
      <vt:variant>
        <vt:i4>44</vt:i4>
      </vt:variant>
      <vt:variant>
        <vt:i4>0</vt:i4>
      </vt:variant>
      <vt:variant>
        <vt:i4>5</vt:i4>
      </vt:variant>
      <vt:variant>
        <vt:lpwstr/>
      </vt:variant>
      <vt:variant>
        <vt:lpwstr>_Toc260909110</vt:lpwstr>
      </vt:variant>
      <vt:variant>
        <vt:i4>1114163</vt:i4>
      </vt:variant>
      <vt:variant>
        <vt:i4>38</vt:i4>
      </vt:variant>
      <vt:variant>
        <vt:i4>0</vt:i4>
      </vt:variant>
      <vt:variant>
        <vt:i4>5</vt:i4>
      </vt:variant>
      <vt:variant>
        <vt:lpwstr/>
      </vt:variant>
      <vt:variant>
        <vt:lpwstr>_Toc260909109</vt:lpwstr>
      </vt:variant>
      <vt:variant>
        <vt:i4>1114163</vt:i4>
      </vt:variant>
      <vt:variant>
        <vt:i4>32</vt:i4>
      </vt:variant>
      <vt:variant>
        <vt:i4>0</vt:i4>
      </vt:variant>
      <vt:variant>
        <vt:i4>5</vt:i4>
      </vt:variant>
      <vt:variant>
        <vt:lpwstr/>
      </vt:variant>
      <vt:variant>
        <vt:lpwstr>_Toc260909108</vt:lpwstr>
      </vt:variant>
      <vt:variant>
        <vt:i4>1114163</vt:i4>
      </vt:variant>
      <vt:variant>
        <vt:i4>26</vt:i4>
      </vt:variant>
      <vt:variant>
        <vt:i4>0</vt:i4>
      </vt:variant>
      <vt:variant>
        <vt:i4>5</vt:i4>
      </vt:variant>
      <vt:variant>
        <vt:lpwstr/>
      </vt:variant>
      <vt:variant>
        <vt:lpwstr>_Toc260909107</vt:lpwstr>
      </vt:variant>
      <vt:variant>
        <vt:i4>1114163</vt:i4>
      </vt:variant>
      <vt:variant>
        <vt:i4>20</vt:i4>
      </vt:variant>
      <vt:variant>
        <vt:i4>0</vt:i4>
      </vt:variant>
      <vt:variant>
        <vt:i4>5</vt:i4>
      </vt:variant>
      <vt:variant>
        <vt:lpwstr/>
      </vt:variant>
      <vt:variant>
        <vt:lpwstr>_Toc260909106</vt:lpwstr>
      </vt:variant>
      <vt:variant>
        <vt:i4>1114163</vt:i4>
      </vt:variant>
      <vt:variant>
        <vt:i4>14</vt:i4>
      </vt:variant>
      <vt:variant>
        <vt:i4>0</vt:i4>
      </vt:variant>
      <vt:variant>
        <vt:i4>5</vt:i4>
      </vt:variant>
      <vt:variant>
        <vt:lpwstr/>
      </vt:variant>
      <vt:variant>
        <vt:lpwstr>_Toc260909105</vt:lpwstr>
      </vt:variant>
      <vt:variant>
        <vt:i4>1114163</vt:i4>
      </vt:variant>
      <vt:variant>
        <vt:i4>8</vt:i4>
      </vt:variant>
      <vt:variant>
        <vt:i4>0</vt:i4>
      </vt:variant>
      <vt:variant>
        <vt:i4>5</vt:i4>
      </vt:variant>
      <vt:variant>
        <vt:lpwstr/>
      </vt:variant>
      <vt:variant>
        <vt:lpwstr>_Toc260909104</vt:lpwstr>
      </vt:variant>
      <vt:variant>
        <vt:i4>1114163</vt:i4>
      </vt:variant>
      <vt:variant>
        <vt:i4>2</vt:i4>
      </vt:variant>
      <vt:variant>
        <vt:i4>0</vt:i4>
      </vt:variant>
      <vt:variant>
        <vt:i4>5</vt:i4>
      </vt:variant>
      <vt:variant>
        <vt:lpwstr/>
      </vt:variant>
      <vt:variant>
        <vt:lpwstr>_Toc260909103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Dpto Entidades Locales. TCu</dc:creator>
  <cp:lastModifiedBy>Tribunal de Cuentas</cp:lastModifiedBy>
  <cp:revision>27</cp:revision>
  <cp:lastPrinted>2018-05-10T07:06:00Z</cp:lastPrinted>
  <dcterms:created xsi:type="dcterms:W3CDTF">2018-05-09T11:28:00Z</dcterms:created>
  <dcterms:modified xsi:type="dcterms:W3CDTF">2018-05-10T09:48:00Z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ción">
    <vt:lpwstr>Oferta respuesta al pliego emitido por ADIF_x000d_
</vt:lpwstr>
  </property>
  <property fmtid="{D5CDD505-2E9C-101B-9397-08002B2CF9AE}" pid="3" name="Consultor de ventas">
    <vt:lpwstr/>
  </property>
  <property fmtid="{D5CDD505-2E9C-101B-9397-08002B2CF9AE}" pid="4" name="Área de conocimiento">
    <vt:lpwstr/>
  </property>
</Properties>
</file>